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AC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</w:t>
      </w:r>
    </w:p>
    <w:p w:rsidR="003057AC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7AC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7AC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-454025</wp:posOffset>
            </wp:positionV>
            <wp:extent cx="671195" cy="871220"/>
            <wp:effectExtent l="19050" t="0" r="0" b="0"/>
            <wp:wrapTight wrapText="left">
              <wp:wrapPolygon edited="0">
                <wp:start x="-613" y="0"/>
                <wp:lineTo x="-613" y="21254"/>
                <wp:lineTo x="21457" y="21254"/>
                <wp:lineTo x="21457" y="0"/>
                <wp:lineTo x="-61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7AC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7AC" w:rsidRDefault="003057AC" w:rsidP="003057A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57AC" w:rsidRPr="00FA4D24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4D24">
        <w:rPr>
          <w:rFonts w:ascii="Times New Roman" w:hAnsi="Times New Roman"/>
          <w:b/>
          <w:sz w:val="26"/>
          <w:szCs w:val="26"/>
        </w:rPr>
        <w:t>АДМИНИСТРАЦИЯ</w:t>
      </w:r>
    </w:p>
    <w:p w:rsidR="003057AC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БЕРЕЗОВ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ЛУКСКОГО  МУНИЦИПАЛЬНОГО ОБРАЗОВАНИЯ</w:t>
      </w:r>
    </w:p>
    <w:p w:rsidR="003057AC" w:rsidRPr="00FA4D24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ДУХОВНИЦКОГО МУНИЦИПАЛЬНОГО РАЙОНА</w:t>
      </w:r>
    </w:p>
    <w:p w:rsidR="003057AC" w:rsidRPr="00FA4D24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4D24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057AC" w:rsidRPr="00FA4D24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7AC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4D24">
        <w:rPr>
          <w:rFonts w:ascii="Times New Roman" w:hAnsi="Times New Roman"/>
          <w:b/>
          <w:sz w:val="26"/>
          <w:szCs w:val="26"/>
        </w:rPr>
        <w:t>ПОСТАНОВЛЕНИЕ</w:t>
      </w:r>
    </w:p>
    <w:p w:rsidR="003057AC" w:rsidRDefault="003057AC" w:rsidP="00305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7AC" w:rsidRPr="00425C16" w:rsidRDefault="003057AC" w:rsidP="003057AC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Pr="00FA4D24">
        <w:rPr>
          <w:rFonts w:ascii="Times New Roman" w:hAnsi="Times New Roman"/>
          <w:b/>
          <w:bCs/>
          <w:sz w:val="26"/>
          <w:szCs w:val="26"/>
        </w:rPr>
        <w:t>т</w:t>
      </w:r>
      <w:r w:rsidRPr="00425C16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01.02.2016                                                                                                </w:t>
      </w:r>
      <w:r w:rsidRPr="00FA4D24">
        <w:rPr>
          <w:rFonts w:ascii="Times New Roman" w:hAnsi="Times New Roman"/>
          <w:b/>
          <w:bCs/>
          <w:sz w:val="26"/>
          <w:szCs w:val="26"/>
        </w:rPr>
        <w:t>№</w:t>
      </w:r>
      <w:r>
        <w:rPr>
          <w:rFonts w:ascii="Times New Roman" w:hAnsi="Times New Roman"/>
          <w:b/>
          <w:bCs/>
          <w:sz w:val="26"/>
          <w:szCs w:val="26"/>
        </w:rPr>
        <w:t xml:space="preserve">  11</w:t>
      </w:r>
    </w:p>
    <w:p w:rsidR="003057AC" w:rsidRDefault="003057AC" w:rsidP="003057A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С.Березовая Лука</w:t>
      </w:r>
    </w:p>
    <w:p w:rsidR="003057AC" w:rsidRPr="008A3F02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7AC" w:rsidRPr="008A3F02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0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3057AC" w:rsidRPr="008A3F02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A3F02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</w:t>
      </w:r>
    </w:p>
    <w:p w:rsidR="003057AC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0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20 </w:t>
      </w:r>
      <w:r w:rsidRPr="008A3F0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A3F0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A3F02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A3F0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« Об утверждении</w:t>
      </w:r>
    </w:p>
    <w:p w:rsidR="003057AC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7AC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</w:t>
      </w:r>
    </w:p>
    <w:p w:rsidR="003057AC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Выдача документо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выписка из домовой, </w:t>
      </w:r>
    </w:p>
    <w:p w:rsidR="003057AC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книги, справок и иных </w:t>
      </w:r>
    </w:p>
    <w:p w:rsidR="003057AC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документов)</w:t>
      </w:r>
      <w:r w:rsidRPr="003057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057AC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7AC" w:rsidRDefault="003057AC" w:rsidP="00305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3F02"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 и организации при исполнении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 Об организации предоставления государственных и муниципальных  услуг»,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3057AC" w:rsidRDefault="003057AC" w:rsidP="00305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7AC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424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057AC" w:rsidRDefault="003057AC" w:rsidP="00305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240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.Внести изменения в постановление администрации № 20 от 18.04.2012г Об утверждении административного регламента по предоставлению муниципальной услуги « Выдача документов ( выписка из домовой,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справок и иных документов»</w:t>
      </w:r>
    </w:p>
    <w:p w:rsidR="003057AC" w:rsidRDefault="003057AC" w:rsidP="003057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3057AC" w:rsidRPr="00413363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3363">
        <w:rPr>
          <w:rFonts w:ascii="Times New Roman" w:hAnsi="Times New Roman" w:cs="Times New Roman"/>
          <w:b/>
          <w:sz w:val="28"/>
          <w:szCs w:val="28"/>
        </w:rPr>
        <w:t>- подпункт</w:t>
      </w:r>
      <w:r w:rsidR="001C57F9">
        <w:rPr>
          <w:rFonts w:ascii="Times New Roman" w:hAnsi="Times New Roman" w:cs="Times New Roman"/>
          <w:b/>
          <w:sz w:val="28"/>
          <w:szCs w:val="28"/>
        </w:rPr>
        <w:t xml:space="preserve"> 2.4.</w:t>
      </w:r>
      <w:r w:rsidRPr="00413363">
        <w:rPr>
          <w:rFonts w:ascii="Times New Roman" w:hAnsi="Times New Roman" w:cs="Times New Roman"/>
          <w:b/>
          <w:sz w:val="28"/>
          <w:szCs w:val="28"/>
        </w:rPr>
        <w:t xml:space="preserve">   изложить в новой редакции:</w:t>
      </w:r>
    </w:p>
    <w:p w:rsidR="003057AC" w:rsidRPr="00784F84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2A31">
        <w:rPr>
          <w:rFonts w:ascii="Times New Roman" w:hAnsi="Times New Roman" w:cs="Times New Roman"/>
          <w:sz w:val="28"/>
          <w:szCs w:val="28"/>
        </w:rPr>
        <w:t>«</w:t>
      </w:r>
      <w:r w:rsidR="001C57F9">
        <w:rPr>
          <w:rFonts w:ascii="Times New Roman" w:hAnsi="Times New Roman" w:cs="Times New Roman"/>
          <w:sz w:val="28"/>
          <w:szCs w:val="28"/>
        </w:rPr>
        <w:t>2.4</w:t>
      </w:r>
      <w:r w:rsidRPr="00EA2A31">
        <w:rPr>
          <w:rFonts w:ascii="Times New Roman" w:hAnsi="Times New Roman" w:cs="Times New Roman"/>
          <w:sz w:val="28"/>
          <w:szCs w:val="28"/>
        </w:rPr>
        <w:t>.</w:t>
      </w:r>
      <w:r w:rsidRPr="006113F9">
        <w:rPr>
          <w:rFonts w:ascii="Times New Roman" w:hAnsi="Times New Roman" w:cs="Times New Roman"/>
          <w:bCs/>
          <w:sz w:val="28"/>
          <w:szCs w:val="28"/>
        </w:rPr>
        <w:t>П</w:t>
      </w:r>
      <w:r w:rsidRPr="006113F9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3057AC" w:rsidRPr="00610CC0" w:rsidRDefault="001C57F9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057AC" w:rsidRPr="00784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57AC" w:rsidRPr="00784F84">
        <w:rPr>
          <w:rFonts w:ascii="Times New Roman" w:hAnsi="Times New Roman" w:cs="Times New Roman"/>
          <w:sz w:val="28"/>
          <w:szCs w:val="28"/>
        </w:rPr>
        <w:t xml:space="preserve">.1. </w:t>
      </w:r>
      <w:r w:rsidR="003057AC"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="003057AC"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="003057AC"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10CC0">
        <w:rPr>
          <w:rFonts w:ascii="Times New Roman" w:hAnsi="Times New Roman" w:cs="Times New Roman"/>
          <w:sz w:val="28"/>
          <w:szCs w:val="28"/>
        </w:rPr>
        <w:t>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3057AC" w:rsidRPr="00784F84" w:rsidRDefault="003057AC" w:rsidP="00305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3057AC" w:rsidRPr="00784F84" w:rsidRDefault="003057AC" w:rsidP="00305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</w:p>
    <w:p w:rsidR="003057AC" w:rsidRPr="00F6703B" w:rsidRDefault="001C57F9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7AC" w:rsidRPr="00F67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57AC" w:rsidRPr="00F6703B">
        <w:rPr>
          <w:rFonts w:ascii="Times New Roman" w:hAnsi="Times New Roman" w:cs="Times New Roman"/>
          <w:sz w:val="28"/>
          <w:szCs w:val="28"/>
        </w:rPr>
        <w:t xml:space="preserve">.2. Для получения информации (консультации) по процедуре предоставления муниципальной услуги заявитель вправе обратиться непосредственно в </w:t>
      </w:r>
      <w:r w:rsidR="003057AC">
        <w:rPr>
          <w:rFonts w:ascii="Times New Roman" w:hAnsi="Times New Roman" w:cs="Times New Roman"/>
          <w:sz w:val="28"/>
          <w:szCs w:val="28"/>
        </w:rPr>
        <w:t>администрацию</w:t>
      </w:r>
      <w:r w:rsidR="003057AC" w:rsidRPr="00F6703B">
        <w:rPr>
          <w:rFonts w:ascii="Times New Roman" w:hAnsi="Times New Roman" w:cs="Times New Roman"/>
          <w:sz w:val="28"/>
          <w:szCs w:val="28"/>
        </w:rPr>
        <w:t xml:space="preserve">  в соответствии с графиком приема заявителей.</w:t>
      </w:r>
    </w:p>
    <w:p w:rsidR="003057AC" w:rsidRPr="00F6703B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3057AC" w:rsidRPr="00E8768E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3057AC" w:rsidRPr="00E8768E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68E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  <w:proofErr w:type="gramEnd"/>
    </w:p>
    <w:p w:rsidR="003057AC" w:rsidRPr="00E8768E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3057AC" w:rsidRPr="00E8768E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3057AC" w:rsidRPr="00E8768E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3057AC" w:rsidRPr="00E8768E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3057AC" w:rsidRPr="00F6703B" w:rsidRDefault="001C57F9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7AC" w:rsidRPr="00F67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57AC" w:rsidRPr="00F6703B">
        <w:rPr>
          <w:rFonts w:ascii="Times New Roman" w:hAnsi="Times New Roman" w:cs="Times New Roman"/>
          <w:sz w:val="28"/>
          <w:szCs w:val="28"/>
        </w:rPr>
        <w:t xml:space="preserve">.3. Для получения информации по вопросам предоставления муниципальной услуги заявители могут обратиться к специалистам </w:t>
      </w:r>
      <w:r w:rsidR="003057AC">
        <w:rPr>
          <w:rFonts w:ascii="Times New Roman" w:hAnsi="Times New Roman" w:cs="Times New Roman"/>
          <w:sz w:val="28"/>
          <w:szCs w:val="28"/>
        </w:rPr>
        <w:t>администрации</w:t>
      </w:r>
      <w:r w:rsidR="003057AC" w:rsidRPr="00F6703B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</w:p>
    <w:p w:rsidR="003057AC" w:rsidRPr="00F6703B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3057AC" w:rsidRPr="00F6703B" w:rsidRDefault="001C57F9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7AC" w:rsidRPr="00F67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57AC" w:rsidRPr="00F6703B">
        <w:rPr>
          <w:rFonts w:ascii="Times New Roman" w:hAnsi="Times New Roman" w:cs="Times New Roman"/>
          <w:sz w:val="28"/>
          <w:szCs w:val="28"/>
        </w:rPr>
        <w:t xml:space="preserve">.4. Для получения информации по вопросам предоставления муниципальной услуги заявители могут обратиться в </w:t>
      </w:r>
      <w:r w:rsidR="003057AC">
        <w:rPr>
          <w:rFonts w:ascii="Times New Roman" w:hAnsi="Times New Roman" w:cs="Times New Roman"/>
          <w:sz w:val="28"/>
          <w:szCs w:val="28"/>
        </w:rPr>
        <w:t>администрацию</w:t>
      </w:r>
      <w:r w:rsidR="003057AC" w:rsidRPr="00F6703B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</w:t>
      </w:r>
      <w:r w:rsidR="003057AC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3057AC" w:rsidRPr="00F6703B">
        <w:rPr>
          <w:rFonts w:ascii="Times New Roman" w:hAnsi="Times New Roman" w:cs="Times New Roman"/>
          <w:sz w:val="28"/>
          <w:szCs w:val="28"/>
        </w:rPr>
        <w:t>.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lastRenderedPageBreak/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3057AC" w:rsidRPr="00EF5B88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0549">
        <w:rPr>
          <w:rFonts w:ascii="Times New Roman" w:hAnsi="Times New Roman" w:cs="Times New Roman"/>
          <w:sz w:val="28"/>
          <w:szCs w:val="28"/>
        </w:rPr>
        <w:t xml:space="preserve">, </w:t>
      </w:r>
      <w:r w:rsidRPr="00610CC0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</w:t>
      </w:r>
      <w:r w:rsidRPr="00EF5B88">
        <w:rPr>
          <w:rFonts w:ascii="Times New Roman" w:hAnsi="Times New Roman" w:cs="Times New Roman"/>
          <w:sz w:val="28"/>
          <w:szCs w:val="28"/>
        </w:rPr>
        <w:t>получении обращения.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sz w:val="28"/>
          <w:szCs w:val="28"/>
        </w:rPr>
        <w:t xml:space="preserve">Обращение, поступившее в администрацию в форме электронного документа на официальный адрес электронной почты администрации </w:t>
      </w:r>
      <w:r w:rsidRPr="00096DA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</w:rPr>
          <w:t>2009@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96DAD">
        <w:rPr>
          <w:rFonts w:ascii="Times New Roman" w:hAnsi="Times New Roman" w:cs="Times New Roman"/>
          <w:sz w:val="28"/>
          <w:szCs w:val="28"/>
        </w:rPr>
        <w:t xml:space="preserve"> </w:t>
      </w:r>
      <w:r w:rsidRPr="00EF5B88">
        <w:rPr>
          <w:rFonts w:ascii="Times New Roman" w:hAnsi="Times New Roman" w:cs="Times New Roman"/>
          <w:sz w:val="28"/>
          <w:szCs w:val="28"/>
        </w:rPr>
        <w:t>должно содержать следующую информацию: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057AC" w:rsidRPr="00610CC0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3057AC" w:rsidRPr="00EF5B88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 xml:space="preserve">Ответ </w:t>
      </w:r>
      <w:r w:rsidRPr="00EF5B88">
        <w:rPr>
          <w:rFonts w:ascii="Times New Roman" w:hAnsi="Times New Roman" w:cs="Times New Roman"/>
          <w:sz w:val="28"/>
          <w:szCs w:val="28"/>
        </w:rPr>
        <w:t>на обращение дается в простой, четкой и понятной форме с указанием должности, фамилии, имени и отчества, номера телефона исполнителя, подписывается  главой администрации.</w:t>
      </w:r>
    </w:p>
    <w:p w:rsidR="003057AC" w:rsidRPr="00EF5B88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sz w:val="28"/>
          <w:szCs w:val="28"/>
        </w:rPr>
        <w:t>Ответ на обращение, поступившее в администрацию в форме электронного документа на официальный адрес электронной почты администрации</w:t>
      </w:r>
      <w:r w:rsidRPr="00096D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</w:rPr>
          <w:t>2009@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F5B88">
        <w:rPr>
          <w:rFonts w:ascii="Times New Roman" w:hAnsi="Times New Roman" w:cs="Times New Roman"/>
          <w:sz w:val="28"/>
          <w:szCs w:val="28"/>
        </w:rPr>
        <w:t xml:space="preserve">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057AC" w:rsidRPr="00EF5B88" w:rsidRDefault="001C57F9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7AC" w:rsidRPr="00EF5B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57AC" w:rsidRPr="00EF5B88">
        <w:rPr>
          <w:rFonts w:ascii="Times New Roman" w:hAnsi="Times New Roman" w:cs="Times New Roman"/>
          <w:sz w:val="28"/>
          <w:szCs w:val="28"/>
        </w:rPr>
        <w:t>.5. Информирование заявителей по предоставлению муниципальной услуги осуществляется на безвозмездной основе.</w:t>
      </w:r>
    </w:p>
    <w:p w:rsidR="003057AC" w:rsidRDefault="001C57F9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057AC" w:rsidRPr="00EF5B8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057AC" w:rsidRPr="00EF5B88">
        <w:rPr>
          <w:rFonts w:ascii="Times New Roman" w:hAnsi="Times New Roman" w:cs="Times New Roman"/>
          <w:bCs/>
          <w:sz w:val="28"/>
          <w:szCs w:val="28"/>
        </w:rPr>
        <w:t xml:space="preserve">.6. </w:t>
      </w:r>
      <w:r w:rsidR="003057AC" w:rsidRPr="00EF5B88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администрации, а также посредством «Личного кабинета» Единого и регионального порталов </w:t>
      </w:r>
      <w:proofErr w:type="spellStart"/>
      <w:r w:rsidR="003057AC" w:rsidRPr="00EF5B8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057AC" w:rsidRPr="00EF5B88">
        <w:rPr>
          <w:rFonts w:ascii="Times New Roman" w:hAnsi="Times New Roman" w:cs="Times New Roman"/>
          <w:sz w:val="28"/>
          <w:szCs w:val="28"/>
        </w:rPr>
        <w:t xml:space="preserve"> – в случае подачи заявления через указанные порталы</w:t>
      </w:r>
      <w:r w:rsidR="003057AC">
        <w:rPr>
          <w:rFonts w:ascii="Times New Roman" w:hAnsi="Times New Roman" w:cs="Times New Roman"/>
          <w:sz w:val="28"/>
          <w:szCs w:val="28"/>
        </w:rPr>
        <w:t>;</w:t>
      </w:r>
    </w:p>
    <w:p w:rsidR="003057AC" w:rsidRPr="00EA2A31" w:rsidRDefault="003057AC" w:rsidP="00305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31">
        <w:rPr>
          <w:rFonts w:ascii="Times New Roman" w:hAnsi="Times New Roman" w:cs="Times New Roman"/>
          <w:b/>
          <w:sz w:val="28"/>
          <w:szCs w:val="28"/>
        </w:rPr>
        <w:t xml:space="preserve">-подпункт </w:t>
      </w:r>
      <w:r>
        <w:rPr>
          <w:rFonts w:ascii="Times New Roman" w:hAnsi="Times New Roman" w:cs="Times New Roman"/>
          <w:b/>
          <w:sz w:val="28"/>
          <w:szCs w:val="28"/>
        </w:rPr>
        <w:t>2.12.</w:t>
      </w:r>
      <w:r w:rsidRPr="00EA2A31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3057AC" w:rsidRPr="00FE08D4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57F9" w:rsidRPr="001C57F9">
        <w:rPr>
          <w:rFonts w:ascii="Times New Roman" w:hAnsi="Times New Roman" w:cs="Times New Roman"/>
          <w:b/>
          <w:sz w:val="28"/>
          <w:szCs w:val="28"/>
        </w:rPr>
        <w:t>2</w:t>
      </w:r>
      <w:r w:rsidRPr="00D57C59">
        <w:rPr>
          <w:rFonts w:ascii="Times New Roman" w:hAnsi="Times New Roman" w:cs="Times New Roman"/>
          <w:b/>
          <w:sz w:val="28"/>
          <w:szCs w:val="28"/>
        </w:rPr>
        <w:t>.</w:t>
      </w:r>
      <w:r w:rsidR="001C57F9">
        <w:rPr>
          <w:rFonts w:ascii="Times New Roman" w:hAnsi="Times New Roman" w:cs="Times New Roman"/>
          <w:b/>
          <w:sz w:val="28"/>
          <w:szCs w:val="28"/>
        </w:rPr>
        <w:t>12</w:t>
      </w:r>
      <w:r w:rsidRPr="00D57C5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вывеской с указанием основных реквизитов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3057AC" w:rsidRPr="00FE08D4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схема расположения </w:t>
      </w:r>
      <w:proofErr w:type="spellStart"/>
      <w:r w:rsidRPr="00FE08D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с номерами кабинетов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а также график работы специалистов.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3057AC" w:rsidRPr="00676353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057AC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057AC" w:rsidRPr="00413363" w:rsidRDefault="003057AC" w:rsidP="003057A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-под</w:t>
      </w:r>
      <w:r w:rsidRPr="00413363">
        <w:rPr>
          <w:rFonts w:ascii="Times New Roman" w:eastAsia="Times New Roman" w:hAnsi="Times New Roman" w:cs="Times New Roman"/>
          <w:b/>
          <w:sz w:val="28"/>
          <w:szCs w:val="28"/>
        </w:rPr>
        <w:t>пункт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.13..</w:t>
      </w:r>
      <w:r w:rsidRPr="0041336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3057AC" w:rsidRPr="00676353" w:rsidRDefault="003057AC" w:rsidP="003057A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57F9" w:rsidRPr="001C57F9">
        <w:rPr>
          <w:rFonts w:ascii="Times New Roman" w:hAnsi="Times New Roman" w:cs="Times New Roman"/>
          <w:b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5BC7">
        <w:rPr>
          <w:rFonts w:ascii="Times New Roman" w:hAnsi="Times New Roman" w:cs="Times New Roman"/>
          <w:sz w:val="28"/>
          <w:szCs w:val="28"/>
        </w:rPr>
        <w:t xml:space="preserve">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057AC" w:rsidRPr="001163D4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163D4">
        <w:rPr>
          <w:rFonts w:ascii="Times New Roman" w:hAnsi="Times New Roman" w:cs="Times New Roman"/>
          <w:sz w:val="28"/>
          <w:szCs w:val="28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057AC" w:rsidRPr="001163D4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057AC" w:rsidRPr="00FE08D4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3057AC" w:rsidRPr="008718BB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057AC" w:rsidRPr="001163D4" w:rsidRDefault="003057AC" w:rsidP="0030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ab/>
        <w:t xml:space="preserve">обеспечение допуска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08D4">
        <w:rPr>
          <w:rFonts w:ascii="Times New Roman" w:hAnsi="Times New Roman" w:cs="Times New Roman"/>
          <w:sz w:val="28"/>
          <w:szCs w:val="28"/>
        </w:rPr>
        <w:t>.</w:t>
      </w:r>
    </w:p>
    <w:p w:rsidR="003057AC" w:rsidRPr="00F6703B" w:rsidRDefault="003057AC" w:rsidP="00305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AC" w:rsidRPr="00F9619C" w:rsidRDefault="003057AC" w:rsidP="00305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7AC" w:rsidRDefault="003057AC" w:rsidP="00305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57AC" w:rsidRDefault="003057AC" w:rsidP="003057AC">
      <w:pPr>
        <w:rPr>
          <w:sz w:val="28"/>
          <w:szCs w:val="28"/>
        </w:rPr>
      </w:pPr>
    </w:p>
    <w:p w:rsidR="003057AC" w:rsidRDefault="003057AC" w:rsidP="003057AC">
      <w:pPr>
        <w:rPr>
          <w:sz w:val="28"/>
          <w:szCs w:val="28"/>
        </w:rPr>
      </w:pPr>
    </w:p>
    <w:p w:rsidR="003057AC" w:rsidRPr="00413363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7AC" w:rsidRPr="00413363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7AC" w:rsidRPr="00413363" w:rsidRDefault="003057AC" w:rsidP="00305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3363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41336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13363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3057AC" w:rsidRDefault="003057AC" w:rsidP="003057AC">
      <w:proofErr w:type="spellStart"/>
      <w:r w:rsidRPr="00413363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413363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  <w:t>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3363">
        <w:rPr>
          <w:rFonts w:ascii="Times New Roman" w:hAnsi="Times New Roman" w:cs="Times New Roman"/>
          <w:b/>
          <w:sz w:val="28"/>
          <w:szCs w:val="28"/>
        </w:rPr>
        <w:t>Шаванди</w:t>
      </w:r>
      <w:proofErr w:type="spellEnd"/>
    </w:p>
    <w:p w:rsidR="009A206D" w:rsidRDefault="009A206D"/>
    <w:sectPr w:rsidR="009A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7AC"/>
    <w:rsid w:val="001C57F9"/>
    <w:rsid w:val="003057AC"/>
    <w:rsid w:val="005C5E6A"/>
    <w:rsid w:val="009A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7AC"/>
    <w:pPr>
      <w:spacing w:after="0" w:line="240" w:lineRule="auto"/>
    </w:pPr>
  </w:style>
  <w:style w:type="paragraph" w:customStyle="1" w:styleId="ConsPlusNormal">
    <w:name w:val="ConsPlusNormal"/>
    <w:link w:val="ConsPlusNormal0"/>
    <w:rsid w:val="00305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3057A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057AC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bl2009@rambler.ru" TargetMode="External"/><Relationship Id="rId5" Type="http://schemas.openxmlformats.org/officeDocument/2006/relationships/hyperlink" Target="mailto:adminbl2009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2016-02-01T11:51:00Z</dcterms:created>
  <dcterms:modified xsi:type="dcterms:W3CDTF">2016-02-01T13:28:00Z</dcterms:modified>
</cp:coreProperties>
</file>