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EB" w:rsidRPr="00762EB3" w:rsidRDefault="004E65EB" w:rsidP="004E65EB">
      <w:pPr>
        <w:tabs>
          <w:tab w:val="left" w:pos="7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E65EB" w:rsidRPr="00101DC0" w:rsidRDefault="004E65EB" w:rsidP="004E65EB">
      <w:pPr>
        <w:spacing w:before="1332" w:line="300" w:lineRule="exact"/>
        <w:rPr>
          <w:rStyle w:val="FontStyle11"/>
          <w:rFonts w:ascii="Courier New" w:hAnsi="Courier New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05D3C4" wp14:editId="5C99F326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678180" cy="882650"/>
            <wp:effectExtent l="0" t="0" r="7620" b="0"/>
            <wp:wrapSquare wrapText="left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11"/>
          <w:sz w:val="28"/>
          <w:szCs w:val="28"/>
        </w:rPr>
        <w:t xml:space="preserve">                                 </w:t>
      </w:r>
    </w:p>
    <w:p w:rsidR="004E65EB" w:rsidRPr="00872712" w:rsidRDefault="004E65EB" w:rsidP="004E65EB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АДМИНИСТРАЦИЯ</w:t>
      </w:r>
    </w:p>
    <w:p w:rsidR="004E65EB" w:rsidRPr="00872712" w:rsidRDefault="004E65EB" w:rsidP="004E65EB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НОВОЗАХАРКИНСКОГО МУНИЦИПАЛЬНОГО ОБРАЗОВАНИЯ</w:t>
      </w:r>
    </w:p>
    <w:p w:rsidR="004E65EB" w:rsidRPr="00872712" w:rsidRDefault="004E65EB" w:rsidP="004E65EB">
      <w:pPr>
        <w:pStyle w:val="a3"/>
        <w:jc w:val="center"/>
        <w:rPr>
          <w:rStyle w:val="FontStyle11"/>
          <w:b/>
          <w:sz w:val="24"/>
          <w:szCs w:val="28"/>
        </w:rPr>
      </w:pPr>
      <w:r w:rsidRPr="00872712">
        <w:rPr>
          <w:rStyle w:val="FontStyle11"/>
          <w:b/>
          <w:sz w:val="24"/>
          <w:szCs w:val="28"/>
        </w:rPr>
        <w:t>ДУХОВНИЦКОГО МУНИЦИПАЛЬНОГО РАЙОНА</w:t>
      </w:r>
    </w:p>
    <w:p w:rsidR="004E65EB" w:rsidRPr="00872712" w:rsidRDefault="004E65EB" w:rsidP="004E65EB">
      <w:pPr>
        <w:pStyle w:val="a3"/>
        <w:jc w:val="center"/>
        <w:rPr>
          <w:rStyle w:val="FontStyle12"/>
          <w:bCs w:val="0"/>
          <w:sz w:val="24"/>
          <w:szCs w:val="28"/>
        </w:rPr>
      </w:pPr>
      <w:r w:rsidRPr="00872712">
        <w:rPr>
          <w:rStyle w:val="FontStyle12"/>
          <w:bCs w:val="0"/>
          <w:sz w:val="24"/>
          <w:szCs w:val="28"/>
        </w:rPr>
        <w:t>САРАТОВСКОЙ ОБЛАСТИ</w:t>
      </w:r>
    </w:p>
    <w:p w:rsidR="0092416E" w:rsidRDefault="0092416E" w:rsidP="004E65EB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</w:p>
    <w:p w:rsidR="004E65EB" w:rsidRDefault="004E65EB" w:rsidP="004E65EB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  <w:proofErr w:type="gramStart"/>
      <w:r w:rsidRPr="00872712">
        <w:rPr>
          <w:rStyle w:val="FontStyle14"/>
          <w:bCs w:val="0"/>
          <w:sz w:val="24"/>
          <w:szCs w:val="28"/>
        </w:rPr>
        <w:t>П</w:t>
      </w:r>
      <w:proofErr w:type="gramEnd"/>
      <w:r w:rsidRPr="00872712">
        <w:rPr>
          <w:rStyle w:val="FontStyle14"/>
          <w:bCs w:val="0"/>
          <w:sz w:val="24"/>
          <w:szCs w:val="28"/>
        </w:rPr>
        <w:t xml:space="preserve"> О С Т А Н О В Л Е Н И Е</w:t>
      </w:r>
    </w:p>
    <w:p w:rsidR="004E65EB" w:rsidRPr="00872712" w:rsidRDefault="004E65EB" w:rsidP="004E65EB">
      <w:pPr>
        <w:spacing w:after="0" w:line="240" w:lineRule="auto"/>
        <w:jc w:val="center"/>
        <w:rPr>
          <w:rStyle w:val="FontStyle14"/>
          <w:bCs w:val="0"/>
          <w:sz w:val="24"/>
          <w:szCs w:val="28"/>
        </w:rPr>
      </w:pPr>
    </w:p>
    <w:p w:rsidR="004E65EB" w:rsidRPr="004E65EB" w:rsidRDefault="004E65EB" w:rsidP="004E65EB">
      <w:pPr>
        <w:spacing w:after="0" w:line="240" w:lineRule="auto"/>
        <w:rPr>
          <w:rStyle w:val="FontStyle19"/>
          <w:b/>
          <w:i w:val="0"/>
          <w:iCs w:val="0"/>
          <w:sz w:val="28"/>
          <w:szCs w:val="28"/>
        </w:rPr>
      </w:pPr>
      <w:r w:rsidRPr="004E65EB">
        <w:rPr>
          <w:rStyle w:val="FontStyle19"/>
          <w:b/>
          <w:i w:val="0"/>
          <w:sz w:val="28"/>
          <w:szCs w:val="28"/>
        </w:rPr>
        <w:t xml:space="preserve">от </w:t>
      </w:r>
      <w:r w:rsidR="0092416E">
        <w:rPr>
          <w:rStyle w:val="FontStyle19"/>
          <w:b/>
          <w:i w:val="0"/>
          <w:sz w:val="28"/>
          <w:szCs w:val="28"/>
        </w:rPr>
        <w:t>25.08.2021г.</w:t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</w:r>
      <w:r w:rsidRPr="004E65EB">
        <w:rPr>
          <w:rStyle w:val="FontStyle19"/>
          <w:b/>
          <w:i w:val="0"/>
          <w:sz w:val="28"/>
          <w:szCs w:val="28"/>
        </w:rPr>
        <w:tab/>
        <w:t xml:space="preserve">                                     № </w:t>
      </w:r>
      <w:r w:rsidR="0092416E">
        <w:rPr>
          <w:rStyle w:val="FontStyle19"/>
          <w:b/>
          <w:i w:val="0"/>
          <w:sz w:val="28"/>
          <w:szCs w:val="28"/>
        </w:rPr>
        <w:t xml:space="preserve"> 17</w:t>
      </w:r>
    </w:p>
    <w:p w:rsidR="004E65EB" w:rsidRPr="004E65EB" w:rsidRDefault="004E65EB" w:rsidP="004E65EB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bCs w:val="0"/>
          <w:sz w:val="28"/>
          <w:szCs w:val="20"/>
        </w:rPr>
      </w:pPr>
      <w:r w:rsidRPr="004E65EB">
        <w:rPr>
          <w:rStyle w:val="FontStyle20"/>
          <w:rFonts w:ascii="Times New Roman" w:hAnsi="Times New Roman"/>
          <w:sz w:val="28"/>
          <w:szCs w:val="20"/>
        </w:rPr>
        <w:t xml:space="preserve">с. </w:t>
      </w:r>
      <w:proofErr w:type="spellStart"/>
      <w:r w:rsidRPr="004E65EB">
        <w:rPr>
          <w:rStyle w:val="FontStyle20"/>
          <w:rFonts w:ascii="Times New Roman" w:hAnsi="Times New Roman"/>
          <w:sz w:val="28"/>
          <w:szCs w:val="20"/>
        </w:rPr>
        <w:t>Новозахаркино</w:t>
      </w:r>
      <w:proofErr w:type="spellEnd"/>
    </w:p>
    <w:p w:rsidR="004E65EB" w:rsidRDefault="004E65EB" w:rsidP="004E65EB">
      <w:pPr>
        <w:spacing w:after="0" w:line="240" w:lineRule="auto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p w:rsidR="004E65EB" w:rsidRPr="006C74BE" w:rsidRDefault="004E65EB" w:rsidP="006C74BE">
      <w:pPr>
        <w:spacing w:after="0" w:line="240" w:lineRule="auto"/>
        <w:jc w:val="both"/>
        <w:rPr>
          <w:rStyle w:val="FontStyle20"/>
          <w:rFonts w:ascii="Times New Roman" w:hAnsi="Times New Roman"/>
          <w:b w:val="0"/>
          <w:bCs w:val="0"/>
          <w:sz w:val="24"/>
          <w:szCs w:val="28"/>
        </w:rPr>
      </w:pPr>
      <w:r w:rsidRPr="006C74BE">
        <w:rPr>
          <w:rFonts w:ascii="Times New Roman" w:hAnsi="Times New Roman"/>
          <w:b/>
          <w:sz w:val="24"/>
          <w:szCs w:val="28"/>
        </w:rPr>
        <w:t xml:space="preserve">« О внесении изменений в Постановление  администрации </w:t>
      </w:r>
      <w:proofErr w:type="spellStart"/>
      <w:r w:rsidRPr="006C74BE">
        <w:rPr>
          <w:rFonts w:ascii="Times New Roman" w:hAnsi="Times New Roman"/>
          <w:b/>
          <w:sz w:val="24"/>
          <w:szCs w:val="28"/>
        </w:rPr>
        <w:t>Новозахаркинского</w:t>
      </w:r>
      <w:proofErr w:type="spellEnd"/>
      <w:r w:rsidRPr="006C74BE">
        <w:rPr>
          <w:rFonts w:ascii="Times New Roman" w:hAnsi="Times New Roman"/>
          <w:b/>
          <w:sz w:val="24"/>
          <w:szCs w:val="28"/>
        </w:rPr>
        <w:t xml:space="preserve"> МО №17 от 16.10.2020г. «Об утверждении «Административного</w:t>
      </w:r>
      <w:r w:rsidRPr="006C74BE">
        <w:rPr>
          <w:rFonts w:ascii="Times New Roman" w:hAnsi="Times New Roman"/>
          <w:b/>
          <w:sz w:val="24"/>
          <w:szCs w:val="28"/>
          <w:lang w:eastAsia="ru-RU"/>
        </w:rPr>
        <w:t xml:space="preserve"> регламента предоставления муниципальной услуги «Принятия ре</w:t>
      </w:r>
      <w:bookmarkStart w:id="0" w:name="_GoBack"/>
      <w:bookmarkEnd w:id="0"/>
      <w:r w:rsidRPr="006C74BE">
        <w:rPr>
          <w:rFonts w:ascii="Times New Roman" w:hAnsi="Times New Roman"/>
          <w:b/>
          <w:sz w:val="24"/>
          <w:szCs w:val="28"/>
          <w:lang w:eastAsia="ru-RU"/>
        </w:rPr>
        <w:t>шения об использовании донного грунта,</w:t>
      </w:r>
      <w:r w:rsidR="0092416E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Pr="006C74BE">
        <w:rPr>
          <w:rFonts w:ascii="Times New Roman" w:hAnsi="Times New Roman"/>
          <w:b/>
          <w:sz w:val="24"/>
          <w:szCs w:val="28"/>
          <w:lang w:eastAsia="ru-RU"/>
        </w:rPr>
        <w:t xml:space="preserve">извлечённого при проведении дноуглубительных и других работ, связанных с изменением дна и берегов водных объектов на территории </w:t>
      </w:r>
      <w:r w:rsidRPr="006C74BE">
        <w:rPr>
          <w:rFonts w:ascii="Times New Roman" w:hAnsi="Times New Roman"/>
          <w:b/>
          <w:sz w:val="24"/>
          <w:szCs w:val="28"/>
        </w:rPr>
        <w:t>муниципального образования»»</w:t>
      </w:r>
    </w:p>
    <w:p w:rsidR="004E65EB" w:rsidRPr="000D22C8" w:rsidRDefault="004E65EB" w:rsidP="004E65EB">
      <w:pPr>
        <w:spacing w:after="0" w:line="240" w:lineRule="auto"/>
        <w:rPr>
          <w:rStyle w:val="FontStyle20"/>
          <w:rFonts w:ascii="Times New Roman" w:hAnsi="Times New Roman"/>
          <w:b w:val="0"/>
          <w:bCs w:val="0"/>
          <w:sz w:val="28"/>
          <w:szCs w:val="28"/>
        </w:rPr>
      </w:pPr>
    </w:p>
    <w:p w:rsidR="00220261" w:rsidRPr="006C74BE" w:rsidRDefault="004E65EB" w:rsidP="00220261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C74BE">
        <w:rPr>
          <w:rFonts w:ascii="Times New Roman" w:hAnsi="Times New Roman"/>
          <w:sz w:val="24"/>
          <w:szCs w:val="28"/>
          <w:lang w:eastAsia="ru-RU"/>
        </w:rPr>
        <w:t xml:space="preserve">   На основании Протеста прокуратуры Духовницкого МР от 28.06.2021  №7-23в-2021 Федерального </w:t>
      </w:r>
      <w:hyperlink r:id="rId7" w:history="1">
        <w:r w:rsidRPr="006C74BE">
          <w:rPr>
            <w:rFonts w:ascii="Times New Roman" w:hAnsi="Times New Roman"/>
            <w:color w:val="333333"/>
            <w:sz w:val="24"/>
            <w:szCs w:val="28"/>
            <w:lang w:eastAsia="ru-RU"/>
          </w:rPr>
          <w:t>закона</w:t>
        </w:r>
      </w:hyperlink>
      <w:r w:rsidRPr="006C74BE">
        <w:rPr>
          <w:rFonts w:ascii="Times New Roman" w:hAnsi="Times New Roman"/>
          <w:sz w:val="24"/>
          <w:szCs w:val="28"/>
          <w:lang w:eastAsia="ru-RU"/>
        </w:rPr>
        <w:t xml:space="preserve"> от 06 октября 2003 г. № 131-ФЗ "Об общих принципах организации местного самоуправления в Российской Федерации",</w:t>
      </w:r>
      <w:r w:rsidR="00220261" w:rsidRPr="006C74BE">
        <w:rPr>
          <w:rFonts w:ascii="Times New Roman" w:hAnsi="Times New Roman"/>
          <w:sz w:val="24"/>
          <w:szCs w:val="28"/>
          <w:lang w:eastAsia="ru-RU"/>
        </w:rPr>
        <w:t xml:space="preserve">  </w:t>
      </w:r>
      <w:r w:rsidR="00220261" w:rsidRPr="006C74BE">
        <w:rPr>
          <w:rFonts w:ascii="Times New Roman" w:eastAsia="Times New Roman" w:hAnsi="Times New Roman"/>
          <w:sz w:val="24"/>
          <w:szCs w:val="28"/>
          <w:lang w:eastAsia="ru-RU"/>
        </w:rPr>
        <w:t xml:space="preserve">организации местного самоуправления в Российской Федерации», руководствуясь Уставом </w:t>
      </w:r>
      <w:proofErr w:type="spellStart"/>
      <w:r w:rsidR="00220261" w:rsidRPr="006C74BE">
        <w:rPr>
          <w:rFonts w:ascii="Times New Roman" w:eastAsia="Times New Roman" w:hAnsi="Times New Roman"/>
          <w:sz w:val="24"/>
          <w:szCs w:val="28"/>
          <w:lang w:eastAsia="ru-RU"/>
        </w:rPr>
        <w:t>Новозахаркинского</w:t>
      </w:r>
      <w:proofErr w:type="spellEnd"/>
      <w:r w:rsidR="00220261" w:rsidRPr="006C74B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администрация </w:t>
      </w:r>
      <w:proofErr w:type="spellStart"/>
      <w:r w:rsidR="00220261" w:rsidRPr="006C74BE">
        <w:rPr>
          <w:rFonts w:ascii="Times New Roman" w:eastAsia="Times New Roman" w:hAnsi="Times New Roman"/>
          <w:sz w:val="24"/>
          <w:szCs w:val="28"/>
          <w:lang w:eastAsia="ru-RU"/>
        </w:rPr>
        <w:t>Новозахаркинского</w:t>
      </w:r>
      <w:proofErr w:type="spellEnd"/>
      <w:r w:rsidR="00220261" w:rsidRPr="006C74B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 образования,</w:t>
      </w:r>
    </w:p>
    <w:p w:rsidR="00220261" w:rsidRPr="006C74BE" w:rsidRDefault="00220261" w:rsidP="0022026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C74B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  <w:r w:rsidRPr="006C74B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ПОСТАНОВЛЯЕТ: </w:t>
      </w:r>
    </w:p>
    <w:p w:rsidR="00220261" w:rsidRPr="006C74BE" w:rsidRDefault="00220261" w:rsidP="002202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20261" w:rsidRPr="006C74BE" w:rsidRDefault="00220261" w:rsidP="002202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6C74BE">
        <w:rPr>
          <w:rFonts w:ascii="Times New Roman" w:eastAsia="Times New Roman" w:hAnsi="Times New Roman"/>
          <w:sz w:val="24"/>
          <w:szCs w:val="28"/>
          <w:lang w:eastAsia="ru-RU"/>
        </w:rPr>
        <w:t xml:space="preserve">Внести </w:t>
      </w:r>
      <w:r w:rsidRPr="006C74BE">
        <w:rPr>
          <w:rFonts w:ascii="Times New Roman" w:hAnsi="Times New Roman"/>
          <w:sz w:val="24"/>
          <w:szCs w:val="28"/>
        </w:rPr>
        <w:t xml:space="preserve">в Постановление  администрации </w:t>
      </w:r>
      <w:proofErr w:type="spellStart"/>
      <w:r w:rsidRPr="006C74BE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6C74BE">
        <w:rPr>
          <w:rFonts w:ascii="Times New Roman" w:hAnsi="Times New Roman"/>
          <w:sz w:val="24"/>
          <w:szCs w:val="28"/>
        </w:rPr>
        <w:t xml:space="preserve"> МО №17 от 16.10.2020г. «Об утверждении «Административного</w:t>
      </w:r>
      <w:r w:rsidRPr="006C74BE">
        <w:rPr>
          <w:rFonts w:ascii="Times New Roman" w:hAnsi="Times New Roman"/>
          <w:sz w:val="24"/>
          <w:szCs w:val="28"/>
          <w:lang w:eastAsia="ru-RU"/>
        </w:rPr>
        <w:t xml:space="preserve"> регламента предоставления муниципальной услуги «Принятия решения об использовании донного грунта, извлечённого при проведении дноуглубительных и других работ, связанных с изменением дна и берегов водных объектов на территории </w:t>
      </w:r>
      <w:r w:rsidRPr="006C74BE">
        <w:rPr>
          <w:rFonts w:ascii="Times New Roman" w:hAnsi="Times New Roman"/>
          <w:sz w:val="24"/>
          <w:szCs w:val="28"/>
        </w:rPr>
        <w:t xml:space="preserve">муниципального образования»» </w:t>
      </w:r>
      <w:r w:rsidRPr="006C74BE">
        <w:rPr>
          <w:rFonts w:ascii="Times New Roman" w:eastAsia="Times New Roman" w:hAnsi="Times New Roman"/>
          <w:bCs/>
          <w:sz w:val="24"/>
          <w:szCs w:val="28"/>
          <w:lang w:eastAsia="ru-RU"/>
        </w:rPr>
        <w:t>(далее - Регламент) следующие изменения</w:t>
      </w:r>
      <w:r w:rsidRPr="006C74B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C74BE" w:rsidRPr="006C74BE" w:rsidRDefault="006C74BE" w:rsidP="00E551BE">
      <w:pPr>
        <w:pStyle w:val="Standard"/>
        <w:jc w:val="both"/>
        <w:rPr>
          <w:rStyle w:val="FontStyle20"/>
          <w:rFonts w:ascii="Times New Roman" w:hAnsi="Times New Roman"/>
          <w:b w:val="0"/>
          <w:bCs w:val="0"/>
          <w:sz w:val="24"/>
          <w:szCs w:val="28"/>
        </w:rPr>
      </w:pPr>
    </w:p>
    <w:p w:rsidR="00E551BE" w:rsidRPr="006C74BE" w:rsidRDefault="00220261" w:rsidP="006C74BE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Cs w:val="28"/>
        </w:rPr>
      </w:pPr>
      <w:r w:rsidRPr="006C74B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 xml:space="preserve">Пункт </w:t>
      </w:r>
      <w:r w:rsidR="00E551BE" w:rsidRPr="006C74B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>5.19  Раздела</w:t>
      </w:r>
      <w:r w:rsidRPr="006C74B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 xml:space="preserve"> 5</w:t>
      </w:r>
      <w:r w:rsidR="00E551BE" w:rsidRPr="006C74B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 xml:space="preserve">  </w:t>
      </w:r>
      <w:r w:rsidR="00E551BE" w:rsidRPr="006C74BE">
        <w:rPr>
          <w:rFonts w:ascii="Times New Roman" w:hAnsi="Times New Roman"/>
          <w:szCs w:val="28"/>
        </w:rPr>
        <w:t xml:space="preserve">Регламента изложить в новой редакции:                                          </w:t>
      </w:r>
    </w:p>
    <w:p w:rsidR="00E551BE" w:rsidRPr="006C74BE" w:rsidRDefault="00E551BE" w:rsidP="00E551BE">
      <w:pPr>
        <w:spacing w:after="0" w:line="240" w:lineRule="auto"/>
        <w:ind w:firstLine="706"/>
        <w:jc w:val="both"/>
        <w:rPr>
          <w:rFonts w:ascii="Times New Roman" w:eastAsia="SimSun" w:hAnsi="Times New Roman"/>
          <w:sz w:val="24"/>
          <w:szCs w:val="28"/>
          <w:lang w:eastAsia="ar-SA"/>
        </w:rPr>
      </w:pPr>
      <w:r w:rsidRPr="006C74BE">
        <w:rPr>
          <w:rStyle w:val="FontStyle20"/>
          <w:rFonts w:ascii="Times New Roman" w:hAnsi="Times New Roman"/>
          <w:b w:val="0"/>
          <w:bCs w:val="0"/>
          <w:sz w:val="24"/>
          <w:szCs w:val="28"/>
        </w:rPr>
        <w:t>«</w:t>
      </w:r>
      <w:r w:rsidRPr="006C74BE">
        <w:rPr>
          <w:rFonts w:ascii="Times New Roman" w:eastAsia="SimSun" w:hAnsi="Times New Roman"/>
          <w:sz w:val="24"/>
          <w:szCs w:val="28"/>
          <w:lang w:eastAsia="ar-SA"/>
        </w:rPr>
        <w:t xml:space="preserve">5.19. В случае установления в ходе или по результатам </w:t>
      </w:r>
      <w:proofErr w:type="gramStart"/>
      <w:r w:rsidRPr="006C74BE">
        <w:rPr>
          <w:rFonts w:ascii="Times New Roman" w:eastAsia="SimSun" w:hAnsi="Times New Roman"/>
          <w:sz w:val="24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C74BE">
        <w:rPr>
          <w:rFonts w:ascii="Times New Roman" w:eastAsia="SimSun" w:hAnsi="Times New Roman"/>
          <w:sz w:val="24"/>
          <w:szCs w:val="28"/>
          <w:lang w:eastAsia="ar-SA"/>
        </w:rPr>
        <w:t xml:space="preserve"> или преступления должностное лицо, работник, наделённые полномочиями по рассмотрению жалоб, незамедлительно направляют имеющиеся материалы в прокуратуру Духовницкого района»</w:t>
      </w:r>
    </w:p>
    <w:p w:rsidR="00E551BE" w:rsidRPr="006C74BE" w:rsidRDefault="00E551BE" w:rsidP="00E551B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C74BE">
        <w:rPr>
          <w:rFonts w:ascii="Times New Roman" w:hAnsi="Times New Roman"/>
          <w:sz w:val="24"/>
          <w:szCs w:val="28"/>
        </w:rPr>
        <w:t xml:space="preserve">    </w:t>
      </w:r>
      <w:r w:rsidR="006C74BE" w:rsidRPr="006C74BE">
        <w:rPr>
          <w:rFonts w:ascii="Times New Roman" w:hAnsi="Times New Roman"/>
          <w:sz w:val="24"/>
          <w:szCs w:val="28"/>
        </w:rPr>
        <w:t xml:space="preserve">   </w:t>
      </w:r>
      <w:r w:rsidRPr="006C74BE">
        <w:rPr>
          <w:rFonts w:ascii="Times New Roman" w:hAnsi="Times New Roman"/>
          <w:sz w:val="24"/>
          <w:szCs w:val="28"/>
        </w:rPr>
        <w:t xml:space="preserve"> 2. </w:t>
      </w:r>
      <w:proofErr w:type="gramStart"/>
      <w:r w:rsidRPr="006C74BE">
        <w:rPr>
          <w:rFonts w:ascii="Times New Roman" w:hAnsi="Times New Roman"/>
          <w:sz w:val="24"/>
          <w:szCs w:val="28"/>
        </w:rPr>
        <w:t>Разместить постановление</w:t>
      </w:r>
      <w:proofErr w:type="gramEnd"/>
      <w:r w:rsidRPr="006C74BE">
        <w:rPr>
          <w:rFonts w:ascii="Times New Roman" w:hAnsi="Times New Roman"/>
          <w:sz w:val="24"/>
          <w:szCs w:val="28"/>
        </w:rPr>
        <w:t xml:space="preserve"> на официальном сайте администрации </w:t>
      </w:r>
      <w:proofErr w:type="spellStart"/>
      <w:r w:rsidRPr="006C74BE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6C74BE">
        <w:rPr>
          <w:rFonts w:ascii="Times New Roman" w:hAnsi="Times New Roman"/>
          <w:sz w:val="24"/>
          <w:szCs w:val="28"/>
        </w:rPr>
        <w:t xml:space="preserve">   муниципального образования.</w:t>
      </w:r>
    </w:p>
    <w:p w:rsidR="00E551BE" w:rsidRPr="006C74BE" w:rsidRDefault="00E551BE" w:rsidP="00E551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6C74BE">
        <w:rPr>
          <w:rFonts w:ascii="Times New Roman" w:hAnsi="Times New Roman"/>
          <w:sz w:val="24"/>
          <w:szCs w:val="28"/>
        </w:rPr>
        <w:t xml:space="preserve">     </w:t>
      </w:r>
      <w:r w:rsidR="006C74BE" w:rsidRPr="006C74BE">
        <w:rPr>
          <w:rFonts w:ascii="Times New Roman" w:hAnsi="Times New Roman"/>
          <w:sz w:val="24"/>
          <w:szCs w:val="28"/>
        </w:rPr>
        <w:t xml:space="preserve">  </w:t>
      </w:r>
      <w:r w:rsidRPr="006C74BE">
        <w:rPr>
          <w:rFonts w:ascii="Times New Roman" w:hAnsi="Times New Roman"/>
          <w:sz w:val="24"/>
          <w:szCs w:val="28"/>
        </w:rPr>
        <w:t xml:space="preserve"> 3. </w:t>
      </w:r>
      <w:proofErr w:type="gramStart"/>
      <w:r w:rsidRPr="006C74BE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6C74BE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E551BE" w:rsidRPr="006C74BE" w:rsidRDefault="00E551BE" w:rsidP="00E551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E551BE" w:rsidRPr="006C74BE" w:rsidRDefault="00E551BE" w:rsidP="00E551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E551BE" w:rsidRPr="006C74BE" w:rsidRDefault="00E551BE" w:rsidP="00E551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6C74BE">
        <w:rPr>
          <w:rFonts w:ascii="Times New Roman" w:hAnsi="Times New Roman"/>
          <w:b/>
          <w:bCs/>
          <w:color w:val="000000"/>
          <w:sz w:val="24"/>
          <w:szCs w:val="28"/>
        </w:rPr>
        <w:t xml:space="preserve">Глава </w:t>
      </w:r>
      <w:proofErr w:type="spellStart"/>
      <w:r w:rsidRPr="006C74BE">
        <w:rPr>
          <w:rFonts w:ascii="Times New Roman" w:hAnsi="Times New Roman"/>
          <w:b/>
          <w:bCs/>
          <w:color w:val="000000"/>
          <w:sz w:val="24"/>
          <w:szCs w:val="28"/>
        </w:rPr>
        <w:t>Новозахаркинского</w:t>
      </w:r>
      <w:proofErr w:type="spellEnd"/>
    </w:p>
    <w:p w:rsidR="00220261" w:rsidRPr="004E65EB" w:rsidRDefault="00E551BE" w:rsidP="006C74BE">
      <w:pPr>
        <w:autoSpaceDE w:val="0"/>
        <w:autoSpaceDN w:val="0"/>
        <w:adjustRightInd w:val="0"/>
        <w:spacing w:after="0" w:line="240" w:lineRule="auto"/>
        <w:outlineLvl w:val="0"/>
      </w:pPr>
      <w:r w:rsidRPr="006C74BE">
        <w:rPr>
          <w:rFonts w:ascii="Times New Roman" w:hAnsi="Times New Roman"/>
          <w:b/>
          <w:bCs/>
          <w:color w:val="000000"/>
          <w:sz w:val="24"/>
          <w:szCs w:val="28"/>
        </w:rPr>
        <w:t>муниципального образования</w:t>
      </w:r>
      <w:r w:rsidRPr="006C74BE">
        <w:rPr>
          <w:rFonts w:ascii="Times New Roman" w:hAnsi="Times New Roman"/>
          <w:b/>
          <w:bCs/>
          <w:color w:val="000000"/>
          <w:sz w:val="24"/>
          <w:szCs w:val="28"/>
        </w:rPr>
        <w:tab/>
      </w:r>
      <w:r w:rsidRPr="0092416E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 ____________</w:t>
      </w:r>
      <w:r w:rsidR="006C74BE" w:rsidRPr="0092416E">
        <w:rPr>
          <w:rFonts w:ascii="Times New Roman" w:hAnsi="Times New Roman"/>
          <w:b/>
          <w:bCs/>
          <w:color w:val="000000" w:themeColor="text1"/>
          <w:sz w:val="24"/>
          <w:szCs w:val="28"/>
        </w:rPr>
        <w:t>________</w:t>
      </w:r>
      <w:r w:rsidRPr="0092416E">
        <w:rPr>
          <w:rFonts w:ascii="Times New Roman" w:hAnsi="Times New Roman"/>
          <w:b/>
          <w:bCs/>
          <w:color w:val="000000" w:themeColor="text1"/>
          <w:sz w:val="24"/>
          <w:szCs w:val="28"/>
        </w:rPr>
        <w:t xml:space="preserve">__  </w:t>
      </w:r>
      <w:r w:rsidRPr="006C74BE">
        <w:rPr>
          <w:rFonts w:ascii="Times New Roman" w:hAnsi="Times New Roman"/>
          <w:b/>
          <w:bCs/>
          <w:sz w:val="24"/>
          <w:szCs w:val="28"/>
        </w:rPr>
        <w:t>Ю.В. Бедняков</w:t>
      </w:r>
    </w:p>
    <w:sectPr w:rsidR="00220261" w:rsidRPr="004E65EB" w:rsidSect="006C74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933"/>
    <w:multiLevelType w:val="hybridMultilevel"/>
    <w:tmpl w:val="EDBC0BCA"/>
    <w:lvl w:ilvl="0" w:tplc="A4EC6F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96F"/>
    <w:multiLevelType w:val="multilevel"/>
    <w:tmpl w:val="71BA77A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Lucida Sans Unicode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Lucida Sans Unicode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Lucida Sans Unicod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FF"/>
    <w:rsid w:val="00192EFF"/>
    <w:rsid w:val="00220261"/>
    <w:rsid w:val="0040434C"/>
    <w:rsid w:val="004E65EB"/>
    <w:rsid w:val="006C74BE"/>
    <w:rsid w:val="0092416E"/>
    <w:rsid w:val="00E551BE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E65E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4E65EB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4E65EB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4E65EB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E65EB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4E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20261"/>
    <w:pPr>
      <w:ind w:left="720"/>
      <w:contextualSpacing/>
    </w:pPr>
  </w:style>
  <w:style w:type="paragraph" w:customStyle="1" w:styleId="Standard">
    <w:name w:val="Standard"/>
    <w:rsid w:val="00E551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paragraph" w:customStyle="1" w:styleId="a5">
    <w:name w:val="Знак Знак Знак Знак"/>
    <w:basedOn w:val="a"/>
    <w:uiPriority w:val="99"/>
    <w:rsid w:val="00E55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E65E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4E65EB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4E65EB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4E65EB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E65EB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No Spacing"/>
    <w:uiPriority w:val="1"/>
    <w:qFormat/>
    <w:rsid w:val="004E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20261"/>
    <w:pPr>
      <w:ind w:left="720"/>
      <w:contextualSpacing/>
    </w:pPr>
  </w:style>
  <w:style w:type="paragraph" w:customStyle="1" w:styleId="Standard">
    <w:name w:val="Standard"/>
    <w:rsid w:val="00E551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paragraph" w:customStyle="1" w:styleId="a5">
    <w:name w:val="Знак Знак Знак Знак"/>
    <w:basedOn w:val="a"/>
    <w:uiPriority w:val="99"/>
    <w:rsid w:val="00E55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BE34274619B6419A85145A1585601781B6DB0767141C7D704E54685ADC4526821682D19F65K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2021-08-25T10:38:00Z</cp:lastPrinted>
  <dcterms:created xsi:type="dcterms:W3CDTF">2021-07-26T11:41:00Z</dcterms:created>
  <dcterms:modified xsi:type="dcterms:W3CDTF">2021-08-25T10:44:00Z</dcterms:modified>
</cp:coreProperties>
</file>