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49" w:rsidRPr="00FA13B8" w:rsidRDefault="00F61F49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4C18A2" w:rsidRPr="00FA13B8">
        <w:rPr>
          <w:rFonts w:ascii="PT Astra Serif" w:hAnsi="PT Astra Serif" w:cs="Times New Roman"/>
          <w:sz w:val="24"/>
          <w:szCs w:val="24"/>
        </w:rPr>
        <w:t>6</w:t>
      </w:r>
    </w:p>
    <w:p w:rsidR="00F61F49" w:rsidRPr="00FA13B8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к решению Совета Духовницкого</w:t>
      </w:r>
    </w:p>
    <w:p w:rsidR="00F61F49" w:rsidRPr="00FA13B8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F61F49" w:rsidRPr="00FA13B8" w:rsidRDefault="002969DB" w:rsidP="00F61F49">
      <w:pPr>
        <w:tabs>
          <w:tab w:val="left" w:pos="1105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 xml:space="preserve"> от «27</w:t>
      </w:r>
      <w:r w:rsidR="00F61F49" w:rsidRPr="00FA13B8">
        <w:rPr>
          <w:rFonts w:ascii="PT Astra Serif" w:hAnsi="PT Astra Serif" w:cs="Times New Roman"/>
          <w:sz w:val="24"/>
          <w:szCs w:val="24"/>
        </w:rPr>
        <w:t>»</w:t>
      </w:r>
      <w:r w:rsidR="001E14B7" w:rsidRPr="00FA13B8">
        <w:rPr>
          <w:rFonts w:ascii="PT Astra Serif" w:hAnsi="PT Astra Serif" w:cs="Times New Roman"/>
          <w:sz w:val="24"/>
          <w:szCs w:val="24"/>
        </w:rPr>
        <w:t xml:space="preserve"> апреля</w:t>
      </w:r>
      <w:r w:rsidR="000C7FE9" w:rsidRPr="00FA13B8">
        <w:rPr>
          <w:rFonts w:ascii="PT Astra Serif" w:hAnsi="PT Astra Serif" w:cs="Times New Roman"/>
          <w:sz w:val="24"/>
          <w:szCs w:val="24"/>
        </w:rPr>
        <w:t xml:space="preserve"> 2023</w:t>
      </w:r>
      <w:r w:rsidR="00F61F49" w:rsidRPr="00FA13B8">
        <w:rPr>
          <w:rFonts w:ascii="PT Astra Serif" w:hAnsi="PT Astra Serif" w:cs="Times New Roman"/>
          <w:sz w:val="24"/>
          <w:szCs w:val="24"/>
        </w:rPr>
        <w:t>г.№</w:t>
      </w:r>
      <w:r w:rsidRPr="00FA13B8">
        <w:rPr>
          <w:rFonts w:ascii="PT Astra Serif" w:hAnsi="PT Astra Serif" w:cs="Times New Roman"/>
          <w:sz w:val="24"/>
          <w:szCs w:val="24"/>
        </w:rPr>
        <w:t>70/280</w:t>
      </w:r>
    </w:p>
    <w:p w:rsidR="00F61F49" w:rsidRPr="00FA13B8" w:rsidRDefault="00F61F49" w:rsidP="00F61F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 xml:space="preserve">«О внесении изменений и дополнений </w:t>
      </w:r>
    </w:p>
    <w:p w:rsidR="00F61F49" w:rsidRPr="00FA13B8" w:rsidRDefault="00F61F49" w:rsidP="00F61F49">
      <w:pPr>
        <w:tabs>
          <w:tab w:val="left" w:pos="11057"/>
        </w:tabs>
        <w:spacing w:after="0" w:line="240" w:lineRule="auto"/>
        <w:ind w:firstLine="5103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в решение Совета Духовницкого</w:t>
      </w:r>
    </w:p>
    <w:p w:rsidR="00F61F49" w:rsidRDefault="00F61F4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FA13B8" w:rsidRPr="00FA13B8" w:rsidRDefault="00FA13B8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Духовницкого муниципального района</w:t>
      </w:r>
    </w:p>
    <w:p w:rsidR="00F61F49" w:rsidRPr="00FA13B8" w:rsidRDefault="000C7FE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от «22» декабря 2022 г. №64/259</w:t>
      </w:r>
    </w:p>
    <w:p w:rsidR="00F61F49" w:rsidRPr="00FA13B8" w:rsidRDefault="00F61F49" w:rsidP="00F61F49">
      <w:pPr>
        <w:tabs>
          <w:tab w:val="left" w:pos="11057"/>
        </w:tabs>
        <w:spacing w:after="0" w:line="240" w:lineRule="auto"/>
        <w:ind w:firstLine="5245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«О бюджете Духовницкого</w:t>
      </w:r>
    </w:p>
    <w:p w:rsidR="00F61F49" w:rsidRPr="00FA13B8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му</w:t>
      </w:r>
      <w:r w:rsidR="000C7FE9" w:rsidRPr="00FA13B8">
        <w:rPr>
          <w:rFonts w:ascii="PT Astra Serif" w:hAnsi="PT Astra Serif" w:cs="Times New Roman"/>
          <w:sz w:val="24"/>
          <w:szCs w:val="24"/>
        </w:rPr>
        <w:t>ниципального образования на 2023</w:t>
      </w:r>
      <w:r w:rsidRPr="00FA13B8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53E96" w:rsidRPr="00FA13B8" w:rsidRDefault="00F61F49" w:rsidP="00F61F49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 xml:space="preserve"> и на пл</w:t>
      </w:r>
      <w:r w:rsidR="000C7FE9" w:rsidRPr="00FA13B8">
        <w:rPr>
          <w:rFonts w:ascii="PT Astra Serif" w:hAnsi="PT Astra Serif" w:cs="Times New Roman"/>
          <w:sz w:val="24"/>
          <w:szCs w:val="24"/>
        </w:rPr>
        <w:t>ановый период 2024 и 2025</w:t>
      </w:r>
      <w:r w:rsidRPr="00FA13B8">
        <w:rPr>
          <w:rFonts w:ascii="PT Astra Serif" w:hAnsi="PT Astra Serif" w:cs="Times New Roman"/>
          <w:sz w:val="24"/>
          <w:szCs w:val="24"/>
        </w:rPr>
        <w:t xml:space="preserve"> годов»</w:t>
      </w:r>
    </w:p>
    <w:p w:rsidR="00FA13B8" w:rsidRPr="00FA13B8" w:rsidRDefault="00FA13B8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13B8" w:rsidRPr="00FA13B8" w:rsidRDefault="00FA13B8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347D" w:rsidRPr="00FA13B8" w:rsidRDefault="007F347D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13B8">
        <w:rPr>
          <w:rFonts w:ascii="PT Astra Serif" w:hAnsi="PT Astra Serif" w:cs="Times New Roman"/>
          <w:b/>
          <w:sz w:val="28"/>
          <w:szCs w:val="28"/>
        </w:rPr>
        <w:t xml:space="preserve">Источники </w:t>
      </w:r>
      <w:r w:rsidR="00F66429" w:rsidRPr="00FA13B8">
        <w:rPr>
          <w:rFonts w:ascii="PT Astra Serif" w:hAnsi="PT Astra Serif" w:cs="Times New Roman"/>
          <w:b/>
          <w:sz w:val="28"/>
          <w:szCs w:val="28"/>
        </w:rPr>
        <w:t>внутреннего финансирования дефицита бюджета Духовницкого муниципального образования н</w:t>
      </w:r>
      <w:r w:rsidRPr="00FA13B8">
        <w:rPr>
          <w:rFonts w:ascii="PT Astra Serif" w:hAnsi="PT Astra Serif" w:cs="Times New Roman"/>
          <w:b/>
          <w:sz w:val="28"/>
          <w:szCs w:val="28"/>
        </w:rPr>
        <w:t>а</w:t>
      </w:r>
      <w:r w:rsidR="000C7FE9" w:rsidRPr="00FA13B8">
        <w:rPr>
          <w:rFonts w:ascii="PT Astra Serif" w:hAnsi="PT Astra Serif" w:cs="Times New Roman"/>
          <w:b/>
          <w:sz w:val="28"/>
          <w:szCs w:val="28"/>
        </w:rPr>
        <w:t xml:space="preserve"> 2023год и на плановый период 2024 и 2025</w:t>
      </w:r>
      <w:r w:rsidR="003A263F" w:rsidRPr="00FA13B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6429" w:rsidRPr="00FA13B8" w:rsidRDefault="007F347D" w:rsidP="001426B2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FA13B8">
        <w:rPr>
          <w:rFonts w:ascii="PT Astra Serif" w:hAnsi="PT Astra Serif" w:cs="Times New Roman"/>
          <w:sz w:val="24"/>
          <w:szCs w:val="24"/>
        </w:rPr>
        <w:t>(тыс.</w:t>
      </w:r>
      <w:r w:rsidR="008F2EA4" w:rsidRPr="00FA13B8">
        <w:rPr>
          <w:rFonts w:ascii="PT Astra Serif" w:hAnsi="PT Astra Serif" w:cs="Times New Roman"/>
          <w:sz w:val="24"/>
          <w:szCs w:val="24"/>
        </w:rPr>
        <w:t xml:space="preserve"> рублей)</w:t>
      </w:r>
    </w:p>
    <w:tbl>
      <w:tblPr>
        <w:tblStyle w:val="a3"/>
        <w:tblW w:w="10349" w:type="dxa"/>
        <w:tblInd w:w="-176" w:type="dxa"/>
        <w:tblLook w:val="04A0"/>
      </w:tblPr>
      <w:tblGrid>
        <w:gridCol w:w="3261"/>
        <w:gridCol w:w="3260"/>
        <w:gridCol w:w="1225"/>
        <w:gridCol w:w="1327"/>
        <w:gridCol w:w="1276"/>
      </w:tblGrid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25" w:type="dxa"/>
            <w:vAlign w:val="center"/>
          </w:tcPr>
          <w:p w:rsidR="008F2EA4" w:rsidRPr="00FA13B8" w:rsidRDefault="000C7FE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2023</w:t>
            </w:r>
            <w:r w:rsidR="008F2EA4"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27" w:type="dxa"/>
            <w:shd w:val="clear" w:color="auto" w:fill="auto"/>
          </w:tcPr>
          <w:p w:rsidR="008F2EA4" w:rsidRPr="00FA13B8" w:rsidRDefault="000C7FE9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  <w:r w:rsidR="008F2EA4"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2EA4" w:rsidRPr="00FA13B8" w:rsidRDefault="000C7FE9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8F2EA4"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8F2EA4" w:rsidRPr="00FA13B8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13B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2EA4" w:rsidRPr="00FA13B8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13B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01 00 00 00 00 0000 000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FA13B8" w:rsidRDefault="004F33C6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3715,4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01 02 00 00 00 0000 700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FA13B8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01 02 00 00 13 0000 710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A45C9F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поселений в валюте Р</w:t>
            </w:r>
            <w:r w:rsidR="00192364"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1225" w:type="dxa"/>
            <w:vAlign w:val="center"/>
          </w:tcPr>
          <w:p w:rsidR="008F2EA4" w:rsidRPr="00FA13B8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01 05 00 00 00 0000 000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25" w:type="dxa"/>
            <w:vAlign w:val="center"/>
          </w:tcPr>
          <w:p w:rsidR="008F2EA4" w:rsidRPr="00FA13B8" w:rsidRDefault="005360B1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  <w:r w:rsidR="001E14B7"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715,4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01 05 02 00 00 0000 500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8F2EA4" w:rsidRPr="00FA13B8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1E14B7" w:rsidRPr="00FA13B8">
              <w:rPr>
                <w:rFonts w:ascii="PT Astra Serif" w:hAnsi="PT Astra Serif" w:cs="Times New Roman"/>
                <w:sz w:val="28"/>
                <w:szCs w:val="28"/>
              </w:rPr>
              <w:t>2920,5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C7FE9" w:rsidRPr="00FA13B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9847FB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5426</w:t>
            </w:r>
            <w:r w:rsidR="000C7FE9" w:rsidRPr="00FA13B8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01 05 02 01 13 0000 510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1225" w:type="dxa"/>
            <w:vAlign w:val="center"/>
          </w:tcPr>
          <w:p w:rsidR="008F2EA4" w:rsidRPr="00FA13B8" w:rsidRDefault="009847FB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1E14B7" w:rsidRPr="00FA13B8">
              <w:rPr>
                <w:rFonts w:ascii="PT Astra Serif" w:hAnsi="PT Astra Serif" w:cs="Times New Roman"/>
                <w:sz w:val="28"/>
                <w:szCs w:val="28"/>
              </w:rPr>
              <w:t>32920,5</w:t>
            </w:r>
          </w:p>
          <w:p w:rsidR="00F61F49" w:rsidRPr="00FA13B8" w:rsidRDefault="00F61F49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01 05 02 00 00 0000 600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F61F49" w:rsidRPr="00FA13B8" w:rsidRDefault="001E14B7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36635,9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01 05 02 01 13 0000 610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Уменьшение прочих остатков денежных </w:t>
            </w:r>
            <w:r w:rsidRPr="00FA13B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средств бюджетов городских поселений</w:t>
            </w:r>
          </w:p>
        </w:tc>
        <w:tc>
          <w:tcPr>
            <w:tcW w:w="1225" w:type="dxa"/>
            <w:vAlign w:val="center"/>
          </w:tcPr>
          <w:p w:rsidR="00F61F49" w:rsidRPr="00FA13B8" w:rsidRDefault="005360B1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366</w:t>
            </w:r>
            <w:r w:rsidR="001E14B7" w:rsidRPr="00FA13B8">
              <w:rPr>
                <w:rFonts w:ascii="PT Astra Serif" w:hAnsi="PT Astra Serif" w:cs="Times New Roman"/>
                <w:sz w:val="28"/>
                <w:szCs w:val="28"/>
              </w:rPr>
              <w:t>35,9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4112,8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FA13B8">
              <w:rPr>
                <w:rFonts w:ascii="PT Astra Serif" w:hAnsi="PT Astra Serif" w:cs="Times New Roman"/>
                <w:sz w:val="28"/>
                <w:szCs w:val="28"/>
              </w:rPr>
              <w:t>5426,0</w:t>
            </w:r>
          </w:p>
        </w:tc>
      </w:tr>
      <w:tr w:rsidR="008F2EA4" w:rsidRPr="00FA13B8" w:rsidTr="00192364">
        <w:trPr>
          <w:trHeight w:val="20"/>
        </w:trPr>
        <w:tc>
          <w:tcPr>
            <w:tcW w:w="3261" w:type="dxa"/>
            <w:vAlign w:val="center"/>
          </w:tcPr>
          <w:p w:rsidR="008F2EA4" w:rsidRPr="00FA13B8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lastRenderedPageBreak/>
              <w:t>09 00 00 00 00 0000 000</w:t>
            </w:r>
          </w:p>
        </w:tc>
        <w:tc>
          <w:tcPr>
            <w:tcW w:w="3260" w:type="dxa"/>
            <w:vAlign w:val="center"/>
          </w:tcPr>
          <w:p w:rsidR="008F2EA4" w:rsidRPr="00FA13B8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FA13B8" w:rsidRDefault="004F33C6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3B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3715,4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F2EA4" w:rsidRPr="00FA13B8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13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FA13B8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13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F66429" w:rsidRPr="00FA13B8" w:rsidRDefault="00F66429" w:rsidP="001426B2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66429" w:rsidRPr="00FA13B8" w:rsidRDefault="00F66429" w:rsidP="00DE0958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1426B2"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0A265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Н.В.Прудникова</w:t>
      </w:r>
      <w:bookmarkStart w:id="0" w:name="_GoBack"/>
      <w:bookmarkEnd w:id="0"/>
      <w:r w:rsidR="001426B2"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FA13B8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66429" w:rsidRPr="001426B2" w:rsidSect="00FA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01" w:rsidRDefault="004B6401" w:rsidP="00E63888">
      <w:pPr>
        <w:spacing w:after="0" w:line="240" w:lineRule="auto"/>
      </w:pPr>
      <w:r>
        <w:separator/>
      </w:r>
    </w:p>
  </w:endnote>
  <w:endnote w:type="continuationSeparator" w:id="1">
    <w:p w:rsidR="004B6401" w:rsidRDefault="004B6401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01" w:rsidRDefault="004B6401" w:rsidP="00E63888">
      <w:pPr>
        <w:spacing w:after="0" w:line="240" w:lineRule="auto"/>
      </w:pPr>
      <w:r>
        <w:separator/>
      </w:r>
    </w:p>
  </w:footnote>
  <w:footnote w:type="continuationSeparator" w:id="1">
    <w:p w:rsidR="004B6401" w:rsidRDefault="004B6401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0C6"/>
    <w:rsid w:val="0001145F"/>
    <w:rsid w:val="000129C7"/>
    <w:rsid w:val="00014816"/>
    <w:rsid w:val="00016A46"/>
    <w:rsid w:val="00044012"/>
    <w:rsid w:val="00047ACC"/>
    <w:rsid w:val="0005205F"/>
    <w:rsid w:val="00057480"/>
    <w:rsid w:val="00081BA4"/>
    <w:rsid w:val="000820DE"/>
    <w:rsid w:val="00091B2B"/>
    <w:rsid w:val="000A2653"/>
    <w:rsid w:val="000A3A4B"/>
    <w:rsid w:val="000B332D"/>
    <w:rsid w:val="000C5FC9"/>
    <w:rsid w:val="000C7FE9"/>
    <w:rsid w:val="000D1A8A"/>
    <w:rsid w:val="000E47DF"/>
    <w:rsid w:val="00116CB8"/>
    <w:rsid w:val="0012136F"/>
    <w:rsid w:val="001275FC"/>
    <w:rsid w:val="00134828"/>
    <w:rsid w:val="001426B2"/>
    <w:rsid w:val="0014657A"/>
    <w:rsid w:val="0014783C"/>
    <w:rsid w:val="00160DD7"/>
    <w:rsid w:val="00171C23"/>
    <w:rsid w:val="00174704"/>
    <w:rsid w:val="00183F8D"/>
    <w:rsid w:val="00192364"/>
    <w:rsid w:val="001A30CE"/>
    <w:rsid w:val="001A3602"/>
    <w:rsid w:val="001B500B"/>
    <w:rsid w:val="001C5432"/>
    <w:rsid w:val="001D6E93"/>
    <w:rsid w:val="001E14B7"/>
    <w:rsid w:val="001F1DF6"/>
    <w:rsid w:val="001F2CA7"/>
    <w:rsid w:val="001F5B15"/>
    <w:rsid w:val="001F7ED6"/>
    <w:rsid w:val="002162E1"/>
    <w:rsid w:val="002540E4"/>
    <w:rsid w:val="00265480"/>
    <w:rsid w:val="00266930"/>
    <w:rsid w:val="002850E7"/>
    <w:rsid w:val="00292CBA"/>
    <w:rsid w:val="002969DB"/>
    <w:rsid w:val="002A4B7C"/>
    <w:rsid w:val="002B2347"/>
    <w:rsid w:val="002B600F"/>
    <w:rsid w:val="002D1FE7"/>
    <w:rsid w:val="002E194A"/>
    <w:rsid w:val="002E2BAD"/>
    <w:rsid w:val="002F1F4C"/>
    <w:rsid w:val="002F4D81"/>
    <w:rsid w:val="002F5C9A"/>
    <w:rsid w:val="00312CEA"/>
    <w:rsid w:val="00332EB9"/>
    <w:rsid w:val="00333213"/>
    <w:rsid w:val="00336454"/>
    <w:rsid w:val="00351E12"/>
    <w:rsid w:val="00355A92"/>
    <w:rsid w:val="00360F82"/>
    <w:rsid w:val="003757EC"/>
    <w:rsid w:val="0038589F"/>
    <w:rsid w:val="0039625C"/>
    <w:rsid w:val="00396581"/>
    <w:rsid w:val="003A263F"/>
    <w:rsid w:val="003B02B8"/>
    <w:rsid w:val="003D1479"/>
    <w:rsid w:val="003E1366"/>
    <w:rsid w:val="003F27A5"/>
    <w:rsid w:val="003F3F0F"/>
    <w:rsid w:val="004214E1"/>
    <w:rsid w:val="004250C6"/>
    <w:rsid w:val="00430CA0"/>
    <w:rsid w:val="004409E1"/>
    <w:rsid w:val="00441F08"/>
    <w:rsid w:val="00463C92"/>
    <w:rsid w:val="0047186A"/>
    <w:rsid w:val="00486AC2"/>
    <w:rsid w:val="004875D2"/>
    <w:rsid w:val="004910F6"/>
    <w:rsid w:val="004940B2"/>
    <w:rsid w:val="004A7D3A"/>
    <w:rsid w:val="004B6401"/>
    <w:rsid w:val="004C18A2"/>
    <w:rsid w:val="004D5902"/>
    <w:rsid w:val="004D7A8F"/>
    <w:rsid w:val="004E03B9"/>
    <w:rsid w:val="004E08FC"/>
    <w:rsid w:val="004F2400"/>
    <w:rsid w:val="004F33C6"/>
    <w:rsid w:val="005226A5"/>
    <w:rsid w:val="005360B1"/>
    <w:rsid w:val="00594885"/>
    <w:rsid w:val="005955C2"/>
    <w:rsid w:val="005A4BC7"/>
    <w:rsid w:val="005B64FE"/>
    <w:rsid w:val="005C2968"/>
    <w:rsid w:val="005D3F7C"/>
    <w:rsid w:val="005E6D22"/>
    <w:rsid w:val="0061066A"/>
    <w:rsid w:val="00621B4F"/>
    <w:rsid w:val="006419E2"/>
    <w:rsid w:val="00650C97"/>
    <w:rsid w:val="006511AB"/>
    <w:rsid w:val="00651EAF"/>
    <w:rsid w:val="00657650"/>
    <w:rsid w:val="006727AB"/>
    <w:rsid w:val="00692309"/>
    <w:rsid w:val="00696278"/>
    <w:rsid w:val="00697A00"/>
    <w:rsid w:val="006B3B4B"/>
    <w:rsid w:val="006C34A1"/>
    <w:rsid w:val="006C6149"/>
    <w:rsid w:val="006D2360"/>
    <w:rsid w:val="006D5104"/>
    <w:rsid w:val="006E1653"/>
    <w:rsid w:val="00712042"/>
    <w:rsid w:val="007216FF"/>
    <w:rsid w:val="00740AC0"/>
    <w:rsid w:val="00750189"/>
    <w:rsid w:val="00750644"/>
    <w:rsid w:val="00761D3F"/>
    <w:rsid w:val="007660C6"/>
    <w:rsid w:val="00775AC7"/>
    <w:rsid w:val="00793DF6"/>
    <w:rsid w:val="007A0915"/>
    <w:rsid w:val="007C2B96"/>
    <w:rsid w:val="007C496D"/>
    <w:rsid w:val="007D040D"/>
    <w:rsid w:val="007E0431"/>
    <w:rsid w:val="007E0DF8"/>
    <w:rsid w:val="007E128A"/>
    <w:rsid w:val="007E23B8"/>
    <w:rsid w:val="007E76E0"/>
    <w:rsid w:val="007F347D"/>
    <w:rsid w:val="00803A8F"/>
    <w:rsid w:val="00804D22"/>
    <w:rsid w:val="0080783C"/>
    <w:rsid w:val="00847F4F"/>
    <w:rsid w:val="008504C7"/>
    <w:rsid w:val="0085789A"/>
    <w:rsid w:val="00874C63"/>
    <w:rsid w:val="00876DAE"/>
    <w:rsid w:val="0087797E"/>
    <w:rsid w:val="0088740C"/>
    <w:rsid w:val="0089748B"/>
    <w:rsid w:val="008976BF"/>
    <w:rsid w:val="008B5708"/>
    <w:rsid w:val="008D3351"/>
    <w:rsid w:val="008D6CAF"/>
    <w:rsid w:val="008E6B49"/>
    <w:rsid w:val="008F2EA4"/>
    <w:rsid w:val="008F3BB8"/>
    <w:rsid w:val="008F440E"/>
    <w:rsid w:val="008F4880"/>
    <w:rsid w:val="00912F05"/>
    <w:rsid w:val="00914004"/>
    <w:rsid w:val="009544DF"/>
    <w:rsid w:val="00954ACE"/>
    <w:rsid w:val="00956DAC"/>
    <w:rsid w:val="00963461"/>
    <w:rsid w:val="00974B03"/>
    <w:rsid w:val="009847FB"/>
    <w:rsid w:val="00985607"/>
    <w:rsid w:val="00997B31"/>
    <w:rsid w:val="009B3E51"/>
    <w:rsid w:val="009B5FF9"/>
    <w:rsid w:val="009E5816"/>
    <w:rsid w:val="009F66FC"/>
    <w:rsid w:val="00A00E5E"/>
    <w:rsid w:val="00A01E17"/>
    <w:rsid w:val="00A10028"/>
    <w:rsid w:val="00A10D92"/>
    <w:rsid w:val="00A31FB4"/>
    <w:rsid w:val="00A358E2"/>
    <w:rsid w:val="00A45C9F"/>
    <w:rsid w:val="00A55BFB"/>
    <w:rsid w:val="00A651F1"/>
    <w:rsid w:val="00A65FC2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41013"/>
    <w:rsid w:val="00B44673"/>
    <w:rsid w:val="00B4761D"/>
    <w:rsid w:val="00B61490"/>
    <w:rsid w:val="00B63E39"/>
    <w:rsid w:val="00B71ACF"/>
    <w:rsid w:val="00B7515A"/>
    <w:rsid w:val="00B80371"/>
    <w:rsid w:val="00B85144"/>
    <w:rsid w:val="00B91507"/>
    <w:rsid w:val="00B97264"/>
    <w:rsid w:val="00BA60A7"/>
    <w:rsid w:val="00BB037F"/>
    <w:rsid w:val="00BB32FD"/>
    <w:rsid w:val="00BC60AA"/>
    <w:rsid w:val="00BE0707"/>
    <w:rsid w:val="00BE5120"/>
    <w:rsid w:val="00BF1A8B"/>
    <w:rsid w:val="00BF5905"/>
    <w:rsid w:val="00C02D4D"/>
    <w:rsid w:val="00C07FBE"/>
    <w:rsid w:val="00C1281B"/>
    <w:rsid w:val="00C32E53"/>
    <w:rsid w:val="00C42ABD"/>
    <w:rsid w:val="00C47D06"/>
    <w:rsid w:val="00C70F55"/>
    <w:rsid w:val="00C845C7"/>
    <w:rsid w:val="00C904AA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7FF7"/>
    <w:rsid w:val="00D86547"/>
    <w:rsid w:val="00D91295"/>
    <w:rsid w:val="00D97433"/>
    <w:rsid w:val="00DC3A52"/>
    <w:rsid w:val="00DC3AB2"/>
    <w:rsid w:val="00DE0958"/>
    <w:rsid w:val="00DE4E47"/>
    <w:rsid w:val="00E07001"/>
    <w:rsid w:val="00E13AFA"/>
    <w:rsid w:val="00E13FFB"/>
    <w:rsid w:val="00E24154"/>
    <w:rsid w:val="00E3475B"/>
    <w:rsid w:val="00E36246"/>
    <w:rsid w:val="00E40A7A"/>
    <w:rsid w:val="00E63888"/>
    <w:rsid w:val="00E63FE8"/>
    <w:rsid w:val="00E71DD0"/>
    <w:rsid w:val="00E77EC7"/>
    <w:rsid w:val="00E93C50"/>
    <w:rsid w:val="00E9582E"/>
    <w:rsid w:val="00E9593B"/>
    <w:rsid w:val="00E975B4"/>
    <w:rsid w:val="00EA25FD"/>
    <w:rsid w:val="00EA2828"/>
    <w:rsid w:val="00EA3887"/>
    <w:rsid w:val="00EA4DF8"/>
    <w:rsid w:val="00EB175D"/>
    <w:rsid w:val="00EB38E6"/>
    <w:rsid w:val="00EC163F"/>
    <w:rsid w:val="00EC3522"/>
    <w:rsid w:val="00ED0D98"/>
    <w:rsid w:val="00ED6BC9"/>
    <w:rsid w:val="00EF13C3"/>
    <w:rsid w:val="00EF238F"/>
    <w:rsid w:val="00EF3CCD"/>
    <w:rsid w:val="00F05999"/>
    <w:rsid w:val="00F12018"/>
    <w:rsid w:val="00F237B1"/>
    <w:rsid w:val="00F50542"/>
    <w:rsid w:val="00F53E96"/>
    <w:rsid w:val="00F55ADC"/>
    <w:rsid w:val="00F6090B"/>
    <w:rsid w:val="00F61F49"/>
    <w:rsid w:val="00F66429"/>
    <w:rsid w:val="00FA13B8"/>
    <w:rsid w:val="00FB3B48"/>
    <w:rsid w:val="00FB51F0"/>
    <w:rsid w:val="00FB7F97"/>
    <w:rsid w:val="00FC435F"/>
    <w:rsid w:val="00FD30D1"/>
    <w:rsid w:val="00FD5F76"/>
    <w:rsid w:val="00FD68C4"/>
    <w:rsid w:val="00FE1516"/>
    <w:rsid w:val="00FE5261"/>
    <w:rsid w:val="00FE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BE60-F7DE-4013-A4D1-A92BC08B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кадры</cp:lastModifiedBy>
  <cp:revision>2</cp:revision>
  <cp:lastPrinted>2023-05-05T11:24:00Z</cp:lastPrinted>
  <dcterms:created xsi:type="dcterms:W3CDTF">2023-05-11T05:11:00Z</dcterms:created>
  <dcterms:modified xsi:type="dcterms:W3CDTF">2023-05-11T05:11:00Z</dcterms:modified>
</cp:coreProperties>
</file>