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A2" w:rsidRPr="00E915A2" w:rsidRDefault="00E915A2" w:rsidP="00E915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</w:pPr>
      <w:r w:rsidRPr="00E915A2">
        <w:rPr>
          <w:rFonts w:ascii="Times New Roman" w:hAnsi="Times New Roman" w:cs="Times New Roman"/>
          <w:b/>
          <w:spacing w:val="24"/>
          <w:sz w:val="28"/>
          <w:szCs w:val="28"/>
          <w:lang w:eastAsia="ar-SA"/>
        </w:rPr>
        <w:t xml:space="preserve">      </w:t>
      </w:r>
      <w:r w:rsidRPr="00E915A2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>
            <wp:extent cx="786765" cy="988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915A2" w:rsidRPr="00E915A2" w:rsidRDefault="00E915A2" w:rsidP="00E915A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A2" w:rsidRPr="00E915A2" w:rsidRDefault="00E915A2" w:rsidP="00E91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5A2" w:rsidRPr="00E915A2" w:rsidRDefault="00E915A2" w:rsidP="00E9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5A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15A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915A2" w:rsidRPr="00E915A2" w:rsidRDefault="00E915A2" w:rsidP="00E9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марта 2016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64/194</w:t>
      </w:r>
    </w:p>
    <w:p w:rsidR="00E915A2" w:rsidRPr="00E915A2" w:rsidRDefault="00E915A2" w:rsidP="00E915A2">
      <w:pPr>
        <w:pStyle w:val="a3"/>
        <w:tabs>
          <w:tab w:val="left" w:pos="708"/>
        </w:tabs>
        <w:rPr>
          <w:sz w:val="24"/>
          <w:szCs w:val="24"/>
        </w:rPr>
      </w:pPr>
    </w:p>
    <w:p w:rsidR="00E915A2" w:rsidRPr="00E915A2" w:rsidRDefault="00E915A2" w:rsidP="00E915A2">
      <w:pPr>
        <w:pStyle w:val="a3"/>
        <w:tabs>
          <w:tab w:val="left" w:pos="708"/>
        </w:tabs>
        <w:ind w:right="2976"/>
        <w:jc w:val="both"/>
        <w:rPr>
          <w:b/>
          <w:sz w:val="28"/>
          <w:szCs w:val="28"/>
        </w:rPr>
      </w:pPr>
      <w:r w:rsidRPr="00E915A2">
        <w:rPr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15A2" w:rsidRPr="00E915A2" w:rsidRDefault="00E915A2" w:rsidP="00E91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ab/>
      </w: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2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государственные должности, и иных лиц их доходам» и Уставом Липовского муниципального образования Духовницкого  муниципального района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сельский Совет Липовского МО,</w:t>
      </w: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15A2" w:rsidRPr="00E915A2" w:rsidRDefault="00E915A2" w:rsidP="00E915A2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>1.Утвердить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E915A2" w:rsidRPr="00E915A2" w:rsidRDefault="00E915A2" w:rsidP="00E915A2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915A2" w:rsidRPr="00E915A2" w:rsidRDefault="00E915A2" w:rsidP="00E915A2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A2">
        <w:rPr>
          <w:rFonts w:ascii="Times New Roman" w:hAnsi="Times New Roman" w:cs="Times New Roman"/>
          <w:b/>
          <w:sz w:val="28"/>
          <w:szCs w:val="28"/>
        </w:rPr>
        <w:t xml:space="preserve">Секретарь сельского Совета                                          </w:t>
      </w:r>
      <w:proofErr w:type="spellStart"/>
      <w:r w:rsidRPr="00E915A2">
        <w:rPr>
          <w:rFonts w:ascii="Times New Roman" w:hAnsi="Times New Roman" w:cs="Times New Roman"/>
          <w:b/>
          <w:sz w:val="28"/>
          <w:szCs w:val="28"/>
        </w:rPr>
        <w:t>С.А.Ковалькова</w:t>
      </w:r>
      <w:proofErr w:type="spellEnd"/>
    </w:p>
    <w:p w:rsidR="00E915A2" w:rsidRDefault="00E915A2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B26" w:rsidRPr="00E915A2" w:rsidRDefault="00537B26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5A2">
        <w:rPr>
          <w:rFonts w:ascii="Times New Roman" w:hAnsi="Times New Roman" w:cs="Times New Roman"/>
          <w:b/>
        </w:rPr>
        <w:t xml:space="preserve">ПРИЛОЖЕНИЕ </w:t>
      </w:r>
    </w:p>
    <w:p w:rsidR="00E915A2" w:rsidRPr="00E915A2" w:rsidRDefault="00E915A2" w:rsidP="00E915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к решению  сельского Совета </w:t>
      </w:r>
    </w:p>
    <w:p w:rsidR="00E915A2" w:rsidRPr="00E915A2" w:rsidRDefault="00E915A2" w:rsidP="00E915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Липовского муниципального образования </w:t>
      </w:r>
    </w:p>
    <w:p w:rsidR="00E915A2" w:rsidRPr="00E915A2" w:rsidRDefault="00E915A2" w:rsidP="00E915A2">
      <w:pPr>
        <w:jc w:val="right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37B26">
        <w:rPr>
          <w:rFonts w:ascii="Times New Roman" w:hAnsi="Times New Roman" w:cs="Times New Roman"/>
          <w:sz w:val="28"/>
          <w:szCs w:val="28"/>
        </w:rPr>
        <w:t xml:space="preserve">                          от «17 » марта 2016г г. №  64/194</w:t>
      </w:r>
    </w:p>
    <w:p w:rsidR="00E915A2" w:rsidRPr="00E915A2" w:rsidRDefault="00E915A2" w:rsidP="00E915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5A2" w:rsidRPr="00537B26" w:rsidRDefault="00E915A2" w:rsidP="00537B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26">
        <w:rPr>
          <w:rFonts w:ascii="Times New Roman" w:hAnsi="Times New Roman" w:cs="Times New Roman"/>
          <w:b/>
          <w:sz w:val="28"/>
          <w:szCs w:val="28"/>
        </w:rPr>
        <w:t>Положение о порядке сообщения лицами,</w:t>
      </w:r>
    </w:p>
    <w:p w:rsidR="00E915A2" w:rsidRDefault="00E915A2" w:rsidP="00537B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B26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537B26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37B26" w:rsidRPr="00537B26" w:rsidRDefault="00537B26" w:rsidP="00537B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E915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 </w:t>
      </w:r>
      <w:proofErr w:type="spellStart"/>
      <w:r w:rsidRPr="00E915A2"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 w:rsidRPr="00E915A2">
        <w:rPr>
          <w:rFonts w:ascii="Times New Roman" w:hAnsi="Times New Roman" w:cs="Times New Roman"/>
          <w:sz w:val="28"/>
          <w:szCs w:val="28"/>
        </w:rPr>
        <w:t xml:space="preserve"> муниципальном образовании Духовницкого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(далее - Положение) разработано в целях реализации </w:t>
      </w:r>
      <w:hyperlink r:id="rId6" w:history="1">
        <w:r w:rsidRPr="00E915A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E915A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bookmarkEnd w:id="0"/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обязано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A2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E915A2">
        <w:rPr>
          <w:rFonts w:ascii="Times New Roman" w:hAnsi="Times New Roman" w:cs="Times New Roman"/>
          <w:sz w:val="28"/>
          <w:szCs w:val="28"/>
        </w:rPr>
        <w:lastRenderedPageBreak/>
        <w:t>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  <w:proofErr w:type="gramEnd"/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</w:t>
      </w:r>
      <w:r w:rsidRPr="00E915A2">
        <w:rPr>
          <w:rFonts w:ascii="Times New Roman" w:hAnsi="Times New Roman" w:cs="Times New Roman"/>
          <w:sz w:val="28"/>
        </w:rPr>
        <w:t xml:space="preserve">в </w:t>
      </w:r>
      <w:r w:rsidRPr="00E915A2">
        <w:rPr>
          <w:rFonts w:ascii="Times New Roman" w:hAnsi="Times New Roman" w:cs="Times New Roman"/>
          <w:sz w:val="28"/>
          <w:szCs w:val="28"/>
        </w:rPr>
        <w:t>комиссию по контролю  за достоверностью и полнотой сведений о доходах  об имуществе и обязательствах имущественного характера, предоставляемых лицами</w:t>
      </w:r>
      <w:proofErr w:type="gramStart"/>
      <w:r w:rsidRPr="00E915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5A2">
        <w:rPr>
          <w:rFonts w:ascii="Times New Roman" w:hAnsi="Times New Roman" w:cs="Times New Roman"/>
          <w:sz w:val="28"/>
          <w:szCs w:val="28"/>
        </w:rPr>
        <w:t xml:space="preserve"> замещающими  муниципальные должности, (далее - комиссия).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E915A2">
        <w:rPr>
          <w:rFonts w:ascii="Times New Roman" w:hAnsi="Times New Roman" w:cs="Times New Roman"/>
          <w:sz w:val="28"/>
          <w:szCs w:val="28"/>
        </w:rPr>
        <w:t xml:space="preserve">3. Уведомление по форме согласно </w:t>
      </w:r>
      <w:hyperlink r:id="rId7" w:anchor="sub_10100" w:history="1">
        <w:r w:rsidRPr="00E915A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Pr="00E915A2">
        <w:rPr>
          <w:rFonts w:ascii="Times New Roman" w:hAnsi="Times New Roman" w:cs="Times New Roman"/>
          <w:sz w:val="28"/>
          <w:szCs w:val="28"/>
        </w:rPr>
        <w:t xml:space="preserve"> 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</w:t>
      </w:r>
      <w:bookmarkStart w:id="2" w:name="sub_1004"/>
      <w:bookmarkEnd w:id="1"/>
      <w:r w:rsidRPr="00E915A2">
        <w:rPr>
          <w:rFonts w:ascii="Times New Roman" w:hAnsi="Times New Roman" w:cs="Times New Roman"/>
          <w:sz w:val="28"/>
          <w:szCs w:val="28"/>
        </w:rPr>
        <w:t>администрацию Липовского муниципального образования .</w:t>
      </w:r>
    </w:p>
    <w:p w:rsidR="00E915A2" w:rsidRPr="00E915A2" w:rsidRDefault="00E915A2" w:rsidP="00E9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5A2">
        <w:rPr>
          <w:rFonts w:ascii="Times New Roman" w:hAnsi="Times New Roman" w:cs="Times New Roman"/>
          <w:sz w:val="28"/>
          <w:szCs w:val="28"/>
        </w:rPr>
        <w:t xml:space="preserve">4. Уведомление подлежит регистрации  в администрации Липовского муниципального  образования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 </w:t>
      </w:r>
      <w:hyperlink r:id="rId8" w:anchor="sub_10200" w:history="1">
        <w:r w:rsidRPr="00E915A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Pr="00E915A2">
        <w:rPr>
          <w:rFonts w:ascii="Times New Roman" w:hAnsi="Times New Roman" w:cs="Times New Roman"/>
          <w:sz w:val="28"/>
          <w:szCs w:val="28"/>
        </w:rPr>
        <w:t xml:space="preserve"> 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E915A2" w:rsidRPr="00481949" w:rsidRDefault="00E915A2" w:rsidP="004819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E915A2">
        <w:rPr>
          <w:rFonts w:ascii="Times New Roman" w:hAnsi="Times New Roman" w:cs="Times New Roman"/>
          <w:sz w:val="28"/>
          <w:szCs w:val="28"/>
        </w:rPr>
        <w:t>5. Зарегистрированное уведомление в день его регистрации направляется в комиссию.</w:t>
      </w:r>
      <w:bookmarkEnd w:id="3"/>
    </w:p>
    <w:p w:rsidR="00E915A2" w:rsidRPr="00E915A2" w:rsidRDefault="00E915A2" w:rsidP="00E915A2">
      <w:pPr>
        <w:rPr>
          <w:rFonts w:ascii="Times New Roman" w:hAnsi="Times New Roman" w:cs="Times New Roman"/>
        </w:rPr>
      </w:pPr>
    </w:p>
    <w:p w:rsidR="00E915A2" w:rsidRDefault="00E915A2" w:rsidP="00E915A2">
      <w:pPr>
        <w:rPr>
          <w:rFonts w:ascii="Times New Roman" w:hAnsi="Times New Roman" w:cs="Times New Roman"/>
        </w:rPr>
      </w:pPr>
    </w:p>
    <w:p w:rsidR="000729F5" w:rsidRPr="00E915A2" w:rsidRDefault="000729F5" w:rsidP="00E915A2">
      <w:pPr>
        <w:rPr>
          <w:rFonts w:ascii="Times New Roman" w:hAnsi="Times New Roman" w:cs="Times New Roman"/>
        </w:rPr>
      </w:pPr>
    </w:p>
    <w:p w:rsidR="00E915A2" w:rsidRPr="00E915A2" w:rsidRDefault="00E915A2" w:rsidP="00E915A2">
      <w:pPr>
        <w:rPr>
          <w:rFonts w:ascii="Times New Roman" w:hAnsi="Times New Roman" w:cs="Times New Roman"/>
        </w:rPr>
      </w:pP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bookmarkStart w:id="4" w:name="sub_10100"/>
      <w:r w:rsidRPr="00481949">
        <w:rPr>
          <w:rFonts w:ascii="Times New Roman" w:hAnsi="Times New Roman" w:cs="Times New Roman"/>
          <w:b/>
        </w:rPr>
        <w:lastRenderedPageBreak/>
        <w:t>Приложение № 1 к Положению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r w:rsidRPr="00481949">
        <w:rPr>
          <w:rFonts w:ascii="Times New Roman" w:hAnsi="Times New Roman" w:cs="Times New Roman"/>
          <w:b/>
        </w:rPr>
        <w:t xml:space="preserve"> о порядке сообщения лицами, 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481949">
        <w:rPr>
          <w:rFonts w:ascii="Times New Roman" w:hAnsi="Times New Roman" w:cs="Times New Roman"/>
          <w:b/>
        </w:rPr>
        <w:t>замещающими</w:t>
      </w:r>
      <w:proofErr w:type="gramEnd"/>
      <w:r w:rsidRPr="00481949">
        <w:rPr>
          <w:rFonts w:ascii="Times New Roman" w:hAnsi="Times New Roman" w:cs="Times New Roman"/>
          <w:b/>
        </w:rPr>
        <w:t xml:space="preserve"> муниципальные должности, 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r w:rsidRPr="00481949">
        <w:rPr>
          <w:rFonts w:ascii="Times New Roman" w:hAnsi="Times New Roman" w:cs="Times New Roman"/>
          <w:b/>
        </w:rPr>
        <w:t>о возникновении личной заинтересованности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r w:rsidRPr="00481949">
        <w:rPr>
          <w:rFonts w:ascii="Times New Roman" w:hAnsi="Times New Roman" w:cs="Times New Roman"/>
          <w:b/>
        </w:rPr>
        <w:t xml:space="preserve"> при исполнении должностных обязанностей,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r w:rsidRPr="00481949">
        <w:rPr>
          <w:rFonts w:ascii="Times New Roman" w:hAnsi="Times New Roman" w:cs="Times New Roman"/>
          <w:b/>
        </w:rPr>
        <w:t xml:space="preserve"> которая приводит или может 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</w:rPr>
      </w:pPr>
      <w:r w:rsidRPr="00481949">
        <w:rPr>
          <w:rFonts w:ascii="Times New Roman" w:hAnsi="Times New Roman" w:cs="Times New Roman"/>
          <w:b/>
        </w:rPr>
        <w:t>привести к конфликту интересов</w:t>
      </w:r>
    </w:p>
    <w:p w:rsidR="00E915A2" w:rsidRPr="00481949" w:rsidRDefault="00E915A2" w:rsidP="00481949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4"/>
    <w:p w:rsidR="00E915A2" w:rsidRPr="00E915A2" w:rsidRDefault="00E915A2" w:rsidP="00E915A2">
      <w:pPr>
        <w:rPr>
          <w:rFonts w:ascii="Times New Roman" w:hAnsi="Times New Roman" w:cs="Times New Roman"/>
          <w:b/>
          <w:sz w:val="24"/>
          <w:szCs w:val="24"/>
        </w:rPr>
      </w:pPr>
    </w:p>
    <w:p w:rsidR="00E915A2" w:rsidRPr="00481949" w:rsidRDefault="00E915A2" w:rsidP="00481949">
      <w:pPr>
        <w:pStyle w:val="a7"/>
        <w:jc w:val="center"/>
        <w:rPr>
          <w:rFonts w:ascii="Times New Roman" w:hAnsi="Times New Roman" w:cs="Times New Roman"/>
          <w:b/>
        </w:rPr>
      </w:pPr>
      <w:r w:rsidRPr="00481949">
        <w:rPr>
          <w:rStyle w:val="a8"/>
          <w:rFonts w:ascii="Times New Roman" w:hAnsi="Times New Roman" w:cs="Times New Roman"/>
          <w:bCs/>
        </w:rPr>
        <w:t>Уведомление</w:t>
      </w:r>
    </w:p>
    <w:p w:rsidR="00E915A2" w:rsidRPr="00481949" w:rsidRDefault="00E915A2" w:rsidP="00481949">
      <w:pPr>
        <w:pStyle w:val="a7"/>
        <w:jc w:val="center"/>
        <w:rPr>
          <w:rFonts w:ascii="Times New Roman" w:hAnsi="Times New Roman" w:cs="Times New Roman"/>
          <w:b/>
        </w:rPr>
      </w:pPr>
      <w:r w:rsidRPr="00481949">
        <w:rPr>
          <w:rStyle w:val="a8"/>
          <w:rFonts w:ascii="Times New Roman" w:hAnsi="Times New Roman" w:cs="Times New Roman"/>
          <w:bCs/>
        </w:rPr>
        <w:t>о возникновении личной заинтересованности при осуществлении</w:t>
      </w:r>
    </w:p>
    <w:p w:rsidR="00E915A2" w:rsidRPr="00481949" w:rsidRDefault="00E915A2" w:rsidP="00481949">
      <w:pPr>
        <w:pStyle w:val="a7"/>
        <w:jc w:val="center"/>
        <w:rPr>
          <w:rFonts w:ascii="Times New Roman" w:hAnsi="Times New Roman" w:cs="Times New Roman"/>
          <w:b/>
        </w:rPr>
      </w:pPr>
      <w:r w:rsidRPr="00481949">
        <w:rPr>
          <w:rStyle w:val="a8"/>
          <w:rFonts w:ascii="Times New Roman" w:hAnsi="Times New Roman" w:cs="Times New Roman"/>
          <w:bCs/>
        </w:rPr>
        <w:t xml:space="preserve">полномочий, </w:t>
      </w:r>
      <w:proofErr w:type="gramStart"/>
      <w:r w:rsidRPr="00481949">
        <w:rPr>
          <w:rStyle w:val="a8"/>
          <w:rFonts w:ascii="Times New Roman" w:hAnsi="Times New Roman" w:cs="Times New Roman"/>
          <w:bCs/>
        </w:rPr>
        <w:t>которая</w:t>
      </w:r>
      <w:proofErr w:type="gramEnd"/>
      <w:r w:rsidRPr="00481949">
        <w:rPr>
          <w:rStyle w:val="a8"/>
          <w:rFonts w:ascii="Times New Roman" w:hAnsi="Times New Roman" w:cs="Times New Roman"/>
          <w:bCs/>
        </w:rPr>
        <w:t xml:space="preserve"> приводит или может привести к конфликту интересов</w:t>
      </w:r>
    </w:p>
    <w:p w:rsidR="00E915A2" w:rsidRPr="00481949" w:rsidRDefault="00E915A2" w:rsidP="004819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        в комиссию  ________________________</w:t>
      </w:r>
    </w:p>
    <w:p w:rsidR="00E915A2" w:rsidRPr="00E915A2" w:rsidRDefault="00E915A2" w:rsidP="00E915A2">
      <w:pPr>
        <w:rPr>
          <w:rFonts w:ascii="Times New Roman" w:hAnsi="Times New Roman" w:cs="Times New Roman"/>
          <w:sz w:val="24"/>
          <w:szCs w:val="24"/>
        </w:rPr>
      </w:pP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Я 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(Ф.И.О., замещаемая муниципальная должность)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уведомляю о том, что: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1. 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E915A2">
        <w:rPr>
          <w:rFonts w:ascii="Times New Roman" w:hAnsi="Times New Roman" w:cs="Times New Roman"/>
          <w:sz w:val="22"/>
          <w:szCs w:val="22"/>
        </w:rPr>
        <w:t>(описание личной заинтересованности при осуществлении полномочий,</w:t>
      </w:r>
      <w:proofErr w:type="gramEnd"/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E915A2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E915A2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 интересов)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2. 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15A2">
        <w:rPr>
          <w:rFonts w:ascii="Times New Roman" w:hAnsi="Times New Roman" w:cs="Times New Roman"/>
          <w:sz w:val="22"/>
          <w:szCs w:val="22"/>
        </w:rPr>
        <w:t>(описание полномочий, на надлежащее осуществление которых влияет или</w:t>
      </w:r>
      <w:proofErr w:type="gramEnd"/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может повлиять личная заинтересованность)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3. 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(дополнительные сведения)</w:t>
      </w:r>
    </w:p>
    <w:p w:rsidR="00E915A2" w:rsidRPr="00E915A2" w:rsidRDefault="00E915A2" w:rsidP="00E915A2">
      <w:pPr>
        <w:rPr>
          <w:rFonts w:ascii="Times New Roman" w:hAnsi="Times New Roman" w:cs="Times New Roman"/>
          <w:sz w:val="24"/>
          <w:szCs w:val="24"/>
        </w:rPr>
      </w:pP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"__" ____________ 20___ г.   _______________   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proofErr w:type="gramStart"/>
      <w:r w:rsidRPr="00E915A2">
        <w:rPr>
          <w:rFonts w:ascii="Times New Roman" w:hAnsi="Times New Roman" w:cs="Times New Roman"/>
          <w:sz w:val="22"/>
          <w:szCs w:val="22"/>
        </w:rPr>
        <w:t>(подпись лица,     (фамилия, инициалы лица,</w:t>
      </w:r>
      <w:proofErr w:type="gramEnd"/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     направившего      </w:t>
      </w:r>
      <w:proofErr w:type="spellStart"/>
      <w:proofErr w:type="gramStart"/>
      <w:r w:rsidRPr="00E915A2">
        <w:rPr>
          <w:rFonts w:ascii="Times New Roman" w:hAnsi="Times New Roman" w:cs="Times New Roman"/>
          <w:sz w:val="22"/>
          <w:szCs w:val="22"/>
        </w:rPr>
        <w:t>направившего</w:t>
      </w:r>
      <w:proofErr w:type="spellEnd"/>
      <w:proofErr w:type="gramEnd"/>
      <w:r w:rsidRPr="00E915A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                    уведомление)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Регистрационный номер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в журнале регистрации уведомлений ____________________________</w:t>
      </w:r>
    </w:p>
    <w:p w:rsidR="00E915A2" w:rsidRPr="00E915A2" w:rsidRDefault="00E915A2" w:rsidP="00E915A2">
      <w:pPr>
        <w:rPr>
          <w:rFonts w:ascii="Times New Roman" w:hAnsi="Times New Roman" w:cs="Times New Roman"/>
          <w:sz w:val="24"/>
          <w:szCs w:val="24"/>
        </w:rPr>
      </w:pP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Дата регистрации уведомления "___" ________________ 20___ г.</w:t>
      </w:r>
    </w:p>
    <w:p w:rsidR="00E915A2" w:rsidRPr="00E915A2" w:rsidRDefault="00E915A2" w:rsidP="00E915A2">
      <w:pPr>
        <w:rPr>
          <w:rFonts w:ascii="Times New Roman" w:hAnsi="Times New Roman" w:cs="Times New Roman"/>
          <w:sz w:val="24"/>
          <w:szCs w:val="24"/>
        </w:rPr>
      </w:pP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>___________________________________   ___________________________________</w:t>
      </w:r>
    </w:p>
    <w:p w:rsidR="00E915A2" w:rsidRPr="00E915A2" w:rsidRDefault="00E915A2" w:rsidP="00E915A2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E915A2">
        <w:rPr>
          <w:rFonts w:ascii="Times New Roman" w:hAnsi="Times New Roman" w:cs="Times New Roman"/>
          <w:sz w:val="22"/>
          <w:szCs w:val="22"/>
        </w:rPr>
        <w:t>(подпись лица, зарегистрировавшего         (фамилия, инициалы лица,</w:t>
      </w:r>
      <w:proofErr w:type="gramEnd"/>
    </w:p>
    <w:p w:rsidR="00E915A2" w:rsidRPr="004160AD" w:rsidRDefault="00E915A2" w:rsidP="004160AD">
      <w:pPr>
        <w:pStyle w:val="a7"/>
        <w:rPr>
          <w:rStyle w:val="a8"/>
          <w:rFonts w:ascii="Times New Roman" w:hAnsi="Times New Roman" w:cs="Times New Roman"/>
          <w:b w:val="0"/>
          <w:color w:val="auto"/>
          <w:sz w:val="22"/>
          <w:szCs w:val="22"/>
        </w:rPr>
      </w:pPr>
      <w:r w:rsidRPr="00E915A2">
        <w:rPr>
          <w:rFonts w:ascii="Times New Roman" w:hAnsi="Times New Roman" w:cs="Times New Roman"/>
          <w:sz w:val="22"/>
          <w:szCs w:val="22"/>
        </w:rPr>
        <w:t xml:space="preserve">          уведомление)                  </w:t>
      </w:r>
      <w:proofErr w:type="gramStart"/>
      <w:r w:rsidRPr="00E915A2">
        <w:rPr>
          <w:rFonts w:ascii="Times New Roman" w:hAnsi="Times New Roman" w:cs="Times New Roman"/>
          <w:sz w:val="22"/>
          <w:szCs w:val="22"/>
        </w:rPr>
        <w:t>зарегистрировавшего</w:t>
      </w:r>
      <w:proofErr w:type="gramEnd"/>
      <w:r w:rsidRPr="00E915A2">
        <w:rPr>
          <w:rFonts w:ascii="Times New Roman" w:hAnsi="Times New Roman" w:cs="Times New Roman"/>
          <w:sz w:val="22"/>
          <w:szCs w:val="22"/>
        </w:rPr>
        <w:t xml:space="preserve"> уведомление</w:t>
      </w:r>
      <w:bookmarkStart w:id="5" w:name="sub_10200"/>
    </w:p>
    <w:p w:rsidR="00E915A2" w:rsidRPr="00E915A2" w:rsidRDefault="00E915A2" w:rsidP="00E915A2">
      <w:pPr>
        <w:ind w:firstLine="698"/>
        <w:jc w:val="right"/>
        <w:rPr>
          <w:rStyle w:val="a8"/>
          <w:rFonts w:ascii="Times New Roman" w:hAnsi="Times New Roman" w:cs="Times New Roman"/>
          <w:bCs/>
        </w:rPr>
      </w:pPr>
    </w:p>
    <w:p w:rsidR="00E915A2" w:rsidRPr="00E915A2" w:rsidRDefault="00E915A2" w:rsidP="004160AD">
      <w:pPr>
        <w:ind w:firstLine="698"/>
        <w:rPr>
          <w:rStyle w:val="a8"/>
          <w:rFonts w:ascii="Times New Roman" w:hAnsi="Times New Roman" w:cs="Times New Roman"/>
          <w:bCs/>
        </w:rPr>
      </w:pPr>
    </w:p>
    <w:bookmarkEnd w:id="5"/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lastRenderedPageBreak/>
        <w:t>Приложение № 2 к Положению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t xml:space="preserve"> о порядке сообщения лицами, 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4160AD">
        <w:rPr>
          <w:rFonts w:ascii="Times New Roman" w:hAnsi="Times New Roman" w:cs="Times New Roman"/>
          <w:b/>
        </w:rPr>
        <w:t>замещающими</w:t>
      </w:r>
      <w:proofErr w:type="gramEnd"/>
      <w:r w:rsidRPr="004160AD">
        <w:rPr>
          <w:rFonts w:ascii="Times New Roman" w:hAnsi="Times New Roman" w:cs="Times New Roman"/>
          <w:b/>
        </w:rPr>
        <w:t xml:space="preserve"> муниципальные должности, 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t>о возникновении личной заинтересованности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t xml:space="preserve"> при исполнении должностных обязанностей,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t xml:space="preserve"> которая приводит или может 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  <w:r w:rsidRPr="004160AD">
        <w:rPr>
          <w:rFonts w:ascii="Times New Roman" w:hAnsi="Times New Roman" w:cs="Times New Roman"/>
          <w:b/>
        </w:rPr>
        <w:t>привести к конфликту интересов</w:t>
      </w:r>
    </w:p>
    <w:p w:rsidR="00E915A2" w:rsidRPr="004160AD" w:rsidRDefault="00E915A2" w:rsidP="004160AD">
      <w:pPr>
        <w:pStyle w:val="a5"/>
        <w:jc w:val="right"/>
        <w:rPr>
          <w:rFonts w:ascii="Times New Roman" w:hAnsi="Times New Roman" w:cs="Times New Roman"/>
          <w:b/>
        </w:rPr>
      </w:pPr>
    </w:p>
    <w:p w:rsidR="00E915A2" w:rsidRPr="004160AD" w:rsidRDefault="00E915A2" w:rsidP="004160AD">
      <w:pPr>
        <w:ind w:right="283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160AD">
        <w:rPr>
          <w:rFonts w:ascii="Times New Roman" w:hAnsi="Times New Roman" w:cs="Times New Roman"/>
          <w:b/>
          <w:sz w:val="24"/>
          <w:szCs w:val="24"/>
        </w:rPr>
        <w:t>Журнал</w:t>
      </w:r>
      <w:r w:rsidRPr="004160AD">
        <w:rPr>
          <w:rFonts w:ascii="Times New Roman" w:hAnsi="Times New Roman" w:cs="Times New Roman"/>
          <w:b/>
          <w:sz w:val="24"/>
          <w:szCs w:val="24"/>
        </w:rP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E915A2" w:rsidRPr="00E915A2" w:rsidRDefault="00E915A2" w:rsidP="00E915A2">
      <w:pPr>
        <w:jc w:val="center"/>
        <w:rPr>
          <w:rFonts w:ascii="Times New Roman" w:hAnsi="Times New Roman" w:cs="Times New Roman"/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1702"/>
        <w:gridCol w:w="1418"/>
        <w:gridCol w:w="1417"/>
        <w:gridCol w:w="1276"/>
        <w:gridCol w:w="1276"/>
        <w:gridCol w:w="1134"/>
        <w:gridCol w:w="2126"/>
      </w:tblGrid>
      <w:tr w:rsidR="00E915A2" w:rsidRPr="00E915A2" w:rsidTr="004160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№ </w:t>
            </w:r>
            <w:proofErr w:type="spellStart"/>
            <w:proofErr w:type="gramStart"/>
            <w:r w:rsidRPr="00E915A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915A2">
              <w:rPr>
                <w:rFonts w:ascii="Times New Roman" w:hAnsi="Times New Roman"/>
              </w:rPr>
              <w:t>/</w:t>
            </w:r>
            <w:proofErr w:type="spellStart"/>
            <w:r w:rsidRPr="00E915A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Уведомление направлено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Уведомление зарегистрировано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E915A2" w:rsidRPr="00E915A2" w:rsidTr="004160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5A2" w:rsidRPr="00E915A2" w:rsidRDefault="00E9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5A2" w:rsidRPr="00E915A2" w:rsidRDefault="00E9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15A2" w:rsidRPr="00E915A2" w:rsidRDefault="00E9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5A2" w:rsidRPr="00E915A2" w:rsidRDefault="00E9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A2" w:rsidRPr="00E915A2" w:rsidTr="00416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5A2" w:rsidRPr="00E915A2" w:rsidRDefault="00E915A2">
            <w:pPr>
              <w:pStyle w:val="a6"/>
              <w:jc w:val="center"/>
              <w:rPr>
                <w:rFonts w:ascii="Times New Roman" w:hAnsi="Times New Roman"/>
              </w:rPr>
            </w:pPr>
            <w:r w:rsidRPr="00E915A2">
              <w:rPr>
                <w:rFonts w:ascii="Times New Roman" w:hAnsi="Times New Roman"/>
              </w:rPr>
              <w:t>8</w:t>
            </w:r>
          </w:p>
        </w:tc>
      </w:tr>
      <w:tr w:rsidR="00E915A2" w:rsidRPr="00E915A2" w:rsidTr="00416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</w:tr>
      <w:tr w:rsidR="00E915A2" w:rsidRPr="00E915A2" w:rsidTr="004160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2" w:rsidRPr="00E915A2" w:rsidRDefault="00E915A2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915A2" w:rsidRPr="00E915A2" w:rsidRDefault="00E915A2" w:rsidP="00E915A2">
      <w:pPr>
        <w:rPr>
          <w:rFonts w:ascii="Times New Roman" w:hAnsi="Times New Roman" w:cs="Times New Roman"/>
          <w:lang w:eastAsia="zh-CN"/>
        </w:rPr>
      </w:pPr>
    </w:p>
    <w:p w:rsidR="00E915A2" w:rsidRPr="00E915A2" w:rsidRDefault="00E915A2" w:rsidP="00E915A2">
      <w:pPr>
        <w:rPr>
          <w:rFonts w:ascii="Times New Roman" w:hAnsi="Times New Roman" w:cs="Times New Roman"/>
        </w:rPr>
      </w:pPr>
    </w:p>
    <w:p w:rsidR="00E915A2" w:rsidRPr="00E915A2" w:rsidRDefault="00E915A2" w:rsidP="00E915A2">
      <w:pPr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5A2" w:rsidRPr="00E915A2" w:rsidRDefault="00E915A2" w:rsidP="00E915A2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EC7" w:rsidRPr="00E915A2" w:rsidRDefault="00D72EC7">
      <w:pPr>
        <w:rPr>
          <w:rFonts w:ascii="Times New Roman" w:hAnsi="Times New Roman" w:cs="Times New Roman"/>
        </w:rPr>
      </w:pPr>
    </w:p>
    <w:sectPr w:rsidR="00D72EC7" w:rsidRPr="00E915A2" w:rsidSect="004160A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15A2"/>
    <w:rsid w:val="000729F5"/>
    <w:rsid w:val="004160AD"/>
    <w:rsid w:val="00481949"/>
    <w:rsid w:val="00537B26"/>
    <w:rsid w:val="00D72EC7"/>
    <w:rsid w:val="00E9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915A2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E915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E915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915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E91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91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E915A2"/>
    <w:rPr>
      <w:b/>
      <w:bCs w:val="0"/>
      <w:color w:val="26282F"/>
    </w:rPr>
  </w:style>
  <w:style w:type="character" w:styleId="a9">
    <w:name w:val="Hyperlink"/>
    <w:basedOn w:val="a0"/>
    <w:uiPriority w:val="99"/>
    <w:semiHidden/>
    <w:unhideWhenUsed/>
    <w:rsid w:val="00E915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58;&#1058;&#1054;\&#1056;&#1072;&#1073;&#1086;&#1095;&#1080;&#1081;%20&#1089;&#1090;&#1086;&#1083;\&#1086;&#1082;&#1086;&#1085;&#1095;&#1072;&#1090;&#1077;&#1083;&#1100;&#1085;&#1072;&#1103;%20&#1088;&#1077;&#1076;&#1072;&#1082;&#1094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58;&#1058;&#1054;\&#1056;&#1072;&#1073;&#1086;&#1095;&#1080;&#1081;%20&#1089;&#1090;&#1086;&#1083;\&#1086;&#1082;&#1086;&#1085;&#1095;&#1072;&#1090;&#1077;&#1083;&#1100;&#1085;&#1072;&#1103;%20&#1088;&#1077;&#1076;&#1072;&#1082;&#1094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6</cp:revision>
  <cp:lastPrinted>2016-03-22T07:06:00Z</cp:lastPrinted>
  <dcterms:created xsi:type="dcterms:W3CDTF">2016-03-22T06:58:00Z</dcterms:created>
  <dcterms:modified xsi:type="dcterms:W3CDTF">2016-03-22T07:07:00Z</dcterms:modified>
</cp:coreProperties>
</file>