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5A" w:rsidRDefault="0005535A" w:rsidP="0005535A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9532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          </w:t>
      </w:r>
    </w:p>
    <w:p w:rsidR="0005535A" w:rsidRPr="00376ECC" w:rsidRDefault="0005535A" w:rsidP="0005535A">
      <w:pPr>
        <w:spacing w:line="252" w:lineRule="auto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376ECC">
        <w:rPr>
          <w:rFonts w:ascii="PT Astra Serif" w:hAnsi="PT Astra Serif"/>
          <w:b/>
          <w:spacing w:val="24"/>
          <w:sz w:val="28"/>
          <w:szCs w:val="28"/>
        </w:rPr>
        <w:t>СЕЛЬСКИЙ СОВЕТ</w:t>
      </w:r>
    </w:p>
    <w:p w:rsidR="0005535A" w:rsidRPr="00376ECC" w:rsidRDefault="0005535A" w:rsidP="0005535A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376ECC">
        <w:rPr>
          <w:rFonts w:ascii="PT Astra Serif" w:hAnsi="PT Astra Serif"/>
          <w:b/>
          <w:spacing w:val="24"/>
          <w:szCs w:val="28"/>
        </w:rPr>
        <w:t>БРЫКОВСКОГО МУНИЦИПАЛЬНОГО ОБРАЗОВАНИЯ  ДУХОВНИЦКОГО МУНИЦИПАЛЬНОГО РАЙОНА</w:t>
      </w:r>
    </w:p>
    <w:p w:rsidR="0005535A" w:rsidRPr="00376ECC" w:rsidRDefault="0005535A" w:rsidP="0005535A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376ECC">
        <w:rPr>
          <w:rFonts w:ascii="PT Astra Serif" w:hAnsi="PT Astra Serif"/>
          <w:b/>
          <w:spacing w:val="24"/>
          <w:szCs w:val="28"/>
        </w:rPr>
        <w:t xml:space="preserve"> САРАТОВСКОЙ ОБЛАСТИ</w:t>
      </w:r>
    </w:p>
    <w:p w:rsidR="0005535A" w:rsidRDefault="0005535A" w:rsidP="0005535A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</w:rPr>
      </w:pPr>
      <w:r w:rsidRPr="00376ECC">
        <w:rPr>
          <w:rFonts w:ascii="PT Astra Serif" w:hAnsi="PT Astra Serif"/>
          <w:b/>
          <w:spacing w:val="24"/>
          <w:szCs w:val="28"/>
        </w:rPr>
        <w:t xml:space="preserve"> ШЕСТОГО СОЗЫВА</w:t>
      </w:r>
    </w:p>
    <w:p w:rsidR="0005535A" w:rsidRDefault="0005535A" w:rsidP="0005535A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0"/>
        </w:rPr>
      </w:pPr>
      <w:proofErr w:type="gramStart"/>
      <w:r>
        <w:rPr>
          <w:rFonts w:ascii="PT Astra Serif" w:hAnsi="PT Astra Serif"/>
          <w:b/>
          <w:spacing w:val="110"/>
          <w:sz w:val="30"/>
        </w:rPr>
        <w:t>Р</w:t>
      </w:r>
      <w:proofErr w:type="gramEnd"/>
      <w:r>
        <w:rPr>
          <w:rFonts w:ascii="PT Astra Serif" w:hAnsi="PT Astra Serif"/>
          <w:b/>
          <w:spacing w:val="110"/>
          <w:sz w:val="30"/>
        </w:rPr>
        <w:t xml:space="preserve"> Е Ш Е Н И Е</w:t>
      </w:r>
    </w:p>
    <w:p w:rsidR="0005535A" w:rsidRDefault="0005535A" w:rsidP="0005535A">
      <w:pPr>
        <w:tabs>
          <w:tab w:val="left" w:pos="5610"/>
        </w:tabs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05535A" w:rsidTr="0005535A">
        <w:trPr>
          <w:cantSplit/>
        </w:trPr>
        <w:tc>
          <w:tcPr>
            <w:tcW w:w="8575" w:type="dxa"/>
            <w:hideMark/>
          </w:tcPr>
          <w:p w:rsidR="0005535A" w:rsidRDefault="00F74266">
            <w:pPr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</w:rPr>
              <w:t>от   19</w:t>
            </w:r>
            <w:r w:rsidR="0005535A">
              <w:rPr>
                <w:rFonts w:ascii="PT Astra Serif" w:hAnsi="PT Astra Serif"/>
                <w:b/>
                <w:sz w:val="28"/>
              </w:rPr>
              <w:t>.11.2025</w:t>
            </w:r>
            <w:r w:rsidR="0005535A">
              <w:rPr>
                <w:rFonts w:ascii="PT Astra Serif" w:hAnsi="PT Astra Serif"/>
                <w:b/>
              </w:rPr>
              <w:t xml:space="preserve"> </w:t>
            </w:r>
            <w:r w:rsidR="0005535A">
              <w:rPr>
                <w:rFonts w:ascii="PT Astra Serif" w:hAnsi="PT Astra Serif"/>
                <w:b/>
                <w:sz w:val="28"/>
              </w:rPr>
              <w:t>года</w:t>
            </w:r>
            <w:r w:rsidR="0005535A">
              <w:rPr>
                <w:rFonts w:ascii="PT Astra Serif" w:hAnsi="PT Astra Serif"/>
                <w:b/>
              </w:rPr>
              <w:t xml:space="preserve">                                                                        </w:t>
            </w:r>
            <w:r w:rsidR="0005535A">
              <w:rPr>
                <w:rFonts w:ascii="PT Astra Serif" w:hAnsi="PT Astra Serif"/>
                <w:b/>
                <w:sz w:val="28"/>
              </w:rPr>
              <w:t>№</w:t>
            </w:r>
            <w:r w:rsidR="00014E21">
              <w:rPr>
                <w:rFonts w:ascii="PT Astra Serif" w:hAnsi="PT Astra Serif"/>
                <w:b/>
                <w:sz w:val="28"/>
              </w:rPr>
              <w:t>42/124</w:t>
            </w:r>
            <w:r w:rsidR="0005535A">
              <w:rPr>
                <w:rFonts w:ascii="PT Astra Serif" w:hAnsi="PT Astra Serif"/>
                <w:b/>
                <w:sz w:val="28"/>
              </w:rPr>
              <w:t xml:space="preserve"> </w:t>
            </w:r>
          </w:p>
        </w:tc>
      </w:tr>
    </w:tbl>
    <w:p w:rsidR="0005535A" w:rsidRDefault="0005535A" w:rsidP="0005535A">
      <w:pPr>
        <w:jc w:val="center"/>
        <w:rPr>
          <w:rFonts w:ascii="PT Astra Serif" w:hAnsi="PT Astra Serif"/>
        </w:rPr>
      </w:pPr>
    </w:p>
    <w:p w:rsidR="0005535A" w:rsidRDefault="0005535A" w:rsidP="0005535A">
      <w:pPr>
        <w:jc w:val="center"/>
        <w:rPr>
          <w:rFonts w:ascii="PT Astra Serif" w:hAnsi="PT Astra Serif"/>
          <w:sz w:val="22"/>
        </w:rPr>
      </w:pPr>
      <w:proofErr w:type="spellStart"/>
      <w:r>
        <w:rPr>
          <w:rFonts w:ascii="PT Astra Serif" w:hAnsi="PT Astra Serif"/>
          <w:sz w:val="22"/>
        </w:rPr>
        <w:t>с</w:t>
      </w:r>
      <w:proofErr w:type="gramStart"/>
      <w:r>
        <w:rPr>
          <w:rFonts w:ascii="PT Astra Serif" w:hAnsi="PT Astra Serif"/>
          <w:sz w:val="22"/>
        </w:rPr>
        <w:t>.Б</w:t>
      </w:r>
      <w:proofErr w:type="gramEnd"/>
      <w:r>
        <w:rPr>
          <w:rFonts w:ascii="PT Astra Serif" w:hAnsi="PT Astra Serif"/>
          <w:sz w:val="22"/>
        </w:rPr>
        <w:t>рыковка</w:t>
      </w:r>
      <w:proofErr w:type="spellEnd"/>
    </w:p>
    <w:p w:rsidR="0005535A" w:rsidRDefault="0005535A" w:rsidP="0005535A">
      <w:pPr>
        <w:jc w:val="center"/>
        <w:rPr>
          <w:sz w:val="22"/>
        </w:rPr>
      </w:pPr>
    </w:p>
    <w:p w:rsidR="0005535A" w:rsidRDefault="0005535A" w:rsidP="0005535A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 и дополнений  в решение</w:t>
      </w:r>
    </w:p>
    <w:p w:rsidR="0005535A" w:rsidRDefault="0005535A" w:rsidP="0005535A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сельского Совета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</w:t>
      </w: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образования Духовницкого муниципального района</w:t>
      </w: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  от 23.12.2024 г №23/80</w:t>
      </w: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 бюджете </w:t>
      </w: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образования Духовницкого муниципального</w:t>
      </w: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района Саратовской области на 2025 год и </w:t>
      </w:r>
      <w:proofErr w:type="gramStart"/>
      <w:r>
        <w:rPr>
          <w:rFonts w:ascii="PT Astra Serif" w:hAnsi="PT Astra Serif"/>
          <w:b/>
          <w:sz w:val="28"/>
          <w:szCs w:val="28"/>
        </w:rPr>
        <w:t>на</w:t>
      </w:r>
      <w:proofErr w:type="gramEnd"/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плановый период 2026 и 2027 годов»</w:t>
      </w:r>
    </w:p>
    <w:p w:rsidR="0005535A" w:rsidRDefault="0005535A" w:rsidP="0005535A">
      <w:pPr>
        <w:pStyle w:val="1"/>
        <w:spacing w:before="0" w:after="0"/>
        <w:rPr>
          <w:rFonts w:ascii="PT Astra Serif" w:hAnsi="PT Astra Serif"/>
          <w:b w:val="0"/>
          <w:sz w:val="28"/>
          <w:szCs w:val="28"/>
        </w:rPr>
      </w:pPr>
    </w:p>
    <w:p w:rsidR="0005535A" w:rsidRDefault="0005535A" w:rsidP="0005535A">
      <w:pPr>
        <w:rPr>
          <w:b/>
          <w:sz w:val="28"/>
          <w:szCs w:val="28"/>
        </w:rPr>
      </w:pPr>
    </w:p>
    <w:p w:rsidR="0005535A" w:rsidRDefault="0005535A" w:rsidP="00376ECC">
      <w:pPr>
        <w:jc w:val="both"/>
        <w:rPr>
          <w:rFonts w:ascii="PT Astra Serif" w:hAnsi="PT Astra Serif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РЕШИЛ:</w:t>
      </w:r>
    </w:p>
    <w:p w:rsidR="00376ECC" w:rsidRDefault="00376ECC" w:rsidP="00376EC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05535A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05535A">
        <w:rPr>
          <w:rFonts w:ascii="PT Astra Serif" w:hAnsi="PT Astra Serif"/>
          <w:sz w:val="28"/>
          <w:szCs w:val="28"/>
        </w:rPr>
        <w:t xml:space="preserve">Внести  в решение сельского Совета </w:t>
      </w:r>
      <w:proofErr w:type="spellStart"/>
      <w:r w:rsidR="0005535A">
        <w:rPr>
          <w:rFonts w:ascii="PT Astra Serif" w:hAnsi="PT Astra Serif"/>
          <w:sz w:val="28"/>
          <w:szCs w:val="28"/>
        </w:rPr>
        <w:t>Брыковского</w:t>
      </w:r>
      <w:proofErr w:type="spellEnd"/>
      <w:r w:rsidR="0005535A">
        <w:rPr>
          <w:rFonts w:ascii="PT Astra Serif" w:hAnsi="PT Astra Serif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="0005535A">
        <w:rPr>
          <w:rFonts w:ascii="PT Astra Serif" w:hAnsi="PT Astra Serif"/>
          <w:b/>
          <w:sz w:val="28"/>
          <w:szCs w:val="28"/>
        </w:rPr>
        <w:t xml:space="preserve">  </w:t>
      </w:r>
      <w:r w:rsidR="0005535A">
        <w:rPr>
          <w:rFonts w:ascii="PT Astra Serif" w:hAnsi="PT Astra Serif"/>
          <w:sz w:val="28"/>
          <w:szCs w:val="28"/>
        </w:rPr>
        <w:t xml:space="preserve">от 23.12.2024 г №23/80 «О бюджете </w:t>
      </w:r>
      <w:proofErr w:type="spellStart"/>
      <w:r w:rsidR="0005535A">
        <w:rPr>
          <w:rFonts w:ascii="PT Astra Serif" w:hAnsi="PT Astra Serif"/>
          <w:sz w:val="28"/>
          <w:szCs w:val="28"/>
        </w:rPr>
        <w:t>Брыковского</w:t>
      </w:r>
      <w:proofErr w:type="spellEnd"/>
      <w:r w:rsidR="0005535A">
        <w:rPr>
          <w:rFonts w:ascii="PT Astra Serif" w:hAnsi="PT Astra Serif"/>
          <w:sz w:val="28"/>
          <w:szCs w:val="28"/>
        </w:rPr>
        <w:t xml:space="preserve"> муниципального образования Духовницкого муниципального района Саратовской области на 2025 год и на плановый период 2026 и 2027 годов » (с изменениями от 28.01.2025 г №26/86; от 17.02.2025 г №27/89;</w:t>
      </w:r>
      <w:proofErr w:type="gramEnd"/>
      <w:r w:rsidR="0005535A">
        <w:rPr>
          <w:rFonts w:ascii="PT Astra Serif" w:hAnsi="PT Astra Serif"/>
          <w:sz w:val="28"/>
          <w:szCs w:val="28"/>
        </w:rPr>
        <w:t xml:space="preserve"> от 21.03.2025 г №28/91; от 15.04.2025 г №29/94; от 23.05.2025 г №31/99; от 11.07.2025 г №32/104; от 30.07.2025 г №33/106; от 31.07.2025 г №34/108; от 27.08.2025 г №36/112; от 12.09.2025 г №37/116; от </w:t>
      </w:r>
      <w:r w:rsidR="0005535A">
        <w:rPr>
          <w:rFonts w:ascii="PT Astra Serif" w:hAnsi="PT Astra Serif"/>
          <w:b/>
          <w:sz w:val="28"/>
          <w:szCs w:val="28"/>
        </w:rPr>
        <w:t xml:space="preserve"> </w:t>
      </w:r>
      <w:r w:rsidR="0005535A" w:rsidRPr="0005535A">
        <w:rPr>
          <w:rFonts w:ascii="PT Astra Serif" w:hAnsi="PT Astra Serif"/>
          <w:sz w:val="28"/>
          <w:szCs w:val="28"/>
        </w:rPr>
        <w:t>24.09.2025 г</w:t>
      </w:r>
      <w:r w:rsidR="0005535A">
        <w:rPr>
          <w:rFonts w:ascii="PT Astra Serif" w:hAnsi="PT Astra Serif"/>
          <w:sz w:val="28"/>
          <w:szCs w:val="28"/>
        </w:rPr>
        <w:t xml:space="preserve"> №38/118) следующие изменения и дополнения:</w:t>
      </w:r>
    </w:p>
    <w:p w:rsidR="00376ECC" w:rsidRDefault="00376ECC" w:rsidP="00376EC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05535A">
        <w:rPr>
          <w:rFonts w:ascii="PT Astra Serif" w:hAnsi="PT Astra Serif"/>
          <w:sz w:val="28"/>
          <w:szCs w:val="28"/>
        </w:rPr>
        <w:t>1.1</w:t>
      </w:r>
      <w:r w:rsidR="00824E36">
        <w:rPr>
          <w:rFonts w:ascii="PT Astra Serif" w:hAnsi="PT Astra Serif"/>
          <w:sz w:val="28"/>
          <w:szCs w:val="28"/>
        </w:rPr>
        <w:t>Приложения  2,3,4</w:t>
      </w:r>
      <w:r w:rsidR="0005535A">
        <w:rPr>
          <w:rFonts w:ascii="PT Astra Serif" w:hAnsi="PT Astra Serif"/>
          <w:sz w:val="28"/>
          <w:szCs w:val="28"/>
        </w:rPr>
        <w:t xml:space="preserve">  изложить в следующей редакции (прилагаются).</w:t>
      </w:r>
    </w:p>
    <w:p w:rsidR="00376ECC" w:rsidRDefault="00376ECC" w:rsidP="00376EC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05535A">
        <w:rPr>
          <w:rFonts w:ascii="PT Astra Serif" w:hAnsi="PT Astra Serif"/>
          <w:sz w:val="28"/>
          <w:szCs w:val="28"/>
        </w:rPr>
        <w:t>2.Финансовому управлению администрации Духовницкого муниципального района произвести уточнение плановых назначений на вышеуказанные цели.</w:t>
      </w:r>
    </w:p>
    <w:p w:rsidR="0005535A" w:rsidRDefault="00376ECC" w:rsidP="00376EC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05535A">
        <w:rPr>
          <w:rFonts w:ascii="PT Astra Serif" w:hAnsi="PT Astra Serif"/>
          <w:sz w:val="28"/>
          <w:szCs w:val="28"/>
        </w:rPr>
        <w:t>3.Обнародовать данное решение в установленном порядке.</w:t>
      </w:r>
    </w:p>
    <w:p w:rsidR="0005535A" w:rsidRDefault="00376ECC" w:rsidP="00376EC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05535A">
        <w:rPr>
          <w:rFonts w:ascii="PT Astra Serif" w:hAnsi="PT Astra Serif"/>
          <w:sz w:val="28"/>
          <w:szCs w:val="28"/>
        </w:rPr>
        <w:t>4.</w:t>
      </w:r>
      <w:proofErr w:type="gramStart"/>
      <w:r w:rsidR="0005535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5535A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главу муниципального образования.</w:t>
      </w:r>
    </w:p>
    <w:p w:rsidR="0005535A" w:rsidRDefault="0005535A" w:rsidP="00376ECC">
      <w:pPr>
        <w:jc w:val="both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                                                                              </w:t>
      </w:r>
      <w:r w:rsidR="00376ECC">
        <w:rPr>
          <w:rFonts w:ascii="PT Astra Serif" w:hAnsi="PT Astra Serif"/>
          <w:b/>
          <w:sz w:val="28"/>
          <w:szCs w:val="28"/>
        </w:rPr>
        <w:t xml:space="preserve">                   </w:t>
      </w:r>
      <w:r>
        <w:rPr>
          <w:rFonts w:ascii="PT Astra Serif" w:hAnsi="PT Astra Serif"/>
          <w:b/>
          <w:sz w:val="28"/>
          <w:szCs w:val="28"/>
        </w:rPr>
        <w:t xml:space="preserve"> Л.В.Мальцева</w:t>
      </w: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376ECC" w:rsidRDefault="00376ECC" w:rsidP="00376ECC">
      <w:pPr>
        <w:rPr>
          <w:rFonts w:ascii="PT Astra Serif" w:hAnsi="PT Astra Serif"/>
          <w:sz w:val="28"/>
          <w:szCs w:val="28"/>
        </w:rPr>
      </w:pPr>
    </w:p>
    <w:p w:rsidR="0005535A" w:rsidRDefault="0005535A" w:rsidP="00376ECC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:rsidR="0005535A" w:rsidRDefault="0005535A" w:rsidP="0005535A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 решению сельского Совета </w:t>
      </w:r>
    </w:p>
    <w:p w:rsidR="0005535A" w:rsidRDefault="0005535A" w:rsidP="0005535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05535A" w:rsidRDefault="0005535A" w:rsidP="0005535A">
      <w:pPr>
        <w:pStyle w:val="1"/>
        <w:spacing w:before="0" w:after="0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F74266">
        <w:rPr>
          <w:rFonts w:ascii="PT Astra Serif" w:hAnsi="PT Astra Serif"/>
          <w:b w:val="0"/>
          <w:sz w:val="28"/>
          <w:szCs w:val="28"/>
        </w:rPr>
        <w:t>от 19</w:t>
      </w:r>
      <w:r>
        <w:rPr>
          <w:rFonts w:ascii="PT Astra Serif" w:hAnsi="PT Astra Serif"/>
          <w:b w:val="0"/>
          <w:sz w:val="28"/>
          <w:szCs w:val="28"/>
        </w:rPr>
        <w:t>.11.2025 г</w:t>
      </w:r>
      <w:r w:rsidR="00376ECC">
        <w:rPr>
          <w:rFonts w:ascii="PT Astra Serif" w:hAnsi="PT Astra Serif"/>
          <w:b w:val="0"/>
          <w:sz w:val="28"/>
          <w:szCs w:val="28"/>
        </w:rPr>
        <w:t>ода № 42/124</w:t>
      </w:r>
      <w:r>
        <w:rPr>
          <w:rFonts w:ascii="PT Astra Serif" w:hAnsi="PT Astra Serif"/>
          <w:b w:val="0"/>
          <w:sz w:val="28"/>
          <w:szCs w:val="28"/>
        </w:rPr>
        <w:t xml:space="preserve"> о внесении </w:t>
      </w:r>
    </w:p>
    <w:p w:rsidR="0005535A" w:rsidRDefault="0005535A" w:rsidP="0005535A">
      <w:pPr>
        <w:pStyle w:val="1"/>
        <w:spacing w:before="0" w:after="0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изменений  в решение сельского Совета </w:t>
      </w:r>
    </w:p>
    <w:p w:rsidR="0005535A" w:rsidRDefault="0005535A" w:rsidP="0005535A">
      <w:pPr>
        <w:pStyle w:val="1"/>
        <w:spacing w:before="0" w:after="0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PT Astra Serif" w:hAnsi="PT Astra Serif"/>
          <w:b w:val="0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  муниципального образования</w:t>
      </w:r>
    </w:p>
    <w:p w:rsidR="0005535A" w:rsidRDefault="0005535A" w:rsidP="0005535A">
      <w:pPr>
        <w:pStyle w:val="1"/>
        <w:spacing w:before="0" w:after="0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Духовницкого муниципального района</w:t>
      </w:r>
    </w:p>
    <w:p w:rsidR="0005535A" w:rsidRDefault="0005535A" w:rsidP="0005535A">
      <w:pPr>
        <w:pStyle w:val="a5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Саратовской области   от 23.12.2024 г №23/80                                                    </w:t>
      </w:r>
    </w:p>
    <w:p w:rsidR="0005535A" w:rsidRDefault="0005535A" w:rsidP="0005535A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05535A" w:rsidRDefault="0005535A" w:rsidP="0005535A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05535A" w:rsidRDefault="0005535A" w:rsidP="0005535A">
      <w:pPr>
        <w:rPr>
          <w:sz w:val="22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на 2025 год и  на плановый период 2026 и 2027 годов» </w:t>
      </w:r>
      <w:r>
        <w:t xml:space="preserve"> </w:t>
      </w:r>
    </w:p>
    <w:p w:rsidR="0005535A" w:rsidRDefault="0005535A" w:rsidP="0005535A">
      <w:r>
        <w:t xml:space="preserve">                                                          </w:t>
      </w:r>
    </w:p>
    <w:p w:rsidR="0005535A" w:rsidRDefault="0005535A" w:rsidP="0005535A"/>
    <w:p w:rsidR="0005535A" w:rsidRDefault="0005535A" w:rsidP="0005535A">
      <w:pPr>
        <w:rPr>
          <w:sz w:val="28"/>
        </w:rPr>
      </w:pPr>
      <w:r>
        <w:t xml:space="preserve">     </w:t>
      </w:r>
      <w:r>
        <w:rPr>
          <w:sz w:val="28"/>
        </w:rPr>
        <w:t xml:space="preserve">                    </w:t>
      </w:r>
      <w:r>
        <w:rPr>
          <w:b/>
          <w:sz w:val="28"/>
        </w:rPr>
        <w:t>Ведомственная структура расходов местного бюджета</w:t>
      </w:r>
    </w:p>
    <w:p w:rsidR="0005535A" w:rsidRDefault="0005535A" w:rsidP="0005535A"/>
    <w:p w:rsidR="0005535A" w:rsidRDefault="0005535A" w:rsidP="0005535A">
      <w:pPr>
        <w:rPr>
          <w:rFonts w:ascii="PT Astra Serif" w:hAnsi="PT Astra Serif"/>
        </w:rPr>
      </w:pPr>
      <w:r>
        <w:t xml:space="preserve">                                                                                                                                    </w:t>
      </w:r>
      <w:r>
        <w:rPr>
          <w:rFonts w:ascii="PT Astra Serif" w:hAnsi="PT Astra Serif"/>
        </w:rPr>
        <w:t>(тыс</w:t>
      </w:r>
      <w:proofErr w:type="gramStart"/>
      <w:r>
        <w:rPr>
          <w:rFonts w:ascii="PT Astra Serif" w:hAnsi="PT Astra Serif"/>
        </w:rPr>
        <w:t>.</w:t>
      </w:r>
      <w:r>
        <w:rPr>
          <w:rFonts w:ascii="PT Astra Serif" w:hAnsi="PT Astra Serif"/>
          <w:sz w:val="26"/>
        </w:rPr>
        <w:t>р</w:t>
      </w:r>
      <w:proofErr w:type="gramEnd"/>
      <w:r>
        <w:rPr>
          <w:rFonts w:ascii="PT Astra Serif" w:hAnsi="PT Astra Serif"/>
          <w:sz w:val="26"/>
        </w:rPr>
        <w:t>ублей</w:t>
      </w:r>
      <w:r>
        <w:rPr>
          <w:rFonts w:ascii="PT Astra Serif" w:hAnsi="PT Astra Serif"/>
        </w:rPr>
        <w:t>)</w:t>
      </w:r>
    </w:p>
    <w:tbl>
      <w:tblPr>
        <w:tblW w:w="11055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3685"/>
        <w:gridCol w:w="708"/>
        <w:gridCol w:w="567"/>
        <w:gridCol w:w="567"/>
        <w:gridCol w:w="1703"/>
        <w:gridCol w:w="848"/>
        <w:gridCol w:w="1137"/>
        <w:gridCol w:w="992"/>
        <w:gridCol w:w="848"/>
      </w:tblGrid>
      <w:tr w:rsidR="0005535A" w:rsidTr="0005535A">
        <w:trPr>
          <w:trHeight w:val="10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35A" w:rsidRDefault="0005535A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35A" w:rsidRDefault="0005535A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35A" w:rsidRDefault="0005535A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35A" w:rsidRDefault="0005535A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Подраздел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35A" w:rsidRDefault="0005535A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Целевая 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35A" w:rsidRDefault="0005535A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Вид расхода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35A" w:rsidRDefault="0005535A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 xml:space="preserve">             Сумма</w:t>
            </w:r>
          </w:p>
        </w:tc>
      </w:tr>
      <w:tr w:rsidR="0005535A" w:rsidTr="0005535A">
        <w:trPr>
          <w:trHeight w:val="144"/>
        </w:trPr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35A" w:rsidRDefault="0005535A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 xml:space="preserve">Администрация </w:t>
            </w:r>
            <w:proofErr w:type="spellStart"/>
            <w:r>
              <w:rPr>
                <w:rFonts w:ascii="PT Astra Serif" w:hAnsi="PT Astra Serif"/>
                <w:b/>
                <w:i/>
              </w:rPr>
              <w:t>Брыковского</w:t>
            </w:r>
            <w:proofErr w:type="spellEnd"/>
            <w:r>
              <w:rPr>
                <w:rFonts w:ascii="PT Astra Serif" w:hAnsi="PT Astra Serif"/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5A" w:rsidRDefault="0005535A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072</w:t>
            </w:r>
          </w:p>
          <w:p w:rsidR="0005535A" w:rsidRDefault="0005535A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5A" w:rsidRDefault="0005535A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5A" w:rsidRDefault="0005535A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5A" w:rsidRDefault="0005535A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5A" w:rsidRDefault="0005535A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535A" w:rsidRDefault="0005535A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lang w:eastAsia="ru-RU"/>
              </w:rPr>
            </w:pPr>
            <w:r>
              <w:rPr>
                <w:rFonts w:ascii="PT Astra Serif" w:hAnsi="PT Astra Serif"/>
                <w:b/>
                <w:i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535A" w:rsidRDefault="0005535A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lang w:eastAsia="ru-RU"/>
              </w:rPr>
            </w:pPr>
            <w:r>
              <w:rPr>
                <w:rFonts w:ascii="PT Astra Serif" w:hAnsi="PT Astra Serif"/>
                <w:b/>
                <w:i/>
                <w:lang w:eastAsia="ru-RU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535A" w:rsidRDefault="0005535A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lang w:eastAsia="ru-RU"/>
              </w:rPr>
            </w:pPr>
            <w:r>
              <w:rPr>
                <w:rFonts w:ascii="PT Astra Serif" w:hAnsi="PT Astra Serif"/>
                <w:b/>
                <w:i/>
                <w:lang w:eastAsia="ru-RU"/>
              </w:rPr>
              <w:t>2027</w:t>
            </w:r>
          </w:p>
        </w:tc>
      </w:tr>
      <w:tr w:rsidR="0005535A" w:rsidTr="00722A10">
        <w:trPr>
          <w:trHeight w:val="219"/>
        </w:trPr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35A" w:rsidRDefault="0005535A">
            <w:pPr>
              <w:suppressAutoHyphens w:val="0"/>
              <w:rPr>
                <w:rFonts w:ascii="PT Astra Serif" w:hAnsi="PT Astra Serif"/>
                <w:b/>
                <w:i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35A" w:rsidRDefault="0005535A">
            <w:pPr>
              <w:suppressAutoHyphens w:val="0"/>
              <w:rPr>
                <w:rFonts w:ascii="PT Astra Serif" w:hAnsi="PT Astra Serif"/>
                <w:b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35A" w:rsidRDefault="0005535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35A" w:rsidRDefault="0005535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35A" w:rsidRDefault="0005535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35A" w:rsidRDefault="0005535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35A" w:rsidRDefault="0005535A" w:rsidP="00722A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35A" w:rsidRDefault="0005535A" w:rsidP="00722A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535A" w:rsidRDefault="0005535A" w:rsidP="00722A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824E36" w:rsidTr="00722A10">
        <w:trPr>
          <w:trHeight w:val="2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722A10" w:rsidP="00722A10">
            <w:pPr>
              <w:spacing w:line="216" w:lineRule="auto"/>
              <w:jc w:val="center"/>
              <w:rPr>
                <w:rFonts w:ascii="PT Astra Serif" w:eastAsiaTheme="minorHAnsi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</w:rPr>
              <w:t>-10</w:t>
            </w:r>
            <w:r w:rsidR="00824E36" w:rsidRPr="00824E3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824E36" w:rsidTr="00722A10">
        <w:trPr>
          <w:trHeight w:val="2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722A10" w:rsidP="00722A10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-10</w:t>
            </w:r>
            <w:r w:rsidR="00824E36" w:rsidRP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722A10">
        <w:trPr>
          <w:trHeight w:val="2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722A10" w:rsidP="00722A10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-10</w:t>
            </w:r>
            <w:r w:rsidR="00824E36" w:rsidRP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824E3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P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824E3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722A10">
        <w:trPr>
          <w:trHeight w:val="2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722A10" w:rsidP="00722A10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-10</w:t>
            </w:r>
            <w:r w:rsidR="00824E36" w:rsidRP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722A10">
        <w:trPr>
          <w:trHeight w:val="2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722A10" w:rsidP="00722A10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-10</w:t>
            </w:r>
            <w:r w:rsidR="00824E36" w:rsidRP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824E3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P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824E3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722A10">
        <w:trPr>
          <w:trHeight w:val="2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722A10" w:rsidP="00722A10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-10</w:t>
            </w:r>
            <w:r w:rsidR="00824E36" w:rsidRP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722A10">
        <w:trPr>
          <w:trHeight w:val="2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722A10" w:rsidP="00722A10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-10</w:t>
            </w:r>
            <w:r w:rsidR="00824E36" w:rsidRP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722A10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34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824E36" w:rsidTr="0005535A">
        <w:trPr>
          <w:trHeight w:val="30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05535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824E36" w:rsidTr="0005535A">
        <w:trPr>
          <w:trHeight w:val="93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Муниципальная программа «Ремонт, содержание автомобильных дорог в границах 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 Духовницкого муниципального района Саратовской области на 2022-2027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44 0 00 00000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93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37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72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93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93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«Содержание автомобильных дорог общего пользования местного значения 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44 0 04 00000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4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04 9Д020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62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 04 9Д020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93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04 9Д020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05535A">
        <w:trPr>
          <w:trHeight w:val="3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722A10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  <w:r w:rsidR="00824E3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824E36" w:rsidTr="0005535A">
        <w:trPr>
          <w:trHeight w:val="19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722A10" w:rsidP="0021251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  <w:r w:rsidR="00824E3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P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24E3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P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24E3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824E36" w:rsidTr="0005535A">
        <w:trPr>
          <w:trHeight w:val="93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722A10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824E36">
        <w:trPr>
          <w:trHeight w:val="37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95 0 00 00000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722A10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824E36">
        <w:trPr>
          <w:trHeight w:val="1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Внепрограммные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722A10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24E36" w:rsidTr="00824E36">
        <w:trPr>
          <w:trHeight w:val="5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722A10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824E3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E36" w:rsidRDefault="00824E36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22A10" w:rsidTr="00551650">
        <w:trPr>
          <w:trHeight w:val="2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DB39E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22A10" w:rsidTr="00551650">
        <w:trPr>
          <w:trHeight w:val="5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DB39E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22A10" w:rsidTr="00551650">
        <w:trPr>
          <w:trHeight w:val="5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Иные закупки товаров, работ и услуг для обеспечения </w:t>
            </w:r>
            <w:r>
              <w:rPr>
                <w:rFonts w:ascii="PT Astra Serif" w:hAnsi="PT Astra Serif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DB39E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22A10" w:rsidTr="00824E36">
        <w:trPr>
          <w:trHeight w:val="55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21251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22A10" w:rsidTr="0005535A">
        <w:trPr>
          <w:trHeight w:val="2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22A10" w:rsidTr="00B1657D">
        <w:trPr>
          <w:trHeight w:val="93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DB39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21251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21251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 w:rsidP="0021251B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22A10" w:rsidTr="0005535A">
        <w:trPr>
          <w:trHeight w:val="22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A10" w:rsidRDefault="00722A10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A10" w:rsidRDefault="00722A10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05535A" w:rsidRDefault="0005535A" w:rsidP="0005535A">
      <w:pPr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Верно</w:t>
      </w:r>
    </w:p>
    <w:p w:rsidR="0005535A" w:rsidRDefault="0005535A" w:rsidP="0005535A">
      <w:pPr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Секретарь сельского Совета</w:t>
      </w:r>
    </w:p>
    <w:p w:rsidR="0005535A" w:rsidRDefault="0005535A" w:rsidP="0005535A">
      <w:pPr>
        <w:rPr>
          <w:rFonts w:ascii="PT Astra Serif" w:hAnsi="PT Astra Serif"/>
          <w:b/>
          <w:sz w:val="28"/>
        </w:rPr>
      </w:pPr>
      <w:proofErr w:type="spellStart"/>
      <w:r>
        <w:rPr>
          <w:rFonts w:ascii="PT Astra Serif" w:hAnsi="PT Astra Serif"/>
          <w:b/>
          <w:sz w:val="28"/>
        </w:rPr>
        <w:t>Брыковского</w:t>
      </w:r>
      <w:proofErr w:type="spellEnd"/>
      <w:r>
        <w:rPr>
          <w:rFonts w:ascii="PT Astra Serif" w:hAnsi="PT Astra Serif"/>
          <w:b/>
          <w:sz w:val="28"/>
        </w:rPr>
        <w:t xml:space="preserve"> муниципального образования                       </w:t>
      </w:r>
      <w:r w:rsidR="00376ECC">
        <w:rPr>
          <w:rFonts w:ascii="PT Astra Serif" w:hAnsi="PT Astra Serif"/>
          <w:b/>
          <w:sz w:val="28"/>
        </w:rPr>
        <w:t xml:space="preserve">         </w:t>
      </w:r>
      <w:bookmarkStart w:id="0" w:name="_GoBack"/>
      <w:bookmarkEnd w:id="0"/>
      <w:proofErr w:type="spellStart"/>
      <w:r>
        <w:rPr>
          <w:rFonts w:ascii="PT Astra Serif" w:hAnsi="PT Astra Serif"/>
          <w:b/>
          <w:sz w:val="28"/>
        </w:rPr>
        <w:t>С.Н.Ганашилин</w:t>
      </w:r>
      <w:proofErr w:type="spellEnd"/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</w:rPr>
      </w:pPr>
    </w:p>
    <w:p w:rsidR="0005535A" w:rsidRDefault="0005535A" w:rsidP="0005535A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B1657D" w:rsidRDefault="00B1657D" w:rsidP="0005535A">
      <w:pPr>
        <w:rPr>
          <w:rFonts w:ascii="PT Astra Serif" w:hAnsi="PT Astra Serif"/>
          <w:b/>
          <w:sz w:val="28"/>
          <w:szCs w:val="28"/>
        </w:rPr>
      </w:pPr>
    </w:p>
    <w:p w:rsidR="00B1657D" w:rsidRDefault="00B1657D" w:rsidP="0005535A">
      <w:pPr>
        <w:rPr>
          <w:rFonts w:ascii="PT Astra Serif" w:hAnsi="PT Astra Serif"/>
          <w:b/>
          <w:sz w:val="28"/>
          <w:szCs w:val="28"/>
        </w:rPr>
      </w:pPr>
    </w:p>
    <w:p w:rsidR="00B1657D" w:rsidRDefault="00B1657D" w:rsidP="0005535A">
      <w:pPr>
        <w:rPr>
          <w:rFonts w:ascii="PT Astra Serif" w:hAnsi="PT Astra Serif"/>
          <w:b/>
          <w:sz w:val="28"/>
          <w:szCs w:val="28"/>
        </w:rPr>
      </w:pPr>
    </w:p>
    <w:p w:rsidR="00B1657D" w:rsidRDefault="00B1657D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</w:p>
    <w:p w:rsidR="0005535A" w:rsidRDefault="0005535A" w:rsidP="0005535A">
      <w:pPr>
        <w:autoSpaceDE w:val="0"/>
        <w:autoSpaceDN w:val="0"/>
        <w:adjustRightInd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ПОЯСНИТЕЛЬНАЯ ЗАПИСКА</w:t>
      </w:r>
    </w:p>
    <w:p w:rsidR="0005535A" w:rsidRDefault="0005535A" w:rsidP="0005535A">
      <w:pPr>
        <w:pStyle w:val="1"/>
        <w:spacing w:before="0" w:after="0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  решению сельского Совета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Духовницкого муниципального района Саратовской области </w:t>
      </w:r>
      <w:r>
        <w:rPr>
          <w:rFonts w:ascii="PT Astra Serif" w:hAnsi="PT Astra Serif"/>
          <w:b w:val="0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О внесении изменений и дополнений в решение сельского Совета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Духовницкого муниципального района Саратовской области  от 23.12.2024 г №23/80</w:t>
      </w:r>
    </w:p>
    <w:p w:rsidR="0005535A" w:rsidRDefault="0005535A" w:rsidP="0005535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 бюджете </w:t>
      </w: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Духовницкого муниципального района Саратовской области на 2025 год и на плановый период 2026 и 2027 годов»</w:t>
      </w:r>
    </w:p>
    <w:p w:rsidR="0005535A" w:rsidRDefault="0005535A" w:rsidP="0005535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5535A" w:rsidRDefault="0005535A" w:rsidP="0005535A">
      <w:pPr>
        <w:pStyle w:val="1"/>
        <w:spacing w:before="0" w:after="0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    </w:t>
      </w:r>
      <w:proofErr w:type="gramStart"/>
      <w:r>
        <w:rPr>
          <w:rFonts w:ascii="PT Astra Serif" w:hAnsi="PT Astra Serif"/>
          <w:b w:val="0"/>
          <w:sz w:val="28"/>
          <w:szCs w:val="28"/>
        </w:rPr>
        <w:t xml:space="preserve">Решением сельского Совета </w:t>
      </w:r>
      <w:proofErr w:type="spellStart"/>
      <w:r>
        <w:rPr>
          <w:rFonts w:ascii="PT Astra Serif" w:hAnsi="PT Astra Serif"/>
          <w:b w:val="0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муниципального образования  «О внесении изменений и дополнений в решение сельского Совета </w:t>
      </w:r>
      <w:proofErr w:type="spellStart"/>
      <w:r>
        <w:rPr>
          <w:rFonts w:ascii="PT Astra Serif" w:hAnsi="PT Astra Serif"/>
          <w:b w:val="0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муниципального образования Духовницкого муниципального района Саратовской области  от 23.12.2024 г №23/80 «О бюджете </w:t>
      </w:r>
      <w:proofErr w:type="spellStart"/>
      <w:r>
        <w:rPr>
          <w:rFonts w:ascii="PT Astra Serif" w:hAnsi="PT Astra Serif"/>
          <w:b w:val="0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муниципального образования Духовницкого муниципального района Саратовской области на 2025 год и на плановый период 2026 и 2027 годов» предлагается утвердить</w:t>
      </w:r>
      <w:r w:rsidR="00722A10">
        <w:rPr>
          <w:rFonts w:ascii="PT Astra Serif" w:hAnsi="PT Astra Serif"/>
          <w:b w:val="0"/>
          <w:sz w:val="28"/>
          <w:szCs w:val="28"/>
        </w:rPr>
        <w:t>:</w:t>
      </w:r>
      <w:proofErr w:type="gramEnd"/>
    </w:p>
    <w:p w:rsidR="0005535A" w:rsidRDefault="0005535A" w:rsidP="0005535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A50DCB">
        <w:rPr>
          <w:rFonts w:ascii="PT Astra Serif" w:hAnsi="PT Astra Serif"/>
          <w:sz w:val="28"/>
          <w:szCs w:val="28"/>
        </w:rPr>
        <w:t xml:space="preserve">изменения в </w:t>
      </w:r>
      <w:r w:rsidR="00B1657D">
        <w:rPr>
          <w:rFonts w:ascii="PT Astra Serif" w:hAnsi="PT Astra Serif"/>
          <w:sz w:val="28"/>
          <w:szCs w:val="28"/>
        </w:rPr>
        <w:t xml:space="preserve">перераспределение бюджетных ассигнований </w:t>
      </w:r>
      <w:r w:rsidR="00F342B8">
        <w:rPr>
          <w:rFonts w:ascii="PT Astra Serif" w:hAnsi="PT Astra Serif"/>
          <w:sz w:val="28"/>
          <w:szCs w:val="28"/>
        </w:rPr>
        <w:t>между разделами, подразделами, целевыми статьями  (муниципальными программами), группам (группами и подгруппами) видов расходов классификации</w:t>
      </w:r>
      <w:r>
        <w:rPr>
          <w:rFonts w:ascii="PT Astra Serif" w:hAnsi="PT Astra Serif"/>
          <w:sz w:val="28"/>
          <w:szCs w:val="28"/>
        </w:rPr>
        <w:t xml:space="preserve"> </w:t>
      </w:r>
      <w:r w:rsidR="00F342B8">
        <w:rPr>
          <w:rFonts w:ascii="PT Astra Serif" w:hAnsi="PT Astra Serif"/>
          <w:sz w:val="28"/>
          <w:szCs w:val="28"/>
        </w:rPr>
        <w:t xml:space="preserve">расходов </w:t>
      </w:r>
      <w:r>
        <w:rPr>
          <w:rFonts w:ascii="PT Astra Serif" w:hAnsi="PT Astra Serif"/>
          <w:sz w:val="28"/>
          <w:szCs w:val="28"/>
        </w:rPr>
        <w:t xml:space="preserve">бюджета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Дух</w:t>
      </w:r>
      <w:r w:rsidR="00F342B8">
        <w:rPr>
          <w:rFonts w:ascii="PT Astra Serif" w:hAnsi="PT Astra Serif"/>
          <w:sz w:val="28"/>
          <w:szCs w:val="28"/>
        </w:rPr>
        <w:t>овницкого муниципального района</w:t>
      </w:r>
      <w:r>
        <w:rPr>
          <w:rFonts w:ascii="PT Astra Serif" w:hAnsi="PT Astra Serif"/>
          <w:sz w:val="28"/>
          <w:szCs w:val="28"/>
        </w:rPr>
        <w:t>,</w:t>
      </w:r>
      <w:r w:rsidR="00A50DCB">
        <w:rPr>
          <w:rFonts w:ascii="PT Astra Serif" w:hAnsi="PT Astra Serif"/>
          <w:sz w:val="28"/>
          <w:szCs w:val="28"/>
        </w:rPr>
        <w:t xml:space="preserve"> в связи с уточнением потребности на реализацию отдельных мероприятий,</w:t>
      </w:r>
      <w:r>
        <w:rPr>
          <w:rFonts w:ascii="PT Astra Serif" w:hAnsi="PT Astra Serif"/>
          <w:sz w:val="28"/>
          <w:szCs w:val="28"/>
        </w:rPr>
        <w:t xml:space="preserve">  в том числе:</w:t>
      </w:r>
    </w:p>
    <w:p w:rsidR="00A50DCB" w:rsidRPr="00A50DCB" w:rsidRDefault="00722A10" w:rsidP="0005535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разделу </w:t>
      </w:r>
      <w:r w:rsidR="00A50DCB">
        <w:rPr>
          <w:rFonts w:ascii="PT Astra Serif" w:hAnsi="PT Astra Serif"/>
          <w:b/>
          <w:sz w:val="28"/>
          <w:szCs w:val="28"/>
        </w:rPr>
        <w:t xml:space="preserve">01 04  </w:t>
      </w:r>
      <w:r>
        <w:rPr>
          <w:rFonts w:ascii="PT Astra Serif" w:hAnsi="PT Astra Serif"/>
          <w:sz w:val="28"/>
          <w:szCs w:val="28"/>
        </w:rPr>
        <w:t>уменьшить на  сумму 10</w:t>
      </w:r>
      <w:r w:rsidR="00A50DCB">
        <w:rPr>
          <w:rFonts w:ascii="PT Astra Serif" w:hAnsi="PT Astra Serif"/>
          <w:sz w:val="28"/>
          <w:szCs w:val="28"/>
        </w:rPr>
        <w:t>0,0 тысяч рублей;</w:t>
      </w:r>
    </w:p>
    <w:p w:rsidR="0005535A" w:rsidRDefault="00722A10" w:rsidP="0005535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разделу </w:t>
      </w:r>
      <w:r w:rsidR="00A50DCB">
        <w:rPr>
          <w:rFonts w:ascii="PT Astra Serif" w:hAnsi="PT Astra Serif"/>
          <w:b/>
          <w:sz w:val="28"/>
          <w:szCs w:val="28"/>
        </w:rPr>
        <w:t>04 09</w:t>
      </w:r>
      <w:r w:rsidR="0005535A">
        <w:rPr>
          <w:rFonts w:ascii="PT Astra Serif" w:hAnsi="PT Astra Serif"/>
          <w:b/>
          <w:sz w:val="28"/>
          <w:szCs w:val="28"/>
        </w:rPr>
        <w:t xml:space="preserve"> </w:t>
      </w:r>
      <w:r w:rsidR="0005535A">
        <w:rPr>
          <w:rFonts w:ascii="PT Astra Serif" w:hAnsi="PT Astra Serif"/>
          <w:sz w:val="28"/>
          <w:szCs w:val="28"/>
        </w:rPr>
        <w:t xml:space="preserve"> </w:t>
      </w:r>
      <w:r w:rsidR="00F342B8">
        <w:rPr>
          <w:rFonts w:ascii="PT Astra Serif" w:hAnsi="PT Astra Serif"/>
          <w:sz w:val="28"/>
          <w:szCs w:val="28"/>
        </w:rPr>
        <w:t>перераспределение бюджетных ассигнований между мероприятиями</w:t>
      </w:r>
      <w:r w:rsidR="0005535A">
        <w:rPr>
          <w:rFonts w:ascii="PT Astra Serif" w:hAnsi="PT Astra Serif"/>
          <w:sz w:val="28"/>
          <w:szCs w:val="28"/>
        </w:rPr>
        <w:t xml:space="preserve">  муниципальной программы </w:t>
      </w:r>
      <w:r w:rsidR="0005535A">
        <w:rPr>
          <w:rFonts w:ascii="PT Astra Serif" w:hAnsi="PT Astra Serif"/>
          <w:sz w:val="28"/>
        </w:rPr>
        <w:t xml:space="preserve">«Ремонт, содержание автомобильных дорог в границах  </w:t>
      </w:r>
      <w:proofErr w:type="spellStart"/>
      <w:r w:rsidR="0005535A">
        <w:rPr>
          <w:rFonts w:ascii="PT Astra Serif" w:hAnsi="PT Astra Serif"/>
          <w:sz w:val="28"/>
        </w:rPr>
        <w:t>Брыковского</w:t>
      </w:r>
      <w:proofErr w:type="spellEnd"/>
      <w:r w:rsidR="0005535A">
        <w:rPr>
          <w:rFonts w:ascii="PT Astra Serif" w:hAnsi="PT Astra Serif"/>
          <w:sz w:val="28"/>
        </w:rPr>
        <w:t xml:space="preserve"> муниципального образования Духовницкого муниципального района Саратовской области на 2022-2027 годы</w:t>
      </w:r>
      <w:r w:rsidR="00B1657D">
        <w:rPr>
          <w:rFonts w:ascii="PT Astra Serif" w:hAnsi="PT Astra Serif"/>
          <w:sz w:val="28"/>
          <w:szCs w:val="28"/>
        </w:rPr>
        <w:t xml:space="preserve"> в сумме </w:t>
      </w:r>
      <w:r w:rsidR="00F74266">
        <w:rPr>
          <w:rFonts w:ascii="PT Astra Serif" w:hAnsi="PT Astra Serif"/>
          <w:sz w:val="28"/>
          <w:szCs w:val="28"/>
        </w:rPr>
        <w:t>3</w:t>
      </w:r>
      <w:r w:rsidR="0005535A">
        <w:rPr>
          <w:rFonts w:ascii="PT Astra Serif" w:hAnsi="PT Astra Serif"/>
          <w:sz w:val="28"/>
          <w:szCs w:val="28"/>
        </w:rPr>
        <w:t>3,</w:t>
      </w:r>
      <w:r w:rsidR="00B1657D">
        <w:rPr>
          <w:rFonts w:ascii="PT Astra Serif" w:hAnsi="PT Astra Serif"/>
          <w:sz w:val="28"/>
          <w:szCs w:val="28"/>
        </w:rPr>
        <w:t>0</w:t>
      </w:r>
      <w:r w:rsidR="0005535A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="0005535A">
        <w:rPr>
          <w:rFonts w:ascii="PT Astra Serif" w:hAnsi="PT Astra Serif"/>
          <w:sz w:val="28"/>
          <w:szCs w:val="28"/>
        </w:rPr>
        <w:t>.р</w:t>
      </w:r>
      <w:proofErr w:type="gramEnd"/>
      <w:r w:rsidR="0005535A">
        <w:rPr>
          <w:rFonts w:ascii="PT Astra Serif" w:hAnsi="PT Astra Serif"/>
          <w:sz w:val="28"/>
          <w:szCs w:val="28"/>
        </w:rPr>
        <w:t>ублей;</w:t>
      </w:r>
    </w:p>
    <w:p w:rsidR="0005535A" w:rsidRDefault="00722A10" w:rsidP="0005535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разделу </w:t>
      </w:r>
      <w:r w:rsidR="0005535A">
        <w:rPr>
          <w:rFonts w:ascii="PT Astra Serif" w:hAnsi="PT Astra Serif"/>
          <w:b/>
          <w:sz w:val="28"/>
          <w:szCs w:val="28"/>
        </w:rPr>
        <w:t>05 03</w:t>
      </w:r>
      <w:r>
        <w:rPr>
          <w:rFonts w:ascii="PT Astra Serif" w:hAnsi="PT Astra Serif"/>
          <w:sz w:val="28"/>
          <w:szCs w:val="28"/>
        </w:rPr>
        <w:t xml:space="preserve"> </w:t>
      </w:r>
      <w:r w:rsidR="00A50DCB">
        <w:rPr>
          <w:rFonts w:ascii="PT Astra Serif" w:hAnsi="PT Astra Serif"/>
          <w:sz w:val="28"/>
          <w:szCs w:val="28"/>
        </w:rPr>
        <w:t>увеличить на</w:t>
      </w:r>
      <w:r w:rsidR="00B1657D">
        <w:rPr>
          <w:rFonts w:ascii="PT Astra Serif" w:hAnsi="PT Astra Serif"/>
          <w:sz w:val="28"/>
          <w:szCs w:val="28"/>
        </w:rPr>
        <w:t xml:space="preserve">  сумм</w:t>
      </w:r>
      <w:r w:rsidR="00A50DCB">
        <w:rPr>
          <w:rFonts w:ascii="PT Astra Serif" w:hAnsi="PT Astra Serif"/>
          <w:sz w:val="28"/>
          <w:szCs w:val="28"/>
        </w:rPr>
        <w:t>у</w:t>
      </w:r>
      <w:r w:rsidR="00B1657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10</w:t>
      </w:r>
      <w:r w:rsidR="0005535A">
        <w:rPr>
          <w:rFonts w:ascii="PT Astra Serif" w:hAnsi="PT Astra Serif"/>
          <w:sz w:val="28"/>
          <w:szCs w:val="28"/>
        </w:rPr>
        <w:t>0,0 тыс</w:t>
      </w:r>
      <w:proofErr w:type="gramStart"/>
      <w:r w:rsidR="0005535A">
        <w:rPr>
          <w:rFonts w:ascii="PT Astra Serif" w:hAnsi="PT Astra Serif"/>
          <w:sz w:val="28"/>
          <w:szCs w:val="28"/>
        </w:rPr>
        <w:t>.р</w:t>
      </w:r>
      <w:proofErr w:type="gramEnd"/>
      <w:r w:rsidR="0005535A">
        <w:rPr>
          <w:rFonts w:ascii="PT Astra Serif" w:hAnsi="PT Astra Serif"/>
          <w:sz w:val="28"/>
          <w:szCs w:val="28"/>
        </w:rPr>
        <w:t>ублей</w:t>
      </w:r>
      <w:r w:rsidR="00D40AEF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 xml:space="preserve">закупка ламп уличного освещения; </w:t>
      </w:r>
      <w:r w:rsidR="00D40AEF">
        <w:rPr>
          <w:rFonts w:ascii="PT Astra Serif" w:hAnsi="PT Astra Serif"/>
          <w:sz w:val="28"/>
          <w:szCs w:val="28"/>
        </w:rPr>
        <w:t>строительный контроль по реализации инициативных проектов)</w:t>
      </w:r>
      <w:r w:rsidR="0005535A">
        <w:rPr>
          <w:rFonts w:ascii="PT Astra Serif" w:hAnsi="PT Astra Serif"/>
          <w:sz w:val="28"/>
          <w:szCs w:val="28"/>
        </w:rPr>
        <w:t>.</w:t>
      </w:r>
    </w:p>
    <w:p w:rsidR="0005535A" w:rsidRDefault="0005535A" w:rsidP="0005535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Доход</w:t>
      </w:r>
      <w:r w:rsidR="00A50DCB">
        <w:rPr>
          <w:rFonts w:ascii="PT Astra Serif" w:hAnsi="PT Astra Serif"/>
          <w:sz w:val="28"/>
          <w:szCs w:val="28"/>
        </w:rPr>
        <w:t>ная и расходная части</w:t>
      </w:r>
      <w:r>
        <w:rPr>
          <w:rFonts w:ascii="PT Astra Serif" w:hAnsi="PT Astra Serif"/>
          <w:sz w:val="28"/>
          <w:szCs w:val="28"/>
        </w:rPr>
        <w:t xml:space="preserve"> бюджета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Духовницкого муниципального района  </w:t>
      </w:r>
      <w:r w:rsidR="00A50DCB">
        <w:rPr>
          <w:rFonts w:ascii="PT Astra Serif" w:hAnsi="PT Astra Serif"/>
          <w:sz w:val="28"/>
          <w:szCs w:val="28"/>
        </w:rPr>
        <w:t>остается без изменений</w:t>
      </w:r>
      <w:r>
        <w:rPr>
          <w:rFonts w:ascii="PT Astra Serif" w:hAnsi="PT Astra Serif"/>
          <w:sz w:val="28"/>
          <w:szCs w:val="28"/>
        </w:rPr>
        <w:t>.</w:t>
      </w:r>
    </w:p>
    <w:p w:rsidR="0005535A" w:rsidRDefault="0005535A" w:rsidP="0005535A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05535A" w:rsidRDefault="0005535A" w:rsidP="00055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</w:t>
      </w:r>
    </w:p>
    <w:p w:rsidR="0005535A" w:rsidRDefault="0005535A" w:rsidP="0005535A"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Л.В.Мальцева</w:t>
      </w:r>
    </w:p>
    <w:p w:rsidR="0005535A" w:rsidRDefault="0005535A" w:rsidP="0005535A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35A"/>
    <w:rsid w:val="00014E21"/>
    <w:rsid w:val="000542A9"/>
    <w:rsid w:val="0005535A"/>
    <w:rsid w:val="000F4748"/>
    <w:rsid w:val="0018268F"/>
    <w:rsid w:val="001A1E97"/>
    <w:rsid w:val="001D1872"/>
    <w:rsid w:val="00376ECC"/>
    <w:rsid w:val="00411561"/>
    <w:rsid w:val="00551650"/>
    <w:rsid w:val="00592130"/>
    <w:rsid w:val="00722A10"/>
    <w:rsid w:val="00824E36"/>
    <w:rsid w:val="0097434D"/>
    <w:rsid w:val="00A50DCB"/>
    <w:rsid w:val="00AA3ACD"/>
    <w:rsid w:val="00AF60C5"/>
    <w:rsid w:val="00B1657D"/>
    <w:rsid w:val="00B703CD"/>
    <w:rsid w:val="00BB0CEC"/>
    <w:rsid w:val="00CA4CBF"/>
    <w:rsid w:val="00D20077"/>
    <w:rsid w:val="00D2678A"/>
    <w:rsid w:val="00D40AEF"/>
    <w:rsid w:val="00F342B8"/>
    <w:rsid w:val="00F7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53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35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semiHidden/>
    <w:unhideWhenUsed/>
    <w:rsid w:val="0005535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0553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05535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11">
    <w:name w:val="Верхний колонтитул Знак1"/>
    <w:basedOn w:val="a0"/>
    <w:link w:val="a3"/>
    <w:semiHidden/>
    <w:locked/>
    <w:rsid w:val="000553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553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35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9</cp:revision>
  <dcterms:created xsi:type="dcterms:W3CDTF">2025-11-14T08:55:00Z</dcterms:created>
  <dcterms:modified xsi:type="dcterms:W3CDTF">2025-11-19T05:11:00Z</dcterms:modified>
</cp:coreProperties>
</file>