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91B" w:rsidRDefault="00BE3A87">
      <w:pPr>
        <w:ind w:right="-239"/>
        <w:jc w:val="center"/>
        <w:rPr>
          <w:sz w:val="20"/>
          <w:szCs w:val="20"/>
        </w:rPr>
      </w:pPr>
      <w:bookmarkStart w:id="0" w:name="_GoBack"/>
      <w:bookmarkEnd w:id="0"/>
      <w:r>
        <w:rPr>
          <w:rFonts w:eastAsia="Times New Roman"/>
          <w:b/>
          <w:bCs/>
          <w:sz w:val="28"/>
          <w:szCs w:val="28"/>
        </w:rPr>
        <w:t>ПОЛОЖЕНИЕ</w:t>
      </w:r>
    </w:p>
    <w:p w:rsidR="00B6191B" w:rsidRDefault="00BE3A87">
      <w:pPr>
        <w:ind w:right="-3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 региональном конкурсе работ</w:t>
      </w:r>
    </w:p>
    <w:p w:rsidR="00B6191B" w:rsidRDefault="00B6191B">
      <w:pPr>
        <w:spacing w:line="15" w:lineRule="exact"/>
        <w:rPr>
          <w:sz w:val="24"/>
          <w:szCs w:val="24"/>
        </w:rPr>
      </w:pPr>
    </w:p>
    <w:p w:rsidR="00B6191B" w:rsidRDefault="00BE3A87">
      <w:pPr>
        <w:spacing w:line="237" w:lineRule="auto"/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студентов, магистрантов и обучающихся общеобразовательных и профессиональных образовательных организаций Саратовской области «Местное самоуправление – форма народовластия»</w:t>
      </w:r>
    </w:p>
    <w:p w:rsidR="00B6191B" w:rsidRDefault="00B6191B">
      <w:pPr>
        <w:spacing w:line="338" w:lineRule="exact"/>
        <w:rPr>
          <w:sz w:val="24"/>
          <w:szCs w:val="24"/>
        </w:rPr>
      </w:pPr>
    </w:p>
    <w:p w:rsidR="00B6191B" w:rsidRDefault="00BE3A87">
      <w:pPr>
        <w:spacing w:line="248" w:lineRule="auto"/>
        <w:ind w:left="260" w:firstLine="710"/>
        <w:jc w:val="both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 xml:space="preserve">Настоящее положение определяет правила и </w:t>
      </w:r>
      <w:r>
        <w:rPr>
          <w:rFonts w:eastAsia="Times New Roman"/>
          <w:sz w:val="27"/>
          <w:szCs w:val="27"/>
        </w:rPr>
        <w:t>порядок проведения регионального конкурса работ магистрантов и студентов образовательных организаций высшего образования, обучающихся профессиональных образовательных организаций и общеобразовательных организаций «Местное самоуправление – форма народовласт</w:t>
      </w:r>
      <w:r>
        <w:rPr>
          <w:rFonts w:eastAsia="Times New Roman"/>
          <w:sz w:val="27"/>
          <w:szCs w:val="27"/>
        </w:rPr>
        <w:t>ия», приуроченного к всероссийскому Дню местного самоуправления (далее – конкурс, Положение).</w:t>
      </w:r>
    </w:p>
    <w:p w:rsidR="00B6191B" w:rsidRDefault="00B6191B">
      <w:pPr>
        <w:spacing w:line="5" w:lineRule="exact"/>
        <w:rPr>
          <w:sz w:val="24"/>
          <w:szCs w:val="24"/>
        </w:rPr>
      </w:pPr>
    </w:p>
    <w:p w:rsidR="00B6191B" w:rsidRDefault="00BE3A87">
      <w:pPr>
        <w:spacing w:line="236" w:lineRule="auto"/>
        <w:ind w:left="260" w:right="20" w:firstLine="71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Учредители конкурса: министерство по делам территориальных образований Саратовской области, Ассоциация «Совет муниципальных образований Саратовской области», Пов</w:t>
      </w:r>
      <w:r>
        <w:rPr>
          <w:rFonts w:eastAsia="Times New Roman"/>
          <w:sz w:val="28"/>
          <w:szCs w:val="28"/>
        </w:rPr>
        <w:t>олжский институт управления имени П.А. Столыпина – филиал РАНХиГС (далее – Институт).</w:t>
      </w:r>
    </w:p>
    <w:p w:rsidR="00B6191B" w:rsidRDefault="00B6191B">
      <w:pPr>
        <w:spacing w:line="331" w:lineRule="exact"/>
        <w:rPr>
          <w:sz w:val="24"/>
          <w:szCs w:val="24"/>
        </w:rPr>
      </w:pPr>
    </w:p>
    <w:p w:rsidR="00B6191B" w:rsidRDefault="00BE3A87">
      <w:pPr>
        <w:numPr>
          <w:ilvl w:val="0"/>
          <w:numId w:val="1"/>
        </w:numPr>
        <w:tabs>
          <w:tab w:val="left" w:pos="3720"/>
        </w:tabs>
        <w:ind w:left="3720" w:hanging="70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ОБЩИЕ ПОЛОЖЕНИЯ</w:t>
      </w:r>
    </w:p>
    <w:p w:rsidR="00B6191B" w:rsidRDefault="00B6191B">
      <w:pPr>
        <w:spacing w:line="337" w:lineRule="exact"/>
        <w:rPr>
          <w:sz w:val="24"/>
          <w:szCs w:val="24"/>
        </w:rPr>
      </w:pPr>
    </w:p>
    <w:p w:rsidR="00B6191B" w:rsidRDefault="00BE3A87">
      <w:pPr>
        <w:spacing w:line="237" w:lineRule="auto"/>
        <w:ind w:left="260" w:firstLine="71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1.1. Конкурс проводится с целью активизации исследовательского интереса обучающихся к изучению деятельности институтов местного самоуправления, популяри</w:t>
      </w:r>
      <w:r>
        <w:rPr>
          <w:rFonts w:eastAsia="Times New Roman"/>
          <w:sz w:val="28"/>
          <w:szCs w:val="28"/>
        </w:rPr>
        <w:t>зации участия населения в осуществлении местного самоуправления, содействия привлечению обучающихся к активному участию в жизни местного сообщества.</w:t>
      </w:r>
    </w:p>
    <w:p w:rsidR="00B6191B" w:rsidRDefault="00B6191B">
      <w:pPr>
        <w:spacing w:line="19" w:lineRule="exact"/>
        <w:rPr>
          <w:sz w:val="24"/>
          <w:szCs w:val="24"/>
        </w:rPr>
      </w:pPr>
    </w:p>
    <w:p w:rsidR="00B6191B" w:rsidRDefault="00BE3A87">
      <w:pPr>
        <w:spacing w:line="236" w:lineRule="auto"/>
        <w:ind w:left="260" w:firstLine="71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1.2. В конкурсе могут принять участие магистранты и студенты образовательных организаций высшего </w:t>
      </w:r>
      <w:r>
        <w:rPr>
          <w:rFonts w:eastAsia="Times New Roman"/>
          <w:sz w:val="28"/>
          <w:szCs w:val="28"/>
        </w:rPr>
        <w:t>образования, обучающиеся профессиональных образовательных организаций и общеобразовательных организаций.</w:t>
      </w:r>
    </w:p>
    <w:p w:rsidR="00B6191B" w:rsidRDefault="00B6191B">
      <w:pPr>
        <w:spacing w:line="20" w:lineRule="exact"/>
        <w:rPr>
          <w:sz w:val="24"/>
          <w:szCs w:val="24"/>
        </w:rPr>
      </w:pPr>
    </w:p>
    <w:p w:rsidR="00B6191B" w:rsidRDefault="00BE3A87">
      <w:pPr>
        <w:spacing w:line="236" w:lineRule="auto"/>
        <w:ind w:left="260" w:firstLine="71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1.3. На конкурс принимаются работы, оформленные и представленные в порядке, предусмотренном настоящим Положением.</w:t>
      </w:r>
    </w:p>
    <w:p w:rsidR="00B6191B" w:rsidRDefault="00B6191B">
      <w:pPr>
        <w:spacing w:line="15" w:lineRule="exact"/>
        <w:rPr>
          <w:sz w:val="24"/>
          <w:szCs w:val="24"/>
        </w:rPr>
      </w:pPr>
    </w:p>
    <w:p w:rsidR="00B6191B" w:rsidRDefault="00BE3A87">
      <w:pPr>
        <w:spacing w:line="235" w:lineRule="auto"/>
        <w:ind w:left="260" w:firstLine="71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1.4. Тематика работ должна быть свя</w:t>
      </w:r>
      <w:r>
        <w:rPr>
          <w:rFonts w:eastAsia="Times New Roman"/>
          <w:sz w:val="28"/>
          <w:szCs w:val="28"/>
        </w:rPr>
        <w:t>зана с правовыми, организационными, финансово-экономическими, социально-культурными и иными вопросами осуществления местного самоуправления в России.</w:t>
      </w:r>
    </w:p>
    <w:p w:rsidR="00B6191B" w:rsidRDefault="00B6191B">
      <w:pPr>
        <w:spacing w:line="325" w:lineRule="exact"/>
        <w:rPr>
          <w:sz w:val="24"/>
          <w:szCs w:val="24"/>
        </w:rPr>
      </w:pPr>
    </w:p>
    <w:p w:rsidR="00B6191B" w:rsidRDefault="00BE3A87">
      <w:pPr>
        <w:numPr>
          <w:ilvl w:val="0"/>
          <w:numId w:val="2"/>
        </w:numPr>
        <w:tabs>
          <w:tab w:val="left" w:pos="3860"/>
        </w:tabs>
        <w:ind w:left="3860" w:hanging="704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ЗАДАЧИ КОНКУРСА</w:t>
      </w:r>
    </w:p>
    <w:p w:rsidR="00B6191B" w:rsidRDefault="00B6191B">
      <w:pPr>
        <w:spacing w:line="321" w:lineRule="exact"/>
        <w:rPr>
          <w:sz w:val="24"/>
          <w:szCs w:val="24"/>
        </w:rPr>
      </w:pPr>
    </w:p>
    <w:p w:rsidR="00B6191B" w:rsidRDefault="00BE3A87">
      <w:pPr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Основными задачами конкурса является:</w:t>
      </w:r>
    </w:p>
    <w:p w:rsidR="00B6191B" w:rsidRDefault="00B6191B">
      <w:pPr>
        <w:spacing w:line="15" w:lineRule="exact"/>
        <w:rPr>
          <w:sz w:val="24"/>
          <w:szCs w:val="24"/>
        </w:rPr>
      </w:pPr>
    </w:p>
    <w:p w:rsidR="00B6191B" w:rsidRDefault="00BE3A87">
      <w:pPr>
        <w:numPr>
          <w:ilvl w:val="0"/>
          <w:numId w:val="3"/>
        </w:numPr>
        <w:tabs>
          <w:tab w:val="left" w:pos="1110"/>
        </w:tabs>
        <w:spacing w:line="235" w:lineRule="auto"/>
        <w:ind w:left="260" w:right="20" w:firstLine="71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популяризация участия населения в осуществлении м</w:t>
      </w:r>
      <w:r>
        <w:rPr>
          <w:rFonts w:eastAsia="Times New Roman"/>
          <w:sz w:val="28"/>
          <w:szCs w:val="28"/>
        </w:rPr>
        <w:t>естного самоуправления, привлечение обучающихся к активному участию в жизни местного сообщества;</w:t>
      </w:r>
    </w:p>
    <w:p w:rsidR="00B6191B" w:rsidRDefault="00B6191B">
      <w:pPr>
        <w:spacing w:line="19" w:lineRule="exact"/>
        <w:rPr>
          <w:rFonts w:eastAsia="Times New Roman"/>
          <w:sz w:val="28"/>
          <w:szCs w:val="28"/>
        </w:rPr>
      </w:pPr>
    </w:p>
    <w:p w:rsidR="00B6191B" w:rsidRDefault="00BE3A87">
      <w:pPr>
        <w:numPr>
          <w:ilvl w:val="0"/>
          <w:numId w:val="3"/>
        </w:numPr>
        <w:tabs>
          <w:tab w:val="left" w:pos="1110"/>
        </w:tabs>
        <w:spacing w:line="234" w:lineRule="auto"/>
        <w:ind w:left="260" w:right="20" w:firstLine="71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формирование и развитие навыков исследовательской деятельности, подготовки творческих работ магистрантов, студентов и школьников.</w:t>
      </w:r>
    </w:p>
    <w:p w:rsidR="00B6191B" w:rsidRDefault="00B6191B">
      <w:pPr>
        <w:spacing w:line="326" w:lineRule="exact"/>
        <w:rPr>
          <w:rFonts w:eastAsia="Times New Roman"/>
          <w:sz w:val="28"/>
          <w:szCs w:val="28"/>
        </w:rPr>
      </w:pPr>
    </w:p>
    <w:p w:rsidR="00B6191B" w:rsidRDefault="00BE3A87">
      <w:pPr>
        <w:numPr>
          <w:ilvl w:val="1"/>
          <w:numId w:val="3"/>
        </w:numPr>
        <w:tabs>
          <w:tab w:val="left" w:pos="2440"/>
        </w:tabs>
        <w:ind w:left="2440" w:hanging="715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ОСНОВНЫЕ НАПРАВЛЕНИЯ </w:t>
      </w:r>
      <w:r>
        <w:rPr>
          <w:rFonts w:eastAsia="Times New Roman"/>
          <w:b/>
          <w:bCs/>
          <w:sz w:val="28"/>
          <w:szCs w:val="28"/>
        </w:rPr>
        <w:t>КОНКУРСА</w:t>
      </w:r>
    </w:p>
    <w:p w:rsidR="00B6191B" w:rsidRDefault="00B6191B">
      <w:pPr>
        <w:sectPr w:rsidR="00B6191B">
          <w:pgSz w:w="11900" w:h="16838"/>
          <w:pgMar w:top="1130" w:right="844" w:bottom="970" w:left="1440" w:header="0" w:footer="0" w:gutter="0"/>
          <w:cols w:space="720" w:equalWidth="0">
            <w:col w:w="9620"/>
          </w:cols>
        </w:sectPr>
      </w:pPr>
    </w:p>
    <w:p w:rsidR="00B6191B" w:rsidRDefault="00BE3A87">
      <w:pPr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2.1. Конкурс проводится по следующим направлениям:</w:t>
      </w:r>
    </w:p>
    <w:p w:rsidR="00B6191B" w:rsidRDefault="00B6191B">
      <w:pPr>
        <w:spacing w:line="15" w:lineRule="exact"/>
        <w:rPr>
          <w:sz w:val="20"/>
          <w:szCs w:val="20"/>
        </w:rPr>
      </w:pPr>
    </w:p>
    <w:p w:rsidR="00B6191B" w:rsidRDefault="00BE3A87">
      <w:pPr>
        <w:spacing w:line="234" w:lineRule="auto"/>
        <w:ind w:left="260" w:firstLine="71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2.1.1. Написание эссе, посвященного вопросам развития местного самоуправления.</w:t>
      </w:r>
    </w:p>
    <w:p w:rsidR="00B6191B" w:rsidRDefault="00B6191B">
      <w:pPr>
        <w:spacing w:line="15" w:lineRule="exact"/>
        <w:rPr>
          <w:sz w:val="20"/>
          <w:szCs w:val="20"/>
        </w:rPr>
      </w:pPr>
    </w:p>
    <w:p w:rsidR="00B6191B" w:rsidRDefault="00BE3A87">
      <w:pPr>
        <w:spacing w:line="249" w:lineRule="auto"/>
        <w:ind w:left="260" w:firstLine="710"/>
        <w:jc w:val="both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2.1.2. Разработка социальной рекламы, направленной на популяризацию деятельности институтов м</w:t>
      </w:r>
      <w:r>
        <w:rPr>
          <w:rFonts w:eastAsia="Times New Roman"/>
          <w:sz w:val="27"/>
          <w:szCs w:val="27"/>
        </w:rPr>
        <w:t>естного самоуправления и привлечение населения к участию в осуществлении местного самоуправления.</w:t>
      </w:r>
    </w:p>
    <w:p w:rsidR="00B6191B" w:rsidRDefault="00B6191B">
      <w:pPr>
        <w:spacing w:line="4" w:lineRule="exact"/>
        <w:rPr>
          <w:sz w:val="20"/>
          <w:szCs w:val="20"/>
        </w:rPr>
      </w:pPr>
    </w:p>
    <w:p w:rsidR="00B6191B" w:rsidRDefault="00BE3A87">
      <w:pPr>
        <w:spacing w:line="234" w:lineRule="auto"/>
        <w:ind w:left="260" w:firstLine="71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2.1.3. Создание видео-ролика, посвященного различным вопросам деятельности местного самоуправления.</w:t>
      </w:r>
    </w:p>
    <w:p w:rsidR="00B6191B" w:rsidRDefault="00B6191B">
      <w:pPr>
        <w:spacing w:line="200" w:lineRule="exact"/>
        <w:rPr>
          <w:sz w:val="20"/>
          <w:szCs w:val="20"/>
        </w:rPr>
      </w:pPr>
    </w:p>
    <w:p w:rsidR="00B6191B" w:rsidRDefault="00B6191B">
      <w:pPr>
        <w:spacing w:line="200" w:lineRule="exact"/>
        <w:rPr>
          <w:sz w:val="20"/>
          <w:szCs w:val="20"/>
        </w:rPr>
      </w:pPr>
    </w:p>
    <w:p w:rsidR="00B6191B" w:rsidRDefault="00B6191B">
      <w:pPr>
        <w:spacing w:line="243" w:lineRule="exact"/>
        <w:rPr>
          <w:sz w:val="20"/>
          <w:szCs w:val="20"/>
        </w:rPr>
      </w:pPr>
    </w:p>
    <w:p w:rsidR="00B6191B" w:rsidRDefault="00BE3A87">
      <w:pPr>
        <w:numPr>
          <w:ilvl w:val="0"/>
          <w:numId w:val="4"/>
        </w:numPr>
        <w:tabs>
          <w:tab w:val="left" w:pos="2180"/>
        </w:tabs>
        <w:ind w:left="2180" w:hanging="715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ПОРЯДОК ПРОВЕДЕНИЯ И ПРАВИЛА КОНКУРСА</w:t>
      </w:r>
    </w:p>
    <w:p w:rsidR="00B6191B" w:rsidRDefault="00B6191B">
      <w:pPr>
        <w:spacing w:line="337" w:lineRule="exact"/>
        <w:rPr>
          <w:sz w:val="20"/>
          <w:szCs w:val="20"/>
        </w:rPr>
      </w:pPr>
    </w:p>
    <w:p w:rsidR="00B6191B" w:rsidRDefault="00BE3A87">
      <w:pPr>
        <w:spacing w:line="234" w:lineRule="auto"/>
        <w:ind w:left="260" w:right="20" w:firstLine="71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4.1. Срок </w:t>
      </w:r>
      <w:r>
        <w:rPr>
          <w:rFonts w:eastAsia="Times New Roman"/>
          <w:sz w:val="28"/>
          <w:szCs w:val="28"/>
        </w:rPr>
        <w:t>приема конкурсных работ определяется приказом директора Института.</w:t>
      </w:r>
    </w:p>
    <w:p w:rsidR="00B6191B" w:rsidRDefault="00B6191B">
      <w:pPr>
        <w:spacing w:line="16" w:lineRule="exact"/>
        <w:rPr>
          <w:sz w:val="20"/>
          <w:szCs w:val="20"/>
        </w:rPr>
      </w:pPr>
    </w:p>
    <w:p w:rsidR="00B6191B" w:rsidRDefault="00BE3A87">
      <w:pPr>
        <w:spacing w:line="238" w:lineRule="auto"/>
        <w:ind w:left="260" w:firstLine="71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4.2. Для оценки конкурсных работ создается Конкурсная комиссия из числа преподавателей и сотрудников Института, представителей министерства по делам территориальных образований Саратовской</w:t>
      </w:r>
      <w:r>
        <w:rPr>
          <w:rFonts w:eastAsia="Times New Roman"/>
          <w:sz w:val="28"/>
          <w:szCs w:val="28"/>
        </w:rPr>
        <w:t xml:space="preserve"> области, Ассоциации «Совет муниципальных образований Саратовской области». Состав комиссии утверждается приказом директора Института.</w:t>
      </w:r>
    </w:p>
    <w:p w:rsidR="00B6191B" w:rsidRDefault="00B6191B">
      <w:pPr>
        <w:spacing w:line="17" w:lineRule="exact"/>
        <w:rPr>
          <w:sz w:val="20"/>
          <w:szCs w:val="20"/>
        </w:rPr>
      </w:pPr>
    </w:p>
    <w:p w:rsidR="00B6191B" w:rsidRDefault="00BE3A87">
      <w:pPr>
        <w:spacing w:line="234" w:lineRule="auto"/>
        <w:ind w:left="260" w:firstLine="71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4.3. Деятельность Конкурсной комиссии основывается на принципах коллегиальности и научной объективности.</w:t>
      </w:r>
    </w:p>
    <w:p w:rsidR="00B6191B" w:rsidRDefault="00B6191B">
      <w:pPr>
        <w:spacing w:line="15" w:lineRule="exact"/>
        <w:rPr>
          <w:sz w:val="20"/>
          <w:szCs w:val="20"/>
        </w:rPr>
      </w:pPr>
    </w:p>
    <w:p w:rsidR="00B6191B" w:rsidRDefault="00BE3A87">
      <w:pPr>
        <w:spacing w:line="235" w:lineRule="auto"/>
        <w:ind w:left="260" w:right="20" w:firstLine="71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4.4. Руководит</w:t>
      </w:r>
      <w:r>
        <w:rPr>
          <w:rFonts w:eastAsia="Times New Roman"/>
          <w:sz w:val="28"/>
          <w:szCs w:val="28"/>
        </w:rPr>
        <w:t xml:space="preserve"> работой Конкурсной комиссии Председатель, который назначается приказом директора Института из числа членов Конкурсной комиссии.</w:t>
      </w:r>
    </w:p>
    <w:p w:rsidR="00B6191B" w:rsidRDefault="00B6191B">
      <w:pPr>
        <w:spacing w:line="19" w:lineRule="exact"/>
        <w:rPr>
          <w:sz w:val="20"/>
          <w:szCs w:val="20"/>
        </w:rPr>
      </w:pPr>
    </w:p>
    <w:p w:rsidR="00B6191B" w:rsidRDefault="00BE3A87">
      <w:pPr>
        <w:spacing w:line="235" w:lineRule="auto"/>
        <w:ind w:left="260" w:firstLine="71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4.5. Конкурсные работы рецензируются членами Конкурсной комиссии. По решению Конкурсной комиссии в рецензировании конкурсных </w:t>
      </w:r>
      <w:r>
        <w:rPr>
          <w:rFonts w:eastAsia="Times New Roman"/>
          <w:sz w:val="28"/>
          <w:szCs w:val="28"/>
        </w:rPr>
        <w:t>работ могут принимать участие привлеченные специалисты.</w:t>
      </w:r>
    </w:p>
    <w:p w:rsidR="00B6191B" w:rsidRDefault="00B6191B">
      <w:pPr>
        <w:spacing w:line="3" w:lineRule="exact"/>
        <w:rPr>
          <w:sz w:val="20"/>
          <w:szCs w:val="20"/>
        </w:rPr>
      </w:pPr>
    </w:p>
    <w:p w:rsidR="00B6191B" w:rsidRDefault="00BE3A87">
      <w:pPr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4.6. Конкурсные работы оцениваются по следующим критериям:</w:t>
      </w:r>
    </w:p>
    <w:p w:rsidR="00B6191B" w:rsidRDefault="00B6191B">
      <w:pPr>
        <w:spacing w:line="15" w:lineRule="exact"/>
        <w:rPr>
          <w:sz w:val="20"/>
          <w:szCs w:val="20"/>
        </w:rPr>
      </w:pPr>
    </w:p>
    <w:p w:rsidR="00B6191B" w:rsidRDefault="00BE3A87">
      <w:pPr>
        <w:spacing w:line="236" w:lineRule="auto"/>
        <w:ind w:left="260" w:firstLine="71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4.6.1. Критерии оценки эссе, посвященных вопросам развития местного самоуправления:</w:t>
      </w:r>
    </w:p>
    <w:p w:rsidR="00B6191B" w:rsidRDefault="00BE3A87">
      <w:pPr>
        <w:numPr>
          <w:ilvl w:val="0"/>
          <w:numId w:val="5"/>
        </w:numPr>
        <w:tabs>
          <w:tab w:val="left" w:pos="1140"/>
        </w:tabs>
        <w:ind w:left="1140" w:hanging="16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актуальность и новизна;</w:t>
      </w:r>
    </w:p>
    <w:p w:rsidR="00B6191B" w:rsidRDefault="00BE3A87">
      <w:pPr>
        <w:numPr>
          <w:ilvl w:val="0"/>
          <w:numId w:val="5"/>
        </w:numPr>
        <w:tabs>
          <w:tab w:val="left" w:pos="1140"/>
        </w:tabs>
        <w:ind w:left="1140" w:hanging="16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практическая значимость и </w:t>
      </w:r>
      <w:r>
        <w:rPr>
          <w:rFonts w:eastAsia="Times New Roman"/>
          <w:sz w:val="28"/>
          <w:szCs w:val="28"/>
        </w:rPr>
        <w:t>научный уровень;</w:t>
      </w:r>
    </w:p>
    <w:p w:rsidR="00B6191B" w:rsidRDefault="00BE3A87">
      <w:pPr>
        <w:numPr>
          <w:ilvl w:val="0"/>
          <w:numId w:val="5"/>
        </w:numPr>
        <w:tabs>
          <w:tab w:val="left" w:pos="1140"/>
        </w:tabs>
        <w:ind w:left="1140" w:hanging="16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оригинальность и логика подачи материала;</w:t>
      </w:r>
    </w:p>
    <w:p w:rsidR="00B6191B" w:rsidRDefault="00BE3A87">
      <w:pPr>
        <w:numPr>
          <w:ilvl w:val="0"/>
          <w:numId w:val="5"/>
        </w:numPr>
        <w:tabs>
          <w:tab w:val="left" w:pos="1140"/>
        </w:tabs>
        <w:ind w:left="1140" w:hanging="16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соответствие содержания работы тематике, заявленной в названии;</w:t>
      </w:r>
    </w:p>
    <w:p w:rsidR="00B6191B" w:rsidRDefault="00BE3A87">
      <w:pPr>
        <w:numPr>
          <w:ilvl w:val="0"/>
          <w:numId w:val="5"/>
        </w:numPr>
        <w:tabs>
          <w:tab w:val="left" w:pos="1140"/>
        </w:tabs>
        <w:ind w:left="1140" w:hanging="16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культура оформления.</w:t>
      </w:r>
    </w:p>
    <w:p w:rsidR="00B6191B" w:rsidRDefault="00B6191B">
      <w:pPr>
        <w:spacing w:line="15" w:lineRule="exact"/>
        <w:rPr>
          <w:sz w:val="20"/>
          <w:szCs w:val="20"/>
        </w:rPr>
      </w:pPr>
    </w:p>
    <w:p w:rsidR="00B6191B" w:rsidRDefault="00BE3A87">
      <w:pPr>
        <w:spacing w:line="235" w:lineRule="auto"/>
        <w:ind w:left="260" w:firstLine="71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4.6.2. Критерии оценки социальной рекламы, направленной на популяризацию институтов местного самоуправления и п</w:t>
      </w:r>
      <w:r>
        <w:rPr>
          <w:rFonts w:eastAsia="Times New Roman"/>
          <w:sz w:val="28"/>
          <w:szCs w:val="28"/>
        </w:rPr>
        <w:t>ривлечение населения к участию в осуществлении местного самоуправления:</w:t>
      </w:r>
    </w:p>
    <w:p w:rsidR="00B6191B" w:rsidRDefault="00B6191B">
      <w:pPr>
        <w:spacing w:line="3" w:lineRule="exact"/>
        <w:rPr>
          <w:sz w:val="20"/>
          <w:szCs w:val="20"/>
        </w:rPr>
      </w:pPr>
    </w:p>
    <w:p w:rsidR="00B6191B" w:rsidRDefault="00BE3A87">
      <w:pPr>
        <w:numPr>
          <w:ilvl w:val="0"/>
          <w:numId w:val="6"/>
        </w:numPr>
        <w:tabs>
          <w:tab w:val="left" w:pos="1140"/>
        </w:tabs>
        <w:ind w:left="1140" w:hanging="16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актуальность выбранной проблемы и значимость ее решения;</w:t>
      </w:r>
    </w:p>
    <w:p w:rsidR="00B6191B" w:rsidRDefault="00BE3A87">
      <w:pPr>
        <w:numPr>
          <w:ilvl w:val="0"/>
          <w:numId w:val="6"/>
        </w:numPr>
        <w:tabs>
          <w:tab w:val="left" w:pos="1140"/>
        </w:tabs>
        <w:ind w:left="1140" w:hanging="16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степень разработанности;</w:t>
      </w:r>
    </w:p>
    <w:p w:rsidR="00B6191B" w:rsidRDefault="00BE3A87">
      <w:pPr>
        <w:numPr>
          <w:ilvl w:val="0"/>
          <w:numId w:val="6"/>
        </w:numPr>
        <w:tabs>
          <w:tab w:val="left" w:pos="1140"/>
        </w:tabs>
        <w:ind w:left="1140" w:hanging="16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оригинальность и творческий подход;</w:t>
      </w:r>
    </w:p>
    <w:p w:rsidR="00B6191B" w:rsidRDefault="00BE3A87">
      <w:pPr>
        <w:numPr>
          <w:ilvl w:val="0"/>
          <w:numId w:val="6"/>
        </w:numPr>
        <w:tabs>
          <w:tab w:val="left" w:pos="1140"/>
        </w:tabs>
        <w:ind w:left="1140" w:hanging="16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логичность и доступность для понимания;</w:t>
      </w:r>
    </w:p>
    <w:p w:rsidR="00B6191B" w:rsidRDefault="00B6191B">
      <w:pPr>
        <w:spacing w:line="3" w:lineRule="exact"/>
        <w:rPr>
          <w:rFonts w:eastAsia="Times New Roman"/>
          <w:sz w:val="28"/>
          <w:szCs w:val="28"/>
        </w:rPr>
      </w:pPr>
    </w:p>
    <w:p w:rsidR="00B6191B" w:rsidRDefault="00BE3A87">
      <w:pPr>
        <w:numPr>
          <w:ilvl w:val="0"/>
          <w:numId w:val="6"/>
        </w:numPr>
        <w:tabs>
          <w:tab w:val="left" w:pos="1140"/>
        </w:tabs>
        <w:ind w:left="1140" w:hanging="16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практическая значимость </w:t>
      </w:r>
      <w:r>
        <w:rPr>
          <w:rFonts w:eastAsia="Times New Roman"/>
          <w:sz w:val="28"/>
          <w:szCs w:val="28"/>
        </w:rPr>
        <w:t>и возможность распространения.</w:t>
      </w:r>
    </w:p>
    <w:p w:rsidR="00B6191B" w:rsidRDefault="00B6191B">
      <w:pPr>
        <w:spacing w:line="15" w:lineRule="exact"/>
        <w:rPr>
          <w:sz w:val="20"/>
          <w:szCs w:val="20"/>
        </w:rPr>
      </w:pPr>
    </w:p>
    <w:p w:rsidR="00B6191B" w:rsidRDefault="00BE3A87">
      <w:pPr>
        <w:spacing w:line="234" w:lineRule="auto"/>
        <w:ind w:left="260" w:right="20" w:firstLine="71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4.6.3. Критерии оценки видео-ролика, посвященного различным вопросам развития местного самоуправления:</w:t>
      </w:r>
    </w:p>
    <w:p w:rsidR="00B6191B" w:rsidRDefault="00B6191B">
      <w:pPr>
        <w:sectPr w:rsidR="00B6191B">
          <w:pgSz w:w="11900" w:h="16838"/>
          <w:pgMar w:top="1130" w:right="844" w:bottom="648" w:left="1440" w:header="0" w:footer="0" w:gutter="0"/>
          <w:cols w:space="720" w:equalWidth="0">
            <w:col w:w="9620"/>
          </w:cols>
        </w:sectPr>
      </w:pPr>
    </w:p>
    <w:p w:rsidR="00B6191B" w:rsidRDefault="00BE3A87">
      <w:pPr>
        <w:numPr>
          <w:ilvl w:val="0"/>
          <w:numId w:val="7"/>
        </w:numPr>
        <w:tabs>
          <w:tab w:val="left" w:pos="1140"/>
        </w:tabs>
        <w:ind w:left="1140" w:hanging="16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актуальность и реалистичность сюжета;</w:t>
      </w:r>
    </w:p>
    <w:p w:rsidR="00B6191B" w:rsidRDefault="00B6191B">
      <w:pPr>
        <w:spacing w:line="15" w:lineRule="exact"/>
        <w:rPr>
          <w:rFonts w:eastAsia="Times New Roman"/>
          <w:sz w:val="28"/>
          <w:szCs w:val="28"/>
        </w:rPr>
      </w:pPr>
    </w:p>
    <w:p w:rsidR="00B6191B" w:rsidRDefault="00BE3A87">
      <w:pPr>
        <w:numPr>
          <w:ilvl w:val="0"/>
          <w:numId w:val="7"/>
        </w:numPr>
        <w:tabs>
          <w:tab w:val="left" w:pos="1124"/>
        </w:tabs>
        <w:spacing w:line="234" w:lineRule="auto"/>
        <w:ind w:left="260" w:firstLine="71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практическая значимость видео-ролика как средства, </w:t>
      </w:r>
      <w:r>
        <w:rPr>
          <w:rFonts w:eastAsia="Times New Roman"/>
          <w:sz w:val="28"/>
          <w:szCs w:val="28"/>
        </w:rPr>
        <w:t>направленного на популяризацию институтов местного самоуправления;</w:t>
      </w:r>
    </w:p>
    <w:p w:rsidR="00B6191B" w:rsidRDefault="00BE3A87">
      <w:pPr>
        <w:numPr>
          <w:ilvl w:val="0"/>
          <w:numId w:val="7"/>
        </w:numPr>
        <w:tabs>
          <w:tab w:val="left" w:pos="1140"/>
        </w:tabs>
        <w:ind w:left="1140" w:hanging="16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степень разработанности сюжета;</w:t>
      </w:r>
    </w:p>
    <w:p w:rsidR="00B6191B" w:rsidRDefault="00B6191B">
      <w:pPr>
        <w:spacing w:line="4" w:lineRule="exact"/>
        <w:rPr>
          <w:rFonts w:eastAsia="Times New Roman"/>
          <w:sz w:val="28"/>
          <w:szCs w:val="28"/>
        </w:rPr>
      </w:pPr>
    </w:p>
    <w:p w:rsidR="00B6191B" w:rsidRDefault="00BE3A87">
      <w:pPr>
        <w:numPr>
          <w:ilvl w:val="0"/>
          <w:numId w:val="7"/>
        </w:numPr>
        <w:tabs>
          <w:tab w:val="left" w:pos="1140"/>
        </w:tabs>
        <w:ind w:left="1140" w:hanging="16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оригинальность и творческий подход;</w:t>
      </w:r>
    </w:p>
    <w:p w:rsidR="00B6191B" w:rsidRDefault="00BE3A87">
      <w:pPr>
        <w:numPr>
          <w:ilvl w:val="0"/>
          <w:numId w:val="7"/>
        </w:numPr>
        <w:tabs>
          <w:tab w:val="left" w:pos="1140"/>
        </w:tabs>
        <w:ind w:left="1140" w:hanging="16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логичность и доступность для понимания.</w:t>
      </w:r>
    </w:p>
    <w:p w:rsidR="00B6191B" w:rsidRDefault="00B6191B">
      <w:pPr>
        <w:spacing w:line="15" w:lineRule="exact"/>
        <w:rPr>
          <w:sz w:val="20"/>
          <w:szCs w:val="20"/>
        </w:rPr>
      </w:pPr>
    </w:p>
    <w:p w:rsidR="00B6191B" w:rsidRDefault="00BE3A87">
      <w:pPr>
        <w:spacing w:line="236" w:lineRule="auto"/>
        <w:ind w:left="260" w:right="20" w:firstLine="71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4.7. В целях контроля качества конкурсные работы по направлению эссе проходят п</w:t>
      </w:r>
      <w:r>
        <w:rPr>
          <w:rFonts w:eastAsia="Times New Roman"/>
          <w:sz w:val="28"/>
          <w:szCs w:val="28"/>
        </w:rPr>
        <w:t>роверку через систему «Антиплагиат». Работы, общий объем авторского текста которых составил менее 70%, не допускаются к экспертной оценке.</w:t>
      </w:r>
    </w:p>
    <w:p w:rsidR="00B6191B" w:rsidRDefault="00B6191B">
      <w:pPr>
        <w:spacing w:line="20" w:lineRule="exact"/>
        <w:rPr>
          <w:sz w:val="20"/>
          <w:szCs w:val="20"/>
        </w:rPr>
      </w:pPr>
    </w:p>
    <w:p w:rsidR="00B6191B" w:rsidRDefault="00BE3A87">
      <w:pPr>
        <w:spacing w:line="237" w:lineRule="auto"/>
        <w:ind w:left="260" w:firstLine="71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4.8. Итоги Конкурса утверждаются приказом директора Института на основании соответствующего протокола Конкурсной ком</w:t>
      </w:r>
      <w:r>
        <w:rPr>
          <w:rFonts w:eastAsia="Times New Roman"/>
          <w:sz w:val="28"/>
          <w:szCs w:val="28"/>
        </w:rPr>
        <w:t>иссии. Лауреатам конкурса по каждому направлению присуждаются первое, второе и третье место, вручаются дипломы и благодарственные письма за подписью учредителей конкурса.</w:t>
      </w:r>
    </w:p>
    <w:p w:rsidR="00B6191B" w:rsidRDefault="00B6191B">
      <w:pPr>
        <w:spacing w:line="19" w:lineRule="exact"/>
        <w:rPr>
          <w:sz w:val="20"/>
          <w:szCs w:val="20"/>
        </w:rPr>
      </w:pPr>
    </w:p>
    <w:p w:rsidR="00B6191B" w:rsidRDefault="00BE3A87">
      <w:pPr>
        <w:spacing w:line="238" w:lineRule="auto"/>
        <w:ind w:left="260" w:firstLine="71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4.9. Лучшие конкурсные работы могут быть заслушаны в рамках тематических мероприятий</w:t>
      </w:r>
      <w:r>
        <w:rPr>
          <w:rFonts w:eastAsia="Times New Roman"/>
          <w:sz w:val="28"/>
          <w:szCs w:val="28"/>
        </w:rPr>
        <w:t>, рекомендованы к публикации в сборниках научных статей Института, участию в межрегиональных и всероссийских конкурсах, опубликованы на сайтах министерства по делам территориальных образований Саратовской области, Ассоциации «Совет муниципальных образовани</w:t>
      </w:r>
      <w:r>
        <w:rPr>
          <w:rFonts w:eastAsia="Times New Roman"/>
          <w:sz w:val="28"/>
          <w:szCs w:val="28"/>
        </w:rPr>
        <w:t>й Саратовской области», Поволжского института управления имени П.А. Столыпина – филиала РАНХиГС.</w:t>
      </w:r>
    </w:p>
    <w:p w:rsidR="00B6191B" w:rsidRDefault="00B6191B">
      <w:pPr>
        <w:spacing w:line="200" w:lineRule="exact"/>
        <w:rPr>
          <w:sz w:val="20"/>
          <w:szCs w:val="20"/>
        </w:rPr>
      </w:pPr>
    </w:p>
    <w:p w:rsidR="00B6191B" w:rsidRDefault="00B6191B">
      <w:pPr>
        <w:spacing w:line="200" w:lineRule="exact"/>
        <w:rPr>
          <w:sz w:val="20"/>
          <w:szCs w:val="20"/>
        </w:rPr>
      </w:pPr>
    </w:p>
    <w:p w:rsidR="00B6191B" w:rsidRDefault="00B6191B">
      <w:pPr>
        <w:spacing w:line="265" w:lineRule="exact"/>
        <w:rPr>
          <w:sz w:val="20"/>
          <w:szCs w:val="20"/>
        </w:rPr>
      </w:pPr>
    </w:p>
    <w:p w:rsidR="00B6191B" w:rsidRDefault="00BE3A87">
      <w:pPr>
        <w:numPr>
          <w:ilvl w:val="0"/>
          <w:numId w:val="8"/>
        </w:numPr>
        <w:tabs>
          <w:tab w:val="left" w:pos="2428"/>
        </w:tabs>
        <w:spacing w:line="245" w:lineRule="auto"/>
        <w:ind w:left="920" w:right="680" w:firstLine="800"/>
        <w:rPr>
          <w:rFonts w:eastAsia="Times New Roman"/>
          <w:b/>
          <w:bCs/>
          <w:sz w:val="27"/>
          <w:szCs w:val="27"/>
        </w:rPr>
      </w:pPr>
      <w:r>
        <w:rPr>
          <w:rFonts w:eastAsia="Times New Roman"/>
          <w:b/>
          <w:bCs/>
          <w:sz w:val="27"/>
          <w:szCs w:val="27"/>
        </w:rPr>
        <w:t>ПРАВИЛА ПРЕДСТАВЛЕНИЯ, ТРЕБОВАНИЯ К СОДЕРЖАНИЮ И ОФОРМЛЕНИЮ КОНКУРСНЫХ РАБОТ</w:t>
      </w:r>
    </w:p>
    <w:p w:rsidR="00B6191B" w:rsidRDefault="00BE3A87">
      <w:pPr>
        <w:ind w:left="980"/>
        <w:rPr>
          <w:rFonts w:eastAsia="Times New Roman"/>
          <w:b/>
          <w:bCs/>
          <w:sz w:val="27"/>
          <w:szCs w:val="27"/>
        </w:rPr>
      </w:pPr>
      <w:r>
        <w:rPr>
          <w:rFonts w:eastAsia="Times New Roman"/>
          <w:sz w:val="28"/>
          <w:szCs w:val="28"/>
        </w:rPr>
        <w:t>5.1. Конкурсная работа может быть выполнена одним или несколькими</w:t>
      </w:r>
    </w:p>
    <w:p w:rsidR="00B6191B" w:rsidRDefault="00BE3A87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авторами.</w:t>
      </w:r>
    </w:p>
    <w:p w:rsidR="00B6191B" w:rsidRDefault="00B6191B">
      <w:pPr>
        <w:spacing w:line="14" w:lineRule="exact"/>
        <w:rPr>
          <w:sz w:val="20"/>
          <w:szCs w:val="20"/>
        </w:rPr>
      </w:pPr>
    </w:p>
    <w:p w:rsidR="00B6191B" w:rsidRDefault="00BE3A87">
      <w:pPr>
        <w:spacing w:line="238" w:lineRule="auto"/>
        <w:ind w:left="260" w:right="20" w:firstLine="71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5.2. Один участник может подать несколько разных работ по одной или нескольким номинациям с соблюдением для каждой из них основных правил конкурса. От одного и того же коллектива по одной и той же номинации может быть подано несколько работ, если они сущес</w:t>
      </w:r>
      <w:r>
        <w:rPr>
          <w:rFonts w:eastAsia="Times New Roman"/>
          <w:sz w:val="28"/>
          <w:szCs w:val="28"/>
        </w:rPr>
        <w:t>твенно отличаются друг от друга.</w:t>
      </w:r>
    </w:p>
    <w:p w:rsidR="00B6191B" w:rsidRDefault="00B6191B">
      <w:pPr>
        <w:spacing w:line="1" w:lineRule="exact"/>
        <w:rPr>
          <w:sz w:val="20"/>
          <w:szCs w:val="20"/>
        </w:rPr>
      </w:pPr>
    </w:p>
    <w:p w:rsidR="00B6191B" w:rsidRDefault="00BE3A87">
      <w:pPr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5.3. К конкурсной работе должна быть приложена заявка с указанием:</w:t>
      </w:r>
    </w:p>
    <w:p w:rsidR="00B6191B" w:rsidRDefault="00BE3A87">
      <w:pPr>
        <w:numPr>
          <w:ilvl w:val="0"/>
          <w:numId w:val="9"/>
        </w:numPr>
        <w:tabs>
          <w:tab w:val="left" w:pos="1680"/>
        </w:tabs>
        <w:ind w:left="1680" w:hanging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направления конкурса;</w:t>
      </w:r>
    </w:p>
    <w:p w:rsidR="00B6191B" w:rsidRDefault="00BE3A87">
      <w:pPr>
        <w:numPr>
          <w:ilvl w:val="0"/>
          <w:numId w:val="9"/>
        </w:numPr>
        <w:tabs>
          <w:tab w:val="left" w:pos="1680"/>
        </w:tabs>
        <w:ind w:left="1680" w:hanging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темы конкурсной работы;</w:t>
      </w:r>
    </w:p>
    <w:p w:rsidR="00B6191B" w:rsidRDefault="00BE3A87">
      <w:pPr>
        <w:numPr>
          <w:ilvl w:val="0"/>
          <w:numId w:val="9"/>
        </w:numPr>
        <w:tabs>
          <w:tab w:val="left" w:pos="1680"/>
        </w:tabs>
        <w:ind w:left="1680" w:hanging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Ф.И.О. автора (авторов) работы полностью;</w:t>
      </w:r>
    </w:p>
    <w:p w:rsidR="00B6191B" w:rsidRDefault="00BE3A87">
      <w:pPr>
        <w:numPr>
          <w:ilvl w:val="0"/>
          <w:numId w:val="9"/>
        </w:numPr>
        <w:tabs>
          <w:tab w:val="left" w:pos="1680"/>
        </w:tabs>
        <w:ind w:left="1680" w:hanging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наименования, точного адреса учебного заведения;</w:t>
      </w:r>
    </w:p>
    <w:p w:rsidR="00B6191B" w:rsidRDefault="00BE3A87">
      <w:pPr>
        <w:numPr>
          <w:ilvl w:val="0"/>
          <w:numId w:val="9"/>
        </w:numPr>
        <w:tabs>
          <w:tab w:val="left" w:pos="1680"/>
        </w:tabs>
        <w:ind w:left="1680" w:hanging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контактных данных </w:t>
      </w:r>
      <w:r>
        <w:rPr>
          <w:rFonts w:eastAsia="Times New Roman"/>
          <w:sz w:val="28"/>
          <w:szCs w:val="28"/>
        </w:rPr>
        <w:t>(телефон, e-mail) автора (авторов);</w:t>
      </w:r>
    </w:p>
    <w:p w:rsidR="00B6191B" w:rsidRDefault="00B6191B">
      <w:pPr>
        <w:spacing w:line="14" w:lineRule="exact"/>
        <w:rPr>
          <w:rFonts w:eastAsia="Times New Roman"/>
          <w:sz w:val="28"/>
          <w:szCs w:val="28"/>
        </w:rPr>
      </w:pPr>
    </w:p>
    <w:p w:rsidR="00B6191B" w:rsidRDefault="00BE3A87">
      <w:pPr>
        <w:numPr>
          <w:ilvl w:val="0"/>
          <w:numId w:val="9"/>
        </w:numPr>
        <w:tabs>
          <w:tab w:val="left" w:pos="1676"/>
        </w:tabs>
        <w:spacing w:line="234" w:lineRule="auto"/>
        <w:ind w:left="260" w:firstLine="71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Ф.И.О. научного руководителя полностью, место работы, должность, контактные данные (телефон, e-mail).</w:t>
      </w:r>
    </w:p>
    <w:p w:rsidR="00B6191B" w:rsidRDefault="00BE3A87">
      <w:pPr>
        <w:ind w:left="98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5.4. Требования к представлению конкурсных работ:</w:t>
      </w:r>
    </w:p>
    <w:p w:rsidR="00B6191B" w:rsidRDefault="00B6191B">
      <w:pPr>
        <w:spacing w:line="15" w:lineRule="exact"/>
        <w:rPr>
          <w:rFonts w:eastAsia="Times New Roman"/>
          <w:sz w:val="28"/>
          <w:szCs w:val="28"/>
        </w:rPr>
      </w:pPr>
    </w:p>
    <w:p w:rsidR="00B6191B" w:rsidRDefault="00BE3A87">
      <w:pPr>
        <w:ind w:left="980"/>
        <w:rPr>
          <w:rFonts w:eastAsia="Times New Roman"/>
          <w:sz w:val="28"/>
          <w:szCs w:val="28"/>
        </w:rPr>
      </w:pPr>
      <w:r>
        <w:rPr>
          <w:rFonts w:eastAsia="Times New Roman"/>
          <w:sz w:val="27"/>
          <w:szCs w:val="27"/>
        </w:rPr>
        <w:t xml:space="preserve">5.4.1. Конкурсная работа должна быть представлена в электронном </w:t>
      </w:r>
      <w:r>
        <w:rPr>
          <w:rFonts w:eastAsia="Times New Roman"/>
          <w:sz w:val="27"/>
          <w:szCs w:val="27"/>
        </w:rPr>
        <w:t>виде.</w:t>
      </w:r>
    </w:p>
    <w:p w:rsidR="00B6191B" w:rsidRDefault="00B6191B">
      <w:pPr>
        <w:sectPr w:rsidR="00B6191B">
          <w:pgSz w:w="11900" w:h="16838"/>
          <w:pgMar w:top="1130" w:right="844" w:bottom="1440" w:left="1440" w:header="0" w:footer="0" w:gutter="0"/>
          <w:cols w:space="720" w:equalWidth="0">
            <w:col w:w="9620"/>
          </w:cols>
        </w:sectPr>
      </w:pPr>
    </w:p>
    <w:p w:rsidR="00B6191B" w:rsidRDefault="00BE3A87">
      <w:pPr>
        <w:spacing w:line="235" w:lineRule="auto"/>
        <w:ind w:left="260" w:firstLine="71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5.4.2. Файл, содержащий электронный вариант текста конкурсной работы, должен быть сохранен в формате rtf, doc, docx (программа Microsoft Word), название файла: Местное самоуправление_Фамилия.</w:t>
      </w:r>
    </w:p>
    <w:p w:rsidR="00B6191B" w:rsidRDefault="00B6191B">
      <w:pPr>
        <w:spacing w:line="19" w:lineRule="exact"/>
        <w:rPr>
          <w:sz w:val="20"/>
          <w:szCs w:val="20"/>
        </w:rPr>
      </w:pPr>
    </w:p>
    <w:p w:rsidR="00B6191B" w:rsidRDefault="00BE3A87">
      <w:pPr>
        <w:spacing w:line="237" w:lineRule="auto"/>
        <w:ind w:left="260" w:right="20" w:firstLine="71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5.4.3. Текст работы должен </w:t>
      </w:r>
      <w:r>
        <w:rPr>
          <w:rFonts w:eastAsia="Times New Roman"/>
          <w:sz w:val="28"/>
          <w:szCs w:val="28"/>
        </w:rPr>
        <w:t>располагаться с одной стороны листа бумаги белого цвета формата А4. Оформляется текст с учетом следующих обязательных требований:</w:t>
      </w:r>
    </w:p>
    <w:p w:rsidR="00B6191B" w:rsidRDefault="00B6191B">
      <w:pPr>
        <w:spacing w:line="1" w:lineRule="exact"/>
        <w:rPr>
          <w:sz w:val="20"/>
          <w:szCs w:val="20"/>
        </w:rPr>
      </w:pPr>
    </w:p>
    <w:p w:rsidR="00B6191B" w:rsidRDefault="00BE3A87">
      <w:pPr>
        <w:numPr>
          <w:ilvl w:val="0"/>
          <w:numId w:val="10"/>
        </w:numPr>
        <w:tabs>
          <w:tab w:val="left" w:pos="1140"/>
        </w:tabs>
        <w:ind w:left="1140" w:hanging="16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шрифт Times New Roman;</w:t>
      </w:r>
    </w:p>
    <w:p w:rsidR="00B6191B" w:rsidRDefault="00BE3A87">
      <w:pPr>
        <w:numPr>
          <w:ilvl w:val="0"/>
          <w:numId w:val="10"/>
        </w:numPr>
        <w:tabs>
          <w:tab w:val="left" w:pos="1140"/>
        </w:tabs>
        <w:ind w:left="1140" w:hanging="16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размер шрифта (кегль) – 14;</w:t>
      </w:r>
    </w:p>
    <w:p w:rsidR="00B6191B" w:rsidRDefault="00BE3A87">
      <w:pPr>
        <w:numPr>
          <w:ilvl w:val="0"/>
          <w:numId w:val="10"/>
        </w:numPr>
        <w:tabs>
          <w:tab w:val="left" w:pos="1140"/>
        </w:tabs>
        <w:ind w:left="1140" w:hanging="16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расстояние между строк (интервал) – 1,5;</w:t>
      </w:r>
    </w:p>
    <w:p w:rsidR="00B6191B" w:rsidRDefault="00B6191B">
      <w:pPr>
        <w:spacing w:line="11" w:lineRule="exact"/>
        <w:rPr>
          <w:rFonts w:eastAsia="Times New Roman"/>
          <w:sz w:val="28"/>
          <w:szCs w:val="28"/>
        </w:rPr>
      </w:pPr>
    </w:p>
    <w:p w:rsidR="00B6191B" w:rsidRDefault="00BE3A87">
      <w:pPr>
        <w:numPr>
          <w:ilvl w:val="0"/>
          <w:numId w:val="10"/>
        </w:numPr>
        <w:tabs>
          <w:tab w:val="left" w:pos="1140"/>
        </w:tabs>
        <w:ind w:left="1140" w:hanging="169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 xml:space="preserve">размер полей на листе: сверху – </w:t>
      </w:r>
      <w:r>
        <w:rPr>
          <w:rFonts w:eastAsia="Times New Roman"/>
          <w:sz w:val="27"/>
          <w:szCs w:val="27"/>
        </w:rPr>
        <w:t>2, снизу – 2,5, слева – 3, справа – 1,5 см.</w:t>
      </w:r>
    </w:p>
    <w:p w:rsidR="00B6191B" w:rsidRDefault="00BE3A87">
      <w:pPr>
        <w:ind w:left="980"/>
        <w:rPr>
          <w:rFonts w:eastAsia="Times New Roman"/>
          <w:sz w:val="27"/>
          <w:szCs w:val="27"/>
        </w:rPr>
      </w:pPr>
      <w:r>
        <w:rPr>
          <w:rFonts w:eastAsia="Times New Roman"/>
          <w:sz w:val="28"/>
          <w:szCs w:val="28"/>
        </w:rPr>
        <w:t>5.4.4. Социальная реклама, видео-ролики должны быть представлены в</w:t>
      </w:r>
    </w:p>
    <w:p w:rsidR="00B6191B" w:rsidRDefault="00BE3A87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электронном формате, доступном для копирования.</w:t>
      </w:r>
    </w:p>
    <w:p w:rsidR="00B6191B" w:rsidRDefault="00B6191B">
      <w:pPr>
        <w:spacing w:line="14" w:lineRule="exact"/>
        <w:rPr>
          <w:sz w:val="20"/>
          <w:szCs w:val="20"/>
        </w:rPr>
      </w:pPr>
    </w:p>
    <w:p w:rsidR="00B6191B" w:rsidRDefault="00BE3A87">
      <w:pPr>
        <w:spacing w:line="234" w:lineRule="auto"/>
        <w:ind w:left="260" w:firstLine="71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5.5. Работы, оформленные в виде рукописного текста, до участия в Конкурсе не допускаются.</w:t>
      </w:r>
    </w:p>
    <w:p w:rsidR="00B6191B" w:rsidRDefault="00BE3A87">
      <w:pPr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5.6. П</w:t>
      </w:r>
      <w:r>
        <w:rPr>
          <w:rFonts w:eastAsia="Times New Roman"/>
          <w:sz w:val="28"/>
          <w:szCs w:val="28"/>
        </w:rPr>
        <w:t>ринятие заявки на конкурс означает согласие автора (авторов) на:</w:t>
      </w:r>
    </w:p>
    <w:p w:rsidR="00B6191B" w:rsidRDefault="00B6191B">
      <w:pPr>
        <w:spacing w:line="15" w:lineRule="exact"/>
        <w:rPr>
          <w:sz w:val="20"/>
          <w:szCs w:val="20"/>
        </w:rPr>
      </w:pPr>
    </w:p>
    <w:p w:rsidR="00B6191B" w:rsidRDefault="00BE3A87">
      <w:pPr>
        <w:numPr>
          <w:ilvl w:val="0"/>
          <w:numId w:val="11"/>
        </w:numPr>
        <w:tabs>
          <w:tab w:val="left" w:pos="1225"/>
        </w:tabs>
        <w:spacing w:line="238" w:lineRule="auto"/>
        <w:ind w:left="260" w:firstLine="71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хранение электронных версий конкурсных работ в базах данных министерства по делам территориальных образований Саратовской области, Ассоциации «Совет муниципальных образований Саратовской </w:t>
      </w:r>
      <w:r>
        <w:rPr>
          <w:rFonts w:eastAsia="Times New Roman"/>
          <w:sz w:val="28"/>
          <w:szCs w:val="28"/>
        </w:rPr>
        <w:t>области», Поволжского института управления имени П.А. Столыпина – филиала РАНХиГС;</w:t>
      </w:r>
    </w:p>
    <w:p w:rsidR="00B6191B" w:rsidRDefault="00B6191B">
      <w:pPr>
        <w:spacing w:line="16" w:lineRule="exact"/>
        <w:rPr>
          <w:rFonts w:eastAsia="Times New Roman"/>
          <w:sz w:val="28"/>
          <w:szCs w:val="28"/>
        </w:rPr>
      </w:pPr>
    </w:p>
    <w:p w:rsidR="00B6191B" w:rsidRDefault="00BE3A87">
      <w:pPr>
        <w:numPr>
          <w:ilvl w:val="0"/>
          <w:numId w:val="11"/>
        </w:numPr>
        <w:tabs>
          <w:tab w:val="left" w:pos="1134"/>
        </w:tabs>
        <w:spacing w:line="236" w:lineRule="auto"/>
        <w:ind w:left="260" w:firstLine="71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публикацию электронных версий конкурсных работ в сети Интернет и предоставление к ним доступа для некоммерческого использования со стороны учредителей конкурса с сохранение</w:t>
      </w:r>
      <w:r>
        <w:rPr>
          <w:rFonts w:eastAsia="Times New Roman"/>
          <w:sz w:val="28"/>
          <w:szCs w:val="28"/>
        </w:rPr>
        <w:t>м за авторами всех авторских прав.</w:t>
      </w:r>
    </w:p>
    <w:p w:rsidR="00B6191B" w:rsidRDefault="00B6191B">
      <w:pPr>
        <w:spacing w:line="4" w:lineRule="exact"/>
        <w:rPr>
          <w:rFonts w:eastAsia="Times New Roman"/>
          <w:sz w:val="28"/>
          <w:szCs w:val="28"/>
        </w:rPr>
      </w:pPr>
    </w:p>
    <w:p w:rsidR="00B6191B" w:rsidRDefault="00BE3A87">
      <w:pPr>
        <w:numPr>
          <w:ilvl w:val="0"/>
          <w:numId w:val="11"/>
        </w:numPr>
        <w:tabs>
          <w:tab w:val="left" w:pos="1140"/>
        </w:tabs>
        <w:ind w:left="1140" w:hanging="16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публикацию текстов при полном соблюдении авторских прав.</w:t>
      </w:r>
    </w:p>
    <w:p w:rsidR="00B6191B" w:rsidRDefault="00BE3A87">
      <w:pPr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5.7. Требования к содержанию конкурсных работ.</w:t>
      </w:r>
    </w:p>
    <w:p w:rsidR="00B6191B" w:rsidRDefault="00B6191B">
      <w:pPr>
        <w:spacing w:line="15" w:lineRule="exact"/>
        <w:rPr>
          <w:sz w:val="20"/>
          <w:szCs w:val="20"/>
        </w:rPr>
      </w:pPr>
    </w:p>
    <w:p w:rsidR="00B6191B" w:rsidRDefault="00BE3A87">
      <w:pPr>
        <w:spacing w:line="234" w:lineRule="auto"/>
        <w:ind w:left="260" w:right="20" w:firstLine="71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5.7.1. К эссе, посвященному вопросам развития местного самоуправления:</w:t>
      </w:r>
    </w:p>
    <w:p w:rsidR="00B6191B" w:rsidRDefault="00B6191B">
      <w:pPr>
        <w:spacing w:line="15" w:lineRule="exact"/>
        <w:rPr>
          <w:sz w:val="20"/>
          <w:szCs w:val="20"/>
        </w:rPr>
      </w:pPr>
    </w:p>
    <w:p w:rsidR="00B6191B" w:rsidRDefault="00BE3A87">
      <w:pPr>
        <w:numPr>
          <w:ilvl w:val="0"/>
          <w:numId w:val="12"/>
        </w:numPr>
        <w:tabs>
          <w:tab w:val="left" w:pos="1134"/>
        </w:tabs>
        <w:spacing w:line="237" w:lineRule="auto"/>
        <w:ind w:left="260" w:right="140" w:firstLine="71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эссе представляет связное и аргументированн</w:t>
      </w:r>
      <w:r>
        <w:rPr>
          <w:rFonts w:eastAsia="Times New Roman"/>
          <w:sz w:val="28"/>
          <w:szCs w:val="28"/>
        </w:rPr>
        <w:t>ое изложение; четкую и логически последовательную композицию с соблюдением лексических, фразеологических, грамматических и стилистических норм литературного языка;</w:t>
      </w:r>
    </w:p>
    <w:p w:rsidR="00B6191B" w:rsidRDefault="00B6191B">
      <w:pPr>
        <w:spacing w:line="20" w:lineRule="exact"/>
        <w:rPr>
          <w:rFonts w:eastAsia="Times New Roman"/>
          <w:sz w:val="28"/>
          <w:szCs w:val="28"/>
        </w:rPr>
      </w:pPr>
    </w:p>
    <w:p w:rsidR="00B6191B" w:rsidRDefault="00BE3A87">
      <w:pPr>
        <w:numPr>
          <w:ilvl w:val="0"/>
          <w:numId w:val="12"/>
        </w:numPr>
        <w:tabs>
          <w:tab w:val="left" w:pos="1134"/>
        </w:tabs>
        <w:spacing w:line="234" w:lineRule="auto"/>
        <w:ind w:left="260" w:right="720" w:firstLine="71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эссе направлено на выявление и описание одной или нескольких значимых проблем развития </w:t>
      </w:r>
      <w:r>
        <w:rPr>
          <w:rFonts w:eastAsia="Times New Roman"/>
          <w:sz w:val="28"/>
          <w:szCs w:val="28"/>
        </w:rPr>
        <w:t>местного самоуправления;</w:t>
      </w:r>
    </w:p>
    <w:p w:rsidR="00B6191B" w:rsidRDefault="00B6191B">
      <w:pPr>
        <w:spacing w:line="2" w:lineRule="exact"/>
        <w:rPr>
          <w:rFonts w:eastAsia="Times New Roman"/>
          <w:sz w:val="28"/>
          <w:szCs w:val="28"/>
        </w:rPr>
      </w:pPr>
    </w:p>
    <w:p w:rsidR="00B6191B" w:rsidRDefault="00BE3A87">
      <w:pPr>
        <w:numPr>
          <w:ilvl w:val="0"/>
          <w:numId w:val="12"/>
        </w:numPr>
        <w:tabs>
          <w:tab w:val="left" w:pos="1153"/>
        </w:tabs>
        <w:spacing w:line="239" w:lineRule="auto"/>
        <w:ind w:left="260" w:firstLine="71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автором эссе предложены возможные варианты решения проблемы</w:t>
      </w:r>
      <w:r>
        <w:rPr>
          <w:rFonts w:eastAsia="Times New Roman"/>
          <w:noProof/>
          <w:sz w:val="1"/>
          <w:szCs w:val="1"/>
        </w:rPr>
        <w:drawing>
          <wp:inline distT="0" distB="0" distL="0" distR="0">
            <wp:extent cx="57785" cy="1619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8"/>
          <w:szCs w:val="28"/>
        </w:rPr>
        <w:t>и обоснованы выводы по решению данной проблемы.</w:t>
      </w:r>
    </w:p>
    <w:p w:rsidR="00B6191B" w:rsidRDefault="00BE3A87">
      <w:pPr>
        <w:numPr>
          <w:ilvl w:val="0"/>
          <w:numId w:val="12"/>
        </w:numPr>
        <w:tabs>
          <w:tab w:val="left" w:pos="1140"/>
        </w:tabs>
        <w:ind w:left="1140" w:hanging="16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максимальный объем текста – 0,5 п. л. (20000 знаков с пробелами).</w:t>
      </w:r>
    </w:p>
    <w:p w:rsidR="00B6191B" w:rsidRDefault="00B6191B">
      <w:pPr>
        <w:spacing w:line="15" w:lineRule="exact"/>
        <w:rPr>
          <w:sz w:val="20"/>
          <w:szCs w:val="20"/>
        </w:rPr>
      </w:pPr>
    </w:p>
    <w:p w:rsidR="00B6191B" w:rsidRDefault="00BE3A87">
      <w:pPr>
        <w:spacing w:line="234" w:lineRule="auto"/>
        <w:ind w:left="260" w:firstLine="71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5.7.2. К социальной рекламе, направленной на популяриза</w:t>
      </w:r>
      <w:r>
        <w:rPr>
          <w:rFonts w:eastAsia="Times New Roman"/>
          <w:sz w:val="28"/>
          <w:szCs w:val="28"/>
        </w:rPr>
        <w:t>цию деятельности институтов местного самоуправления и привлечение населения</w:t>
      </w:r>
    </w:p>
    <w:p w:rsidR="00B6191B" w:rsidRDefault="00BE3A87">
      <w:pPr>
        <w:numPr>
          <w:ilvl w:val="0"/>
          <w:numId w:val="13"/>
        </w:numPr>
        <w:tabs>
          <w:tab w:val="left" w:pos="460"/>
        </w:tabs>
        <w:ind w:left="460" w:hanging="20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участию в осуществлении местного самоуправления:</w:t>
      </w:r>
    </w:p>
    <w:p w:rsidR="00B6191B" w:rsidRDefault="00B6191B">
      <w:pPr>
        <w:spacing w:line="15" w:lineRule="exact"/>
        <w:rPr>
          <w:rFonts w:eastAsia="Times New Roman"/>
          <w:sz w:val="28"/>
          <w:szCs w:val="28"/>
        </w:rPr>
      </w:pPr>
    </w:p>
    <w:p w:rsidR="00B6191B" w:rsidRDefault="00BE3A87">
      <w:pPr>
        <w:numPr>
          <w:ilvl w:val="1"/>
          <w:numId w:val="13"/>
        </w:numPr>
        <w:tabs>
          <w:tab w:val="left" w:pos="1302"/>
        </w:tabs>
        <w:spacing w:line="237" w:lineRule="auto"/>
        <w:ind w:left="260" w:firstLine="71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социальная реклама должна представлять собой информацию, оформленную в любой из предложенных форм: макет наружной социальной рекла</w:t>
      </w:r>
      <w:r>
        <w:rPr>
          <w:rFonts w:eastAsia="Times New Roman"/>
          <w:sz w:val="28"/>
          <w:szCs w:val="28"/>
        </w:rPr>
        <w:t>мы (баннер, рекламный щит); социальный плакат; социальный календарь; социальная фотография; социальный комикс;</w:t>
      </w:r>
    </w:p>
    <w:p w:rsidR="00B6191B" w:rsidRDefault="00B6191B">
      <w:pPr>
        <w:sectPr w:rsidR="00B6191B">
          <w:pgSz w:w="11900" w:h="16838"/>
          <w:pgMar w:top="1146" w:right="844" w:bottom="974" w:left="1440" w:header="0" w:footer="0" w:gutter="0"/>
          <w:cols w:space="720" w:equalWidth="0">
            <w:col w:w="9620"/>
          </w:cols>
        </w:sectPr>
      </w:pPr>
    </w:p>
    <w:p w:rsidR="00B6191B" w:rsidRDefault="00BE3A87">
      <w:pPr>
        <w:numPr>
          <w:ilvl w:val="0"/>
          <w:numId w:val="14"/>
        </w:numPr>
        <w:tabs>
          <w:tab w:val="left" w:pos="1167"/>
        </w:tabs>
        <w:spacing w:line="236" w:lineRule="auto"/>
        <w:ind w:left="260" w:firstLine="71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социальная реклама должна популяризировать различные институты местного самоуправления, формы участия населения в осуществл</w:t>
      </w:r>
      <w:r>
        <w:rPr>
          <w:rFonts w:eastAsia="Times New Roman"/>
          <w:sz w:val="28"/>
          <w:szCs w:val="28"/>
        </w:rPr>
        <w:t>ении местного самоуправления, вовлечение населения в решение проблем местного сообщества;</w:t>
      </w:r>
    </w:p>
    <w:p w:rsidR="00B6191B" w:rsidRDefault="00B6191B">
      <w:pPr>
        <w:spacing w:line="25" w:lineRule="exact"/>
        <w:rPr>
          <w:rFonts w:eastAsia="Times New Roman"/>
          <w:sz w:val="28"/>
          <w:szCs w:val="28"/>
        </w:rPr>
      </w:pPr>
    </w:p>
    <w:p w:rsidR="00B6191B" w:rsidRDefault="00BE3A87">
      <w:pPr>
        <w:numPr>
          <w:ilvl w:val="0"/>
          <w:numId w:val="14"/>
        </w:numPr>
        <w:tabs>
          <w:tab w:val="left" w:pos="1196"/>
        </w:tabs>
        <w:spacing w:line="235" w:lineRule="auto"/>
        <w:ind w:left="260" w:firstLine="71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работа должна быть представлена в электронном виде в одном из форматов: rtf, doc, docx, PDF, JPG или GIF. Требования пункта 5.4.3. не применяются.</w:t>
      </w:r>
    </w:p>
    <w:p w:rsidR="00B6191B" w:rsidRDefault="00B6191B">
      <w:pPr>
        <w:spacing w:line="19" w:lineRule="exact"/>
        <w:rPr>
          <w:rFonts w:eastAsia="Times New Roman"/>
          <w:sz w:val="28"/>
          <w:szCs w:val="28"/>
        </w:rPr>
      </w:pPr>
    </w:p>
    <w:p w:rsidR="00B6191B" w:rsidRDefault="00BE3A87">
      <w:pPr>
        <w:spacing w:line="234" w:lineRule="auto"/>
        <w:ind w:left="260" w:firstLine="71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5.7.3. К </w:t>
      </w:r>
      <w:r>
        <w:rPr>
          <w:rFonts w:eastAsia="Times New Roman"/>
          <w:sz w:val="28"/>
          <w:szCs w:val="28"/>
        </w:rPr>
        <w:t>видео-ролику, посвященному различным вопросам развития местного самоуправления:</w:t>
      </w:r>
    </w:p>
    <w:p w:rsidR="00B6191B" w:rsidRDefault="00B6191B">
      <w:pPr>
        <w:spacing w:line="15" w:lineRule="exact"/>
        <w:rPr>
          <w:rFonts w:eastAsia="Times New Roman"/>
          <w:sz w:val="28"/>
          <w:szCs w:val="28"/>
        </w:rPr>
      </w:pPr>
    </w:p>
    <w:p w:rsidR="00B6191B" w:rsidRDefault="00BE3A87">
      <w:pPr>
        <w:numPr>
          <w:ilvl w:val="0"/>
          <w:numId w:val="14"/>
        </w:numPr>
        <w:tabs>
          <w:tab w:val="left" w:pos="1254"/>
        </w:tabs>
        <w:spacing w:line="235" w:lineRule="auto"/>
        <w:ind w:left="260" w:right="20" w:firstLine="71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видео-ролик должен содержать сюжет об актуальной проблеме, связанной с осуществлением местного самоуправления, и возможностях участия населения в ее решении;</w:t>
      </w:r>
    </w:p>
    <w:p w:rsidR="00B6191B" w:rsidRDefault="00B6191B">
      <w:pPr>
        <w:spacing w:line="19" w:lineRule="exact"/>
        <w:rPr>
          <w:rFonts w:eastAsia="Times New Roman"/>
          <w:sz w:val="28"/>
          <w:szCs w:val="28"/>
        </w:rPr>
      </w:pPr>
    </w:p>
    <w:p w:rsidR="00B6191B" w:rsidRDefault="00BE3A87">
      <w:pPr>
        <w:numPr>
          <w:ilvl w:val="0"/>
          <w:numId w:val="14"/>
        </w:numPr>
        <w:tabs>
          <w:tab w:val="left" w:pos="1119"/>
        </w:tabs>
        <w:spacing w:line="234" w:lineRule="auto"/>
        <w:ind w:left="260" w:firstLine="71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сюжет и техника </w:t>
      </w:r>
      <w:r>
        <w:rPr>
          <w:rFonts w:eastAsia="Times New Roman"/>
          <w:sz w:val="28"/>
          <w:szCs w:val="28"/>
        </w:rPr>
        <w:t>исполнения видео-ролика должны позволять провести анализ демонстрируемой ситуации.</w:t>
      </w:r>
    </w:p>
    <w:p w:rsidR="00B6191B" w:rsidRDefault="00BE3A87">
      <w:pPr>
        <w:numPr>
          <w:ilvl w:val="0"/>
          <w:numId w:val="14"/>
        </w:numPr>
        <w:tabs>
          <w:tab w:val="left" w:pos="1140"/>
        </w:tabs>
        <w:ind w:left="1140" w:hanging="16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максимальная продолжительность ролика – 10 минут.</w:t>
      </w:r>
    </w:p>
    <w:p w:rsidR="00B6191B" w:rsidRDefault="00B6191B">
      <w:pPr>
        <w:spacing w:line="15" w:lineRule="exact"/>
        <w:rPr>
          <w:sz w:val="20"/>
          <w:szCs w:val="20"/>
        </w:rPr>
      </w:pPr>
    </w:p>
    <w:p w:rsidR="00B6191B" w:rsidRDefault="00BE3A87">
      <w:pPr>
        <w:spacing w:line="234" w:lineRule="auto"/>
        <w:ind w:left="260" w:right="20" w:firstLine="71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Работы, оформленные в порядке, предусмотренном настоящим Положением, принимаются по адресу nauka064@mail.ru.</w:t>
      </w:r>
    </w:p>
    <w:p w:rsidR="00B6191B" w:rsidRDefault="00B6191B">
      <w:pPr>
        <w:spacing w:line="200" w:lineRule="exact"/>
        <w:rPr>
          <w:sz w:val="20"/>
          <w:szCs w:val="20"/>
        </w:rPr>
      </w:pPr>
    </w:p>
    <w:p w:rsidR="00B6191B" w:rsidRDefault="00B6191B">
      <w:pPr>
        <w:spacing w:line="200" w:lineRule="exact"/>
        <w:rPr>
          <w:sz w:val="20"/>
          <w:szCs w:val="20"/>
        </w:rPr>
      </w:pPr>
    </w:p>
    <w:p w:rsidR="00B6191B" w:rsidRDefault="00B6191B">
      <w:pPr>
        <w:spacing w:line="248" w:lineRule="exact"/>
        <w:rPr>
          <w:sz w:val="20"/>
          <w:szCs w:val="20"/>
        </w:rPr>
      </w:pPr>
    </w:p>
    <w:tbl>
      <w:tblPr>
        <w:tblW w:w="0" w:type="auto"/>
        <w:tblInd w:w="3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0"/>
        <w:gridCol w:w="3120"/>
        <w:gridCol w:w="3000"/>
      </w:tblGrid>
      <w:tr w:rsidR="00B6191B">
        <w:trPr>
          <w:trHeight w:val="322"/>
        </w:trPr>
        <w:tc>
          <w:tcPr>
            <w:tcW w:w="3020" w:type="dxa"/>
            <w:vAlign w:val="bottom"/>
          </w:tcPr>
          <w:p w:rsidR="00B6191B" w:rsidRDefault="00BE3A8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Министр по</w:t>
            </w:r>
            <w:r>
              <w:rPr>
                <w:rFonts w:eastAsia="Times New Roman"/>
                <w:sz w:val="28"/>
                <w:szCs w:val="28"/>
              </w:rPr>
              <w:t xml:space="preserve"> делам</w:t>
            </w:r>
          </w:p>
        </w:tc>
        <w:tc>
          <w:tcPr>
            <w:tcW w:w="3120" w:type="dxa"/>
            <w:vAlign w:val="bottom"/>
          </w:tcPr>
          <w:p w:rsidR="00B6191B" w:rsidRDefault="00BE3A8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Председатель</w:t>
            </w:r>
          </w:p>
        </w:tc>
        <w:tc>
          <w:tcPr>
            <w:tcW w:w="3000" w:type="dxa"/>
            <w:vAlign w:val="bottom"/>
          </w:tcPr>
          <w:p w:rsidR="00B6191B" w:rsidRDefault="00BE3A8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Директор</w:t>
            </w:r>
          </w:p>
        </w:tc>
      </w:tr>
      <w:tr w:rsidR="00B6191B">
        <w:trPr>
          <w:trHeight w:val="322"/>
        </w:trPr>
        <w:tc>
          <w:tcPr>
            <w:tcW w:w="3020" w:type="dxa"/>
            <w:vAlign w:val="bottom"/>
          </w:tcPr>
          <w:p w:rsidR="00B6191B" w:rsidRDefault="00BE3A8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территориальных</w:t>
            </w:r>
          </w:p>
        </w:tc>
        <w:tc>
          <w:tcPr>
            <w:tcW w:w="3120" w:type="dxa"/>
            <w:vAlign w:val="bottom"/>
          </w:tcPr>
          <w:p w:rsidR="00B6191B" w:rsidRDefault="00BE3A8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Ассоциации «Совет</w:t>
            </w:r>
          </w:p>
        </w:tc>
        <w:tc>
          <w:tcPr>
            <w:tcW w:w="3000" w:type="dxa"/>
            <w:vAlign w:val="bottom"/>
          </w:tcPr>
          <w:p w:rsidR="00B6191B" w:rsidRDefault="00BE3A8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Поволжского института</w:t>
            </w:r>
          </w:p>
        </w:tc>
      </w:tr>
      <w:tr w:rsidR="00B6191B">
        <w:trPr>
          <w:trHeight w:val="322"/>
        </w:trPr>
        <w:tc>
          <w:tcPr>
            <w:tcW w:w="3020" w:type="dxa"/>
            <w:vAlign w:val="bottom"/>
          </w:tcPr>
          <w:p w:rsidR="00B6191B" w:rsidRDefault="00BE3A8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образований</w:t>
            </w:r>
          </w:p>
        </w:tc>
        <w:tc>
          <w:tcPr>
            <w:tcW w:w="3120" w:type="dxa"/>
            <w:vAlign w:val="bottom"/>
          </w:tcPr>
          <w:p w:rsidR="00B6191B" w:rsidRDefault="00BE3A8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муниципальных</w:t>
            </w:r>
          </w:p>
        </w:tc>
        <w:tc>
          <w:tcPr>
            <w:tcW w:w="3000" w:type="dxa"/>
            <w:vAlign w:val="bottom"/>
          </w:tcPr>
          <w:p w:rsidR="00B6191B" w:rsidRDefault="00BE3A8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управления  –  филиала</w:t>
            </w:r>
          </w:p>
        </w:tc>
      </w:tr>
      <w:tr w:rsidR="00B6191B">
        <w:trPr>
          <w:trHeight w:val="322"/>
        </w:trPr>
        <w:tc>
          <w:tcPr>
            <w:tcW w:w="3020" w:type="dxa"/>
            <w:vAlign w:val="bottom"/>
          </w:tcPr>
          <w:p w:rsidR="00B6191B" w:rsidRDefault="00BE3A8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Саратовской области</w:t>
            </w:r>
          </w:p>
        </w:tc>
        <w:tc>
          <w:tcPr>
            <w:tcW w:w="3120" w:type="dxa"/>
            <w:vAlign w:val="bottom"/>
          </w:tcPr>
          <w:p w:rsidR="00B6191B" w:rsidRDefault="00BE3A8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образований</w:t>
            </w:r>
          </w:p>
        </w:tc>
        <w:tc>
          <w:tcPr>
            <w:tcW w:w="3000" w:type="dxa"/>
            <w:vAlign w:val="bottom"/>
          </w:tcPr>
          <w:p w:rsidR="00B6191B" w:rsidRDefault="00BE3A8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РАНХиГС</w:t>
            </w:r>
          </w:p>
        </w:tc>
      </w:tr>
      <w:tr w:rsidR="00B6191B">
        <w:trPr>
          <w:trHeight w:val="322"/>
        </w:trPr>
        <w:tc>
          <w:tcPr>
            <w:tcW w:w="3020" w:type="dxa"/>
            <w:vAlign w:val="bottom"/>
          </w:tcPr>
          <w:p w:rsidR="00B6191B" w:rsidRDefault="00B6191B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vAlign w:val="bottom"/>
          </w:tcPr>
          <w:p w:rsidR="00B6191B" w:rsidRDefault="00BE3A8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Саратовской области»</w:t>
            </w:r>
          </w:p>
        </w:tc>
        <w:tc>
          <w:tcPr>
            <w:tcW w:w="3000" w:type="dxa"/>
            <w:vAlign w:val="bottom"/>
          </w:tcPr>
          <w:p w:rsidR="00B6191B" w:rsidRDefault="00B6191B">
            <w:pPr>
              <w:rPr>
                <w:sz w:val="24"/>
                <w:szCs w:val="24"/>
              </w:rPr>
            </w:pPr>
          </w:p>
        </w:tc>
      </w:tr>
      <w:tr w:rsidR="00B6191B">
        <w:trPr>
          <w:trHeight w:val="644"/>
        </w:trPr>
        <w:tc>
          <w:tcPr>
            <w:tcW w:w="3020" w:type="dxa"/>
            <w:vAlign w:val="bottom"/>
          </w:tcPr>
          <w:p w:rsidR="00B6191B" w:rsidRDefault="00BE3A87">
            <w:pPr>
              <w:ind w:left="14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С.Ю. Зюзин</w:t>
            </w:r>
          </w:p>
        </w:tc>
        <w:tc>
          <w:tcPr>
            <w:tcW w:w="3120" w:type="dxa"/>
            <w:vAlign w:val="bottom"/>
          </w:tcPr>
          <w:p w:rsidR="00B6191B" w:rsidRDefault="00BE3A87">
            <w:pPr>
              <w:ind w:left="1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Л.П. Жуковская</w:t>
            </w:r>
          </w:p>
        </w:tc>
        <w:tc>
          <w:tcPr>
            <w:tcW w:w="3000" w:type="dxa"/>
            <w:vAlign w:val="bottom"/>
          </w:tcPr>
          <w:p w:rsidR="00B6191B" w:rsidRDefault="00BE3A87">
            <w:pPr>
              <w:ind w:left="14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В.Л. Чепляев</w:t>
            </w:r>
          </w:p>
        </w:tc>
      </w:tr>
    </w:tbl>
    <w:p w:rsidR="00B6191B" w:rsidRDefault="00B6191B">
      <w:pPr>
        <w:spacing w:line="1" w:lineRule="exact"/>
        <w:rPr>
          <w:sz w:val="20"/>
          <w:szCs w:val="20"/>
        </w:rPr>
      </w:pPr>
    </w:p>
    <w:sectPr w:rsidR="00B6191B">
      <w:pgSz w:w="11900" w:h="16838"/>
      <w:pgMar w:top="1146" w:right="844" w:bottom="1440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2E4EB9A6"/>
    <w:lvl w:ilvl="0" w:tplc="9CEA5584">
      <w:start w:val="1"/>
      <w:numFmt w:val="bullet"/>
      <w:lvlText w:val="-"/>
      <w:lvlJc w:val="left"/>
    </w:lvl>
    <w:lvl w:ilvl="1" w:tplc="15E8C11E">
      <w:numFmt w:val="decimal"/>
      <w:lvlText w:val=""/>
      <w:lvlJc w:val="left"/>
    </w:lvl>
    <w:lvl w:ilvl="2" w:tplc="19067AC0">
      <w:numFmt w:val="decimal"/>
      <w:lvlText w:val=""/>
      <w:lvlJc w:val="left"/>
    </w:lvl>
    <w:lvl w:ilvl="3" w:tplc="9F4C97D6">
      <w:numFmt w:val="decimal"/>
      <w:lvlText w:val=""/>
      <w:lvlJc w:val="left"/>
    </w:lvl>
    <w:lvl w:ilvl="4" w:tplc="553686BA">
      <w:numFmt w:val="decimal"/>
      <w:lvlText w:val=""/>
      <w:lvlJc w:val="left"/>
    </w:lvl>
    <w:lvl w:ilvl="5" w:tplc="FE721432">
      <w:numFmt w:val="decimal"/>
      <w:lvlText w:val=""/>
      <w:lvlJc w:val="left"/>
    </w:lvl>
    <w:lvl w:ilvl="6" w:tplc="15D4D3B0">
      <w:numFmt w:val="decimal"/>
      <w:lvlText w:val=""/>
      <w:lvlJc w:val="left"/>
    </w:lvl>
    <w:lvl w:ilvl="7" w:tplc="98D24008">
      <w:numFmt w:val="decimal"/>
      <w:lvlText w:val=""/>
      <w:lvlJc w:val="left"/>
    </w:lvl>
    <w:lvl w:ilvl="8" w:tplc="C41C009C">
      <w:numFmt w:val="decimal"/>
      <w:lvlText w:val=""/>
      <w:lvlJc w:val="left"/>
    </w:lvl>
  </w:abstractNum>
  <w:abstractNum w:abstractNumId="1">
    <w:nsid w:val="00000124"/>
    <w:multiLevelType w:val="hybridMultilevel"/>
    <w:tmpl w:val="B3C4F2D0"/>
    <w:lvl w:ilvl="0" w:tplc="D1C4FB9A">
      <w:start w:val="1"/>
      <w:numFmt w:val="bullet"/>
      <w:lvlText w:val="-"/>
      <w:lvlJc w:val="left"/>
    </w:lvl>
    <w:lvl w:ilvl="1" w:tplc="D32CD770">
      <w:numFmt w:val="decimal"/>
      <w:lvlText w:val=""/>
      <w:lvlJc w:val="left"/>
    </w:lvl>
    <w:lvl w:ilvl="2" w:tplc="88905DD4">
      <w:numFmt w:val="decimal"/>
      <w:lvlText w:val=""/>
      <w:lvlJc w:val="left"/>
    </w:lvl>
    <w:lvl w:ilvl="3" w:tplc="E0D263A2">
      <w:numFmt w:val="decimal"/>
      <w:lvlText w:val=""/>
      <w:lvlJc w:val="left"/>
    </w:lvl>
    <w:lvl w:ilvl="4" w:tplc="9B58E652">
      <w:numFmt w:val="decimal"/>
      <w:lvlText w:val=""/>
      <w:lvlJc w:val="left"/>
    </w:lvl>
    <w:lvl w:ilvl="5" w:tplc="96F009AE">
      <w:numFmt w:val="decimal"/>
      <w:lvlText w:val=""/>
      <w:lvlJc w:val="left"/>
    </w:lvl>
    <w:lvl w:ilvl="6" w:tplc="BACCB168">
      <w:numFmt w:val="decimal"/>
      <w:lvlText w:val=""/>
      <w:lvlJc w:val="left"/>
    </w:lvl>
    <w:lvl w:ilvl="7" w:tplc="88CECA84">
      <w:numFmt w:val="decimal"/>
      <w:lvlText w:val=""/>
      <w:lvlJc w:val="left"/>
    </w:lvl>
    <w:lvl w:ilvl="8" w:tplc="DD6287B0">
      <w:numFmt w:val="decimal"/>
      <w:lvlText w:val=""/>
      <w:lvlJc w:val="left"/>
    </w:lvl>
  </w:abstractNum>
  <w:abstractNum w:abstractNumId="2">
    <w:nsid w:val="000001EB"/>
    <w:multiLevelType w:val="hybridMultilevel"/>
    <w:tmpl w:val="ABB01964"/>
    <w:lvl w:ilvl="0" w:tplc="7212B20C">
      <w:start w:val="2"/>
      <w:numFmt w:val="decimal"/>
      <w:lvlText w:val="%1."/>
      <w:lvlJc w:val="left"/>
    </w:lvl>
    <w:lvl w:ilvl="1" w:tplc="27E85D76">
      <w:numFmt w:val="decimal"/>
      <w:lvlText w:val=""/>
      <w:lvlJc w:val="left"/>
    </w:lvl>
    <w:lvl w:ilvl="2" w:tplc="0FBABFDA">
      <w:numFmt w:val="decimal"/>
      <w:lvlText w:val=""/>
      <w:lvlJc w:val="left"/>
    </w:lvl>
    <w:lvl w:ilvl="3" w:tplc="99FE39BE">
      <w:numFmt w:val="decimal"/>
      <w:lvlText w:val=""/>
      <w:lvlJc w:val="left"/>
    </w:lvl>
    <w:lvl w:ilvl="4" w:tplc="AAE20DB8">
      <w:numFmt w:val="decimal"/>
      <w:lvlText w:val=""/>
      <w:lvlJc w:val="left"/>
    </w:lvl>
    <w:lvl w:ilvl="5" w:tplc="B3C2B4CE">
      <w:numFmt w:val="decimal"/>
      <w:lvlText w:val=""/>
      <w:lvlJc w:val="left"/>
    </w:lvl>
    <w:lvl w:ilvl="6" w:tplc="B39609D8">
      <w:numFmt w:val="decimal"/>
      <w:lvlText w:val=""/>
      <w:lvlJc w:val="left"/>
    </w:lvl>
    <w:lvl w:ilvl="7" w:tplc="1A1264DC">
      <w:numFmt w:val="decimal"/>
      <w:lvlText w:val=""/>
      <w:lvlJc w:val="left"/>
    </w:lvl>
    <w:lvl w:ilvl="8" w:tplc="A3D24556">
      <w:numFmt w:val="decimal"/>
      <w:lvlText w:val=""/>
      <w:lvlJc w:val="left"/>
    </w:lvl>
  </w:abstractNum>
  <w:abstractNum w:abstractNumId="3">
    <w:nsid w:val="00000BB3"/>
    <w:multiLevelType w:val="hybridMultilevel"/>
    <w:tmpl w:val="4ADAF7B0"/>
    <w:lvl w:ilvl="0" w:tplc="E612D56E">
      <w:start w:val="1"/>
      <w:numFmt w:val="bullet"/>
      <w:lvlText w:val="-"/>
      <w:lvlJc w:val="left"/>
    </w:lvl>
    <w:lvl w:ilvl="1" w:tplc="879E60CE">
      <w:start w:val="3"/>
      <w:numFmt w:val="decimal"/>
      <w:lvlText w:val="%2."/>
      <w:lvlJc w:val="left"/>
    </w:lvl>
    <w:lvl w:ilvl="2" w:tplc="14F455EE">
      <w:numFmt w:val="decimal"/>
      <w:lvlText w:val=""/>
      <w:lvlJc w:val="left"/>
    </w:lvl>
    <w:lvl w:ilvl="3" w:tplc="118C9466">
      <w:numFmt w:val="decimal"/>
      <w:lvlText w:val=""/>
      <w:lvlJc w:val="left"/>
    </w:lvl>
    <w:lvl w:ilvl="4" w:tplc="74E055A6">
      <w:numFmt w:val="decimal"/>
      <w:lvlText w:val=""/>
      <w:lvlJc w:val="left"/>
    </w:lvl>
    <w:lvl w:ilvl="5" w:tplc="3032458E">
      <w:numFmt w:val="decimal"/>
      <w:lvlText w:val=""/>
      <w:lvlJc w:val="left"/>
    </w:lvl>
    <w:lvl w:ilvl="6" w:tplc="E36078D2">
      <w:numFmt w:val="decimal"/>
      <w:lvlText w:val=""/>
      <w:lvlJc w:val="left"/>
    </w:lvl>
    <w:lvl w:ilvl="7" w:tplc="7D3E54C6">
      <w:numFmt w:val="decimal"/>
      <w:lvlText w:val=""/>
      <w:lvlJc w:val="left"/>
    </w:lvl>
    <w:lvl w:ilvl="8" w:tplc="B1EC5448">
      <w:numFmt w:val="decimal"/>
      <w:lvlText w:val=""/>
      <w:lvlJc w:val="left"/>
    </w:lvl>
  </w:abstractNum>
  <w:abstractNum w:abstractNumId="4">
    <w:nsid w:val="00000F3E"/>
    <w:multiLevelType w:val="hybridMultilevel"/>
    <w:tmpl w:val="2A36D87C"/>
    <w:lvl w:ilvl="0" w:tplc="BA90D98A">
      <w:start w:val="1"/>
      <w:numFmt w:val="bullet"/>
      <w:lvlText w:val="-"/>
      <w:lvlJc w:val="left"/>
    </w:lvl>
    <w:lvl w:ilvl="1" w:tplc="3C6A0110">
      <w:numFmt w:val="decimal"/>
      <w:lvlText w:val=""/>
      <w:lvlJc w:val="left"/>
    </w:lvl>
    <w:lvl w:ilvl="2" w:tplc="2B94216A">
      <w:numFmt w:val="decimal"/>
      <w:lvlText w:val=""/>
      <w:lvlJc w:val="left"/>
    </w:lvl>
    <w:lvl w:ilvl="3" w:tplc="39BEAD40">
      <w:numFmt w:val="decimal"/>
      <w:lvlText w:val=""/>
      <w:lvlJc w:val="left"/>
    </w:lvl>
    <w:lvl w:ilvl="4" w:tplc="ED765E96">
      <w:numFmt w:val="decimal"/>
      <w:lvlText w:val=""/>
      <w:lvlJc w:val="left"/>
    </w:lvl>
    <w:lvl w:ilvl="5" w:tplc="3F7C0D98">
      <w:numFmt w:val="decimal"/>
      <w:lvlText w:val=""/>
      <w:lvlJc w:val="left"/>
    </w:lvl>
    <w:lvl w:ilvl="6" w:tplc="F00EC864">
      <w:numFmt w:val="decimal"/>
      <w:lvlText w:val=""/>
      <w:lvlJc w:val="left"/>
    </w:lvl>
    <w:lvl w:ilvl="7" w:tplc="2FA2DC48">
      <w:numFmt w:val="decimal"/>
      <w:lvlText w:val=""/>
      <w:lvlJc w:val="left"/>
    </w:lvl>
    <w:lvl w:ilvl="8" w:tplc="479CBE7C">
      <w:numFmt w:val="decimal"/>
      <w:lvlText w:val=""/>
      <w:lvlJc w:val="left"/>
    </w:lvl>
  </w:abstractNum>
  <w:abstractNum w:abstractNumId="5">
    <w:nsid w:val="000012DB"/>
    <w:multiLevelType w:val="hybridMultilevel"/>
    <w:tmpl w:val="89AE7BE0"/>
    <w:lvl w:ilvl="0" w:tplc="B602F350">
      <w:start w:val="1"/>
      <w:numFmt w:val="bullet"/>
      <w:lvlText w:val="-"/>
      <w:lvlJc w:val="left"/>
    </w:lvl>
    <w:lvl w:ilvl="1" w:tplc="07325C8C">
      <w:numFmt w:val="decimal"/>
      <w:lvlText w:val=""/>
      <w:lvlJc w:val="left"/>
    </w:lvl>
    <w:lvl w:ilvl="2" w:tplc="E2F0BAFC">
      <w:numFmt w:val="decimal"/>
      <w:lvlText w:val=""/>
      <w:lvlJc w:val="left"/>
    </w:lvl>
    <w:lvl w:ilvl="3" w:tplc="F6ACB5F2">
      <w:numFmt w:val="decimal"/>
      <w:lvlText w:val=""/>
      <w:lvlJc w:val="left"/>
    </w:lvl>
    <w:lvl w:ilvl="4" w:tplc="7FE4B5BA">
      <w:numFmt w:val="decimal"/>
      <w:lvlText w:val=""/>
      <w:lvlJc w:val="left"/>
    </w:lvl>
    <w:lvl w:ilvl="5" w:tplc="52CA6820">
      <w:numFmt w:val="decimal"/>
      <w:lvlText w:val=""/>
      <w:lvlJc w:val="left"/>
    </w:lvl>
    <w:lvl w:ilvl="6" w:tplc="257A0B16">
      <w:numFmt w:val="decimal"/>
      <w:lvlText w:val=""/>
      <w:lvlJc w:val="left"/>
    </w:lvl>
    <w:lvl w:ilvl="7" w:tplc="C64002E8">
      <w:numFmt w:val="decimal"/>
      <w:lvlText w:val=""/>
      <w:lvlJc w:val="left"/>
    </w:lvl>
    <w:lvl w:ilvl="8" w:tplc="C6FE8EC0">
      <w:numFmt w:val="decimal"/>
      <w:lvlText w:val=""/>
      <w:lvlJc w:val="left"/>
    </w:lvl>
  </w:abstractNum>
  <w:abstractNum w:abstractNumId="6">
    <w:nsid w:val="0000153C"/>
    <w:multiLevelType w:val="hybridMultilevel"/>
    <w:tmpl w:val="CC125D90"/>
    <w:lvl w:ilvl="0" w:tplc="C3008138">
      <w:start w:val="1"/>
      <w:numFmt w:val="bullet"/>
      <w:lvlText w:val="-"/>
      <w:lvlJc w:val="left"/>
    </w:lvl>
    <w:lvl w:ilvl="1" w:tplc="B7BEAC62">
      <w:numFmt w:val="decimal"/>
      <w:lvlText w:val=""/>
      <w:lvlJc w:val="left"/>
    </w:lvl>
    <w:lvl w:ilvl="2" w:tplc="CA80388E">
      <w:numFmt w:val="decimal"/>
      <w:lvlText w:val=""/>
      <w:lvlJc w:val="left"/>
    </w:lvl>
    <w:lvl w:ilvl="3" w:tplc="1C8435B4">
      <w:numFmt w:val="decimal"/>
      <w:lvlText w:val=""/>
      <w:lvlJc w:val="left"/>
    </w:lvl>
    <w:lvl w:ilvl="4" w:tplc="9EB064B8">
      <w:numFmt w:val="decimal"/>
      <w:lvlText w:val=""/>
      <w:lvlJc w:val="left"/>
    </w:lvl>
    <w:lvl w:ilvl="5" w:tplc="826A89C4">
      <w:numFmt w:val="decimal"/>
      <w:lvlText w:val=""/>
      <w:lvlJc w:val="left"/>
    </w:lvl>
    <w:lvl w:ilvl="6" w:tplc="955C942A">
      <w:numFmt w:val="decimal"/>
      <w:lvlText w:val=""/>
      <w:lvlJc w:val="left"/>
    </w:lvl>
    <w:lvl w:ilvl="7" w:tplc="7274487E">
      <w:numFmt w:val="decimal"/>
      <w:lvlText w:val=""/>
      <w:lvlJc w:val="left"/>
    </w:lvl>
    <w:lvl w:ilvl="8" w:tplc="768AE74C">
      <w:numFmt w:val="decimal"/>
      <w:lvlText w:val=""/>
      <w:lvlJc w:val="left"/>
    </w:lvl>
  </w:abstractNum>
  <w:abstractNum w:abstractNumId="7">
    <w:nsid w:val="000026E9"/>
    <w:multiLevelType w:val="hybridMultilevel"/>
    <w:tmpl w:val="097654FC"/>
    <w:lvl w:ilvl="0" w:tplc="C00648CA">
      <w:start w:val="1"/>
      <w:numFmt w:val="decimal"/>
      <w:lvlText w:val="%1."/>
      <w:lvlJc w:val="left"/>
    </w:lvl>
    <w:lvl w:ilvl="1" w:tplc="E5E4E9C4">
      <w:numFmt w:val="decimal"/>
      <w:lvlText w:val=""/>
      <w:lvlJc w:val="left"/>
    </w:lvl>
    <w:lvl w:ilvl="2" w:tplc="94924220">
      <w:numFmt w:val="decimal"/>
      <w:lvlText w:val=""/>
      <w:lvlJc w:val="left"/>
    </w:lvl>
    <w:lvl w:ilvl="3" w:tplc="53AEC1EE">
      <w:numFmt w:val="decimal"/>
      <w:lvlText w:val=""/>
      <w:lvlJc w:val="left"/>
    </w:lvl>
    <w:lvl w:ilvl="4" w:tplc="7BE0A08A">
      <w:numFmt w:val="decimal"/>
      <w:lvlText w:val=""/>
      <w:lvlJc w:val="left"/>
    </w:lvl>
    <w:lvl w:ilvl="5" w:tplc="360CD8BA">
      <w:numFmt w:val="decimal"/>
      <w:lvlText w:val=""/>
      <w:lvlJc w:val="left"/>
    </w:lvl>
    <w:lvl w:ilvl="6" w:tplc="DC60CFB2">
      <w:numFmt w:val="decimal"/>
      <w:lvlText w:val=""/>
      <w:lvlJc w:val="left"/>
    </w:lvl>
    <w:lvl w:ilvl="7" w:tplc="92D2FBF4">
      <w:numFmt w:val="decimal"/>
      <w:lvlText w:val=""/>
      <w:lvlJc w:val="left"/>
    </w:lvl>
    <w:lvl w:ilvl="8" w:tplc="490CD0D2">
      <w:numFmt w:val="decimal"/>
      <w:lvlText w:val=""/>
      <w:lvlJc w:val="left"/>
    </w:lvl>
  </w:abstractNum>
  <w:abstractNum w:abstractNumId="8">
    <w:nsid w:val="00002EA6"/>
    <w:multiLevelType w:val="hybridMultilevel"/>
    <w:tmpl w:val="A692BFE6"/>
    <w:lvl w:ilvl="0" w:tplc="83B42752">
      <w:start w:val="4"/>
      <w:numFmt w:val="decimal"/>
      <w:lvlText w:val="%1."/>
      <w:lvlJc w:val="left"/>
    </w:lvl>
    <w:lvl w:ilvl="1" w:tplc="DEDE86FA">
      <w:numFmt w:val="decimal"/>
      <w:lvlText w:val=""/>
      <w:lvlJc w:val="left"/>
    </w:lvl>
    <w:lvl w:ilvl="2" w:tplc="BC1053A8">
      <w:numFmt w:val="decimal"/>
      <w:lvlText w:val=""/>
      <w:lvlJc w:val="left"/>
    </w:lvl>
    <w:lvl w:ilvl="3" w:tplc="BD04E352">
      <w:numFmt w:val="decimal"/>
      <w:lvlText w:val=""/>
      <w:lvlJc w:val="left"/>
    </w:lvl>
    <w:lvl w:ilvl="4" w:tplc="47B6A4A2">
      <w:numFmt w:val="decimal"/>
      <w:lvlText w:val=""/>
      <w:lvlJc w:val="left"/>
    </w:lvl>
    <w:lvl w:ilvl="5" w:tplc="64962B5E">
      <w:numFmt w:val="decimal"/>
      <w:lvlText w:val=""/>
      <w:lvlJc w:val="left"/>
    </w:lvl>
    <w:lvl w:ilvl="6" w:tplc="3E8AAD50">
      <w:numFmt w:val="decimal"/>
      <w:lvlText w:val=""/>
      <w:lvlJc w:val="left"/>
    </w:lvl>
    <w:lvl w:ilvl="7" w:tplc="63D451A0">
      <w:numFmt w:val="decimal"/>
      <w:lvlText w:val=""/>
      <w:lvlJc w:val="left"/>
    </w:lvl>
    <w:lvl w:ilvl="8" w:tplc="D29C2374">
      <w:numFmt w:val="decimal"/>
      <w:lvlText w:val=""/>
      <w:lvlJc w:val="left"/>
    </w:lvl>
  </w:abstractNum>
  <w:abstractNum w:abstractNumId="9">
    <w:nsid w:val="0000305E"/>
    <w:multiLevelType w:val="hybridMultilevel"/>
    <w:tmpl w:val="063ED4F8"/>
    <w:lvl w:ilvl="0" w:tplc="AD9A7B62">
      <w:start w:val="1"/>
      <w:numFmt w:val="bullet"/>
      <w:lvlText w:val="-"/>
      <w:lvlJc w:val="left"/>
    </w:lvl>
    <w:lvl w:ilvl="1" w:tplc="CF4643D4">
      <w:numFmt w:val="decimal"/>
      <w:lvlText w:val=""/>
      <w:lvlJc w:val="left"/>
    </w:lvl>
    <w:lvl w:ilvl="2" w:tplc="A6AA6754">
      <w:numFmt w:val="decimal"/>
      <w:lvlText w:val=""/>
      <w:lvlJc w:val="left"/>
    </w:lvl>
    <w:lvl w:ilvl="3" w:tplc="69043310">
      <w:numFmt w:val="decimal"/>
      <w:lvlText w:val=""/>
      <w:lvlJc w:val="left"/>
    </w:lvl>
    <w:lvl w:ilvl="4" w:tplc="51F6C2E6">
      <w:numFmt w:val="decimal"/>
      <w:lvlText w:val=""/>
      <w:lvlJc w:val="left"/>
    </w:lvl>
    <w:lvl w:ilvl="5" w:tplc="650027E6">
      <w:numFmt w:val="decimal"/>
      <w:lvlText w:val=""/>
      <w:lvlJc w:val="left"/>
    </w:lvl>
    <w:lvl w:ilvl="6" w:tplc="26841568">
      <w:numFmt w:val="decimal"/>
      <w:lvlText w:val=""/>
      <w:lvlJc w:val="left"/>
    </w:lvl>
    <w:lvl w:ilvl="7" w:tplc="ABAA21C0">
      <w:numFmt w:val="decimal"/>
      <w:lvlText w:val=""/>
      <w:lvlJc w:val="left"/>
    </w:lvl>
    <w:lvl w:ilvl="8" w:tplc="211CAA12">
      <w:numFmt w:val="decimal"/>
      <w:lvlText w:val=""/>
      <w:lvlJc w:val="left"/>
    </w:lvl>
  </w:abstractNum>
  <w:abstractNum w:abstractNumId="10">
    <w:nsid w:val="0000390C"/>
    <w:multiLevelType w:val="hybridMultilevel"/>
    <w:tmpl w:val="D894524E"/>
    <w:lvl w:ilvl="0" w:tplc="10C836E0">
      <w:start w:val="5"/>
      <w:numFmt w:val="decimal"/>
      <w:lvlText w:val="%1."/>
      <w:lvlJc w:val="left"/>
    </w:lvl>
    <w:lvl w:ilvl="1" w:tplc="A8B0098E">
      <w:numFmt w:val="decimal"/>
      <w:lvlText w:val=""/>
      <w:lvlJc w:val="left"/>
    </w:lvl>
    <w:lvl w:ilvl="2" w:tplc="F8E28234">
      <w:numFmt w:val="decimal"/>
      <w:lvlText w:val=""/>
      <w:lvlJc w:val="left"/>
    </w:lvl>
    <w:lvl w:ilvl="3" w:tplc="AA200F10">
      <w:numFmt w:val="decimal"/>
      <w:lvlText w:val=""/>
      <w:lvlJc w:val="left"/>
    </w:lvl>
    <w:lvl w:ilvl="4" w:tplc="19401A8C">
      <w:numFmt w:val="decimal"/>
      <w:lvlText w:val=""/>
      <w:lvlJc w:val="left"/>
    </w:lvl>
    <w:lvl w:ilvl="5" w:tplc="AB28B128">
      <w:numFmt w:val="decimal"/>
      <w:lvlText w:val=""/>
      <w:lvlJc w:val="left"/>
    </w:lvl>
    <w:lvl w:ilvl="6" w:tplc="C9BA9F16">
      <w:numFmt w:val="decimal"/>
      <w:lvlText w:val=""/>
      <w:lvlJc w:val="left"/>
    </w:lvl>
    <w:lvl w:ilvl="7" w:tplc="8A16CD9C">
      <w:numFmt w:val="decimal"/>
      <w:lvlText w:val=""/>
      <w:lvlJc w:val="left"/>
    </w:lvl>
    <w:lvl w:ilvl="8" w:tplc="55E8390E">
      <w:numFmt w:val="decimal"/>
      <w:lvlText w:val=""/>
      <w:lvlJc w:val="left"/>
    </w:lvl>
  </w:abstractNum>
  <w:abstractNum w:abstractNumId="11">
    <w:nsid w:val="0000440D"/>
    <w:multiLevelType w:val="hybridMultilevel"/>
    <w:tmpl w:val="282C76A0"/>
    <w:lvl w:ilvl="0" w:tplc="581C9476">
      <w:start w:val="1"/>
      <w:numFmt w:val="bullet"/>
      <w:lvlText w:val="к"/>
      <w:lvlJc w:val="left"/>
    </w:lvl>
    <w:lvl w:ilvl="1" w:tplc="E856EA8C">
      <w:start w:val="1"/>
      <w:numFmt w:val="bullet"/>
      <w:lvlText w:val="-"/>
      <w:lvlJc w:val="left"/>
    </w:lvl>
    <w:lvl w:ilvl="2" w:tplc="C122DD62">
      <w:numFmt w:val="decimal"/>
      <w:lvlText w:val=""/>
      <w:lvlJc w:val="left"/>
    </w:lvl>
    <w:lvl w:ilvl="3" w:tplc="72C8DD28">
      <w:numFmt w:val="decimal"/>
      <w:lvlText w:val=""/>
      <w:lvlJc w:val="left"/>
    </w:lvl>
    <w:lvl w:ilvl="4" w:tplc="E73A50A2">
      <w:numFmt w:val="decimal"/>
      <w:lvlText w:val=""/>
      <w:lvlJc w:val="left"/>
    </w:lvl>
    <w:lvl w:ilvl="5" w:tplc="A71A2D3E">
      <w:numFmt w:val="decimal"/>
      <w:lvlText w:val=""/>
      <w:lvlJc w:val="left"/>
    </w:lvl>
    <w:lvl w:ilvl="6" w:tplc="1E621716">
      <w:numFmt w:val="decimal"/>
      <w:lvlText w:val=""/>
      <w:lvlJc w:val="left"/>
    </w:lvl>
    <w:lvl w:ilvl="7" w:tplc="117039B6">
      <w:numFmt w:val="decimal"/>
      <w:lvlText w:val=""/>
      <w:lvlJc w:val="left"/>
    </w:lvl>
    <w:lvl w:ilvl="8" w:tplc="87FC2FCA">
      <w:numFmt w:val="decimal"/>
      <w:lvlText w:val=""/>
      <w:lvlJc w:val="left"/>
    </w:lvl>
  </w:abstractNum>
  <w:abstractNum w:abstractNumId="12">
    <w:nsid w:val="0000491C"/>
    <w:multiLevelType w:val="hybridMultilevel"/>
    <w:tmpl w:val="B3F2DCFE"/>
    <w:lvl w:ilvl="0" w:tplc="77208D26">
      <w:start w:val="1"/>
      <w:numFmt w:val="bullet"/>
      <w:lvlText w:val="-"/>
      <w:lvlJc w:val="left"/>
    </w:lvl>
    <w:lvl w:ilvl="1" w:tplc="844492F2">
      <w:numFmt w:val="decimal"/>
      <w:lvlText w:val=""/>
      <w:lvlJc w:val="left"/>
    </w:lvl>
    <w:lvl w:ilvl="2" w:tplc="F858F0A6">
      <w:numFmt w:val="decimal"/>
      <w:lvlText w:val=""/>
      <w:lvlJc w:val="left"/>
    </w:lvl>
    <w:lvl w:ilvl="3" w:tplc="9A068404">
      <w:numFmt w:val="decimal"/>
      <w:lvlText w:val=""/>
      <w:lvlJc w:val="left"/>
    </w:lvl>
    <w:lvl w:ilvl="4" w:tplc="2DF0BD8A">
      <w:numFmt w:val="decimal"/>
      <w:lvlText w:val=""/>
      <w:lvlJc w:val="left"/>
    </w:lvl>
    <w:lvl w:ilvl="5" w:tplc="F614E142">
      <w:numFmt w:val="decimal"/>
      <w:lvlText w:val=""/>
      <w:lvlJc w:val="left"/>
    </w:lvl>
    <w:lvl w:ilvl="6" w:tplc="540223F0">
      <w:numFmt w:val="decimal"/>
      <w:lvlText w:val=""/>
      <w:lvlJc w:val="left"/>
    </w:lvl>
    <w:lvl w:ilvl="7" w:tplc="22FA4B82">
      <w:numFmt w:val="decimal"/>
      <w:lvlText w:val=""/>
      <w:lvlJc w:val="left"/>
    </w:lvl>
    <w:lvl w:ilvl="8" w:tplc="41886FD2">
      <w:numFmt w:val="decimal"/>
      <w:lvlText w:val=""/>
      <w:lvlJc w:val="left"/>
    </w:lvl>
  </w:abstractNum>
  <w:abstractNum w:abstractNumId="13">
    <w:nsid w:val="00007E87"/>
    <w:multiLevelType w:val="hybridMultilevel"/>
    <w:tmpl w:val="13C6DDF4"/>
    <w:lvl w:ilvl="0" w:tplc="76A86DCC">
      <w:start w:val="1"/>
      <w:numFmt w:val="bullet"/>
      <w:lvlText w:val="-"/>
      <w:lvlJc w:val="left"/>
    </w:lvl>
    <w:lvl w:ilvl="1" w:tplc="BD109408">
      <w:numFmt w:val="decimal"/>
      <w:lvlText w:val=""/>
      <w:lvlJc w:val="left"/>
    </w:lvl>
    <w:lvl w:ilvl="2" w:tplc="747050EC">
      <w:numFmt w:val="decimal"/>
      <w:lvlText w:val=""/>
      <w:lvlJc w:val="left"/>
    </w:lvl>
    <w:lvl w:ilvl="3" w:tplc="FDF64F8E">
      <w:numFmt w:val="decimal"/>
      <w:lvlText w:val=""/>
      <w:lvlJc w:val="left"/>
    </w:lvl>
    <w:lvl w:ilvl="4" w:tplc="6D0CC546">
      <w:numFmt w:val="decimal"/>
      <w:lvlText w:val=""/>
      <w:lvlJc w:val="left"/>
    </w:lvl>
    <w:lvl w:ilvl="5" w:tplc="AE94EC5A">
      <w:numFmt w:val="decimal"/>
      <w:lvlText w:val=""/>
      <w:lvlJc w:val="left"/>
    </w:lvl>
    <w:lvl w:ilvl="6" w:tplc="E94C8590">
      <w:numFmt w:val="decimal"/>
      <w:lvlText w:val=""/>
      <w:lvlJc w:val="left"/>
    </w:lvl>
    <w:lvl w:ilvl="7" w:tplc="4E407CF4">
      <w:numFmt w:val="decimal"/>
      <w:lvlText w:val=""/>
      <w:lvlJc w:val="left"/>
    </w:lvl>
    <w:lvl w:ilvl="8" w:tplc="0FC8D57E">
      <w:numFmt w:val="decimal"/>
      <w:lvlText w:val=""/>
      <w:lvlJc w:val="left"/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8"/>
  </w:num>
  <w:num w:numId="5">
    <w:abstractNumId w:val="5"/>
  </w:num>
  <w:num w:numId="6">
    <w:abstractNumId w:val="6"/>
  </w:num>
  <w:num w:numId="7">
    <w:abstractNumId w:val="13"/>
  </w:num>
  <w:num w:numId="8">
    <w:abstractNumId w:val="10"/>
  </w:num>
  <w:num w:numId="9">
    <w:abstractNumId w:val="4"/>
  </w:num>
  <w:num w:numId="10">
    <w:abstractNumId w:val="0"/>
  </w:num>
  <w:num w:numId="11">
    <w:abstractNumId w:val="1"/>
  </w:num>
  <w:num w:numId="12">
    <w:abstractNumId w:val="9"/>
  </w:num>
  <w:num w:numId="13">
    <w:abstractNumId w:val="1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91B"/>
    <w:rsid w:val="00B6191B"/>
    <w:rsid w:val="00BE3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E3A8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3A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E3A8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3A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1466</Words>
  <Characters>8358</Characters>
  <Application>Microsoft Office Word</Application>
  <DocSecurity>0</DocSecurity>
  <Lines>69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Розенберг Елена Михайловна</cp:lastModifiedBy>
  <cp:revision>2</cp:revision>
  <dcterms:created xsi:type="dcterms:W3CDTF">2020-02-19T05:44:00Z</dcterms:created>
  <dcterms:modified xsi:type="dcterms:W3CDTF">2020-02-19T05:44:00Z</dcterms:modified>
</cp:coreProperties>
</file>