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B443A6" w:rsidRPr="004E7658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</w:t>
      </w:r>
      <w:r w:rsidR="005D3E37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D76610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</w:t>
      </w:r>
      <w:r w:rsidR="002E7194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AE169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>РАЙОННОЕ СОБРАНИЕ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 xml:space="preserve"> </w:t>
      </w: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 xml:space="preserve">ДУХОВНИЦКОГО МУНИЦИПАЛЬНОГО РАЙОНА     </w:t>
      </w:r>
    </w:p>
    <w:p w:rsidR="00BB48DF" w:rsidRPr="005A7FEC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>САРАТОВСКОЙ ОБЛАСТИ</w:t>
      </w:r>
    </w:p>
    <w:p w:rsidR="00311A50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  <w:t>РЕШЕНИЕ</w:t>
      </w:r>
    </w:p>
    <w:p w:rsidR="00BB48DF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B2246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от</w:t>
      </w:r>
      <w:r w:rsidR="00F95E29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5D3E3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26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5D3E3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февраля</w:t>
      </w:r>
      <w:r w:rsidR="00F27A2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="009206B2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6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  <w:t xml:space="preserve">         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E529FD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    </w:t>
      </w:r>
      <w:r w:rsidR="00D2397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5D3E3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44/259</w:t>
      </w:r>
    </w:p>
    <w:p w:rsidR="00024840" w:rsidRPr="00B2246F" w:rsidRDefault="00024840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О внесении изменений в решение</w:t>
      </w: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районного Собрания Духовницкого</w:t>
      </w:r>
    </w:p>
    <w:p w:rsidR="00E2577F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4D5907" w:rsidRPr="00B2246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B2246F">
        <w:rPr>
          <w:rFonts w:ascii="PT Astra Serif" w:hAnsi="PT Astra Serif"/>
          <w:sz w:val="28"/>
          <w:szCs w:val="28"/>
        </w:rPr>
        <w:t>от</w:t>
      </w:r>
      <w:r w:rsidR="004D5907" w:rsidRPr="00B2246F">
        <w:rPr>
          <w:rFonts w:ascii="PT Astra Serif" w:hAnsi="PT Astra Serif"/>
          <w:sz w:val="28"/>
          <w:szCs w:val="28"/>
        </w:rPr>
        <w:t xml:space="preserve"> 2</w:t>
      </w:r>
      <w:r w:rsidR="009206B2">
        <w:rPr>
          <w:rFonts w:ascii="PT Astra Serif" w:hAnsi="PT Astra Serif"/>
          <w:sz w:val="28"/>
          <w:szCs w:val="28"/>
        </w:rPr>
        <w:t>2</w:t>
      </w:r>
      <w:r w:rsidR="004D5907"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9206B2">
        <w:rPr>
          <w:rFonts w:ascii="PT Astra Serif" w:hAnsi="PT Astra Serif"/>
          <w:sz w:val="28"/>
          <w:szCs w:val="28"/>
        </w:rPr>
        <w:t>5</w:t>
      </w:r>
      <w:r w:rsidR="004D5907" w:rsidRPr="00B2246F">
        <w:rPr>
          <w:rFonts w:ascii="PT Astra Serif" w:hAnsi="PT Astra Serif"/>
          <w:sz w:val="28"/>
          <w:szCs w:val="28"/>
        </w:rPr>
        <w:t xml:space="preserve"> года №</w:t>
      </w:r>
      <w:r w:rsidRPr="00B2246F">
        <w:rPr>
          <w:rFonts w:ascii="PT Astra Serif" w:hAnsi="PT Astra Serif"/>
          <w:sz w:val="28"/>
          <w:szCs w:val="28"/>
        </w:rPr>
        <w:t xml:space="preserve"> </w:t>
      </w:r>
      <w:r w:rsidR="009206B2">
        <w:rPr>
          <w:rFonts w:ascii="PT Astra Serif" w:hAnsi="PT Astra Serif"/>
          <w:sz w:val="28"/>
          <w:szCs w:val="28"/>
        </w:rPr>
        <w:t>41/234</w:t>
      </w:r>
      <w:r w:rsidRPr="00B2246F">
        <w:rPr>
          <w:rFonts w:ascii="PT Astra Serif" w:hAnsi="PT Astra Serif"/>
          <w:sz w:val="28"/>
          <w:szCs w:val="28"/>
        </w:rPr>
        <w:t xml:space="preserve">                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9206B2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9206B2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9206B2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BB48DF" w:rsidRDefault="00BB48DF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E51C20" w:rsidRPr="00B2246F" w:rsidRDefault="00E51C20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B2246F" w:rsidRDefault="00BB48DF" w:rsidP="00BB48DF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9206B2">
        <w:rPr>
          <w:rFonts w:ascii="PT Astra Serif" w:hAnsi="PT Astra Serif" w:cs="Times New Roman"/>
          <w:color w:val="000000" w:themeColor="text1"/>
          <w:sz w:val="28"/>
          <w:szCs w:val="28"/>
        </w:rPr>
        <w:t>о</w:t>
      </w:r>
      <w:r w:rsidR="004254DA">
        <w:rPr>
          <w:rFonts w:ascii="PT Astra Serif" w:hAnsi="PT Astra Serif"/>
          <w:sz w:val="28"/>
          <w:szCs w:val="28"/>
        </w:rPr>
        <w:t xml:space="preserve">т 20.03.2025 года № 33 – ФЗ «Об общих принципах организации местного самоуправления в единой системе публичной власти», </w:t>
      </w: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Уставом Духовницкого муниципального района, районное Собрание Духовницкого муниципального района</w:t>
      </w:r>
    </w:p>
    <w:p w:rsidR="0088556E" w:rsidRPr="00B2246F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4D5907" w:rsidRPr="00B2246F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1.Внести в решение районного Собрания Духовницкого муниципального района от 2</w:t>
      </w:r>
      <w:r w:rsidR="009206B2">
        <w:rPr>
          <w:rFonts w:ascii="PT Astra Serif" w:hAnsi="PT Astra Serif"/>
          <w:sz w:val="28"/>
          <w:szCs w:val="28"/>
        </w:rPr>
        <w:t>2</w:t>
      </w:r>
      <w:r w:rsidR="00E51C20">
        <w:rPr>
          <w:rFonts w:ascii="PT Astra Serif" w:hAnsi="PT Astra Serif"/>
          <w:sz w:val="28"/>
          <w:szCs w:val="28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декабря 202</w:t>
      </w:r>
      <w:r w:rsidR="009206B2">
        <w:rPr>
          <w:rFonts w:ascii="PT Astra Serif" w:hAnsi="PT Astra Serif"/>
          <w:sz w:val="28"/>
          <w:szCs w:val="28"/>
        </w:rPr>
        <w:t>5</w:t>
      </w:r>
      <w:r w:rsidRPr="00B2246F">
        <w:rPr>
          <w:rFonts w:ascii="PT Astra Serif" w:hAnsi="PT Astra Serif"/>
          <w:sz w:val="28"/>
          <w:szCs w:val="28"/>
        </w:rPr>
        <w:t xml:space="preserve"> год № </w:t>
      </w:r>
      <w:r w:rsidR="009206B2">
        <w:rPr>
          <w:rFonts w:ascii="PT Astra Serif" w:hAnsi="PT Astra Serif"/>
          <w:sz w:val="28"/>
          <w:szCs w:val="28"/>
        </w:rPr>
        <w:t>42/234</w:t>
      </w:r>
      <w:r w:rsidRPr="00B2246F">
        <w:rPr>
          <w:rFonts w:ascii="PT Astra Serif" w:hAnsi="PT Astra Serif"/>
          <w:sz w:val="28"/>
          <w:szCs w:val="28"/>
        </w:rPr>
        <w:t xml:space="preserve"> «О бюджете Духовницкого муниципального района на 202</w:t>
      </w:r>
      <w:r w:rsidR="009206B2">
        <w:rPr>
          <w:rFonts w:ascii="PT Astra Serif" w:hAnsi="PT Astra Serif"/>
          <w:sz w:val="28"/>
          <w:szCs w:val="28"/>
        </w:rPr>
        <w:t>6</w:t>
      </w:r>
      <w:r w:rsidRPr="00B2246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9206B2">
        <w:rPr>
          <w:rFonts w:ascii="PT Astra Serif" w:hAnsi="PT Astra Serif"/>
          <w:sz w:val="28"/>
          <w:szCs w:val="28"/>
        </w:rPr>
        <w:t>7</w:t>
      </w:r>
      <w:r w:rsidRPr="00B2246F">
        <w:rPr>
          <w:rFonts w:ascii="PT Astra Serif" w:hAnsi="PT Astra Serif"/>
          <w:sz w:val="28"/>
          <w:szCs w:val="28"/>
        </w:rPr>
        <w:t xml:space="preserve"> и 202</w:t>
      </w:r>
      <w:r w:rsidR="009206B2">
        <w:rPr>
          <w:rFonts w:ascii="PT Astra Serif" w:hAnsi="PT Astra Serif"/>
          <w:sz w:val="28"/>
          <w:szCs w:val="28"/>
        </w:rPr>
        <w:t>8</w:t>
      </w:r>
      <w:r w:rsidRPr="00B2246F">
        <w:rPr>
          <w:rFonts w:ascii="PT Astra Serif" w:hAnsi="PT Astra Serif"/>
          <w:sz w:val="28"/>
          <w:szCs w:val="28"/>
        </w:rPr>
        <w:t xml:space="preserve"> годов»</w:t>
      </w:r>
      <w:r w:rsidR="00E95CCC" w:rsidRPr="00B2246F">
        <w:rPr>
          <w:rFonts w:ascii="PT Astra Serif" w:hAnsi="PT Astra Serif"/>
          <w:sz w:val="28"/>
          <w:szCs w:val="28"/>
        </w:rPr>
        <w:t xml:space="preserve"> </w:t>
      </w:r>
      <w:r w:rsidR="00543377" w:rsidRPr="007033F8">
        <w:rPr>
          <w:rFonts w:ascii="PT Astra Serif" w:hAnsi="PT Astra Serif"/>
        </w:rPr>
        <w:t xml:space="preserve">(с изменениями от </w:t>
      </w:r>
      <w:r w:rsidR="009206B2">
        <w:rPr>
          <w:rFonts w:ascii="PT Astra Serif" w:hAnsi="PT Astra Serif"/>
        </w:rPr>
        <w:t xml:space="preserve">25 декабря </w:t>
      </w:r>
      <w:r w:rsidR="00543377" w:rsidRPr="007033F8">
        <w:rPr>
          <w:rFonts w:ascii="PT Astra Serif" w:hAnsi="PT Astra Serif"/>
        </w:rPr>
        <w:t>202</w:t>
      </w:r>
      <w:r w:rsidR="00E51C20">
        <w:rPr>
          <w:rFonts w:ascii="PT Astra Serif" w:hAnsi="PT Astra Serif"/>
        </w:rPr>
        <w:t>5</w:t>
      </w:r>
      <w:r w:rsidR="00543377" w:rsidRPr="007033F8">
        <w:rPr>
          <w:rFonts w:ascii="PT Astra Serif" w:hAnsi="PT Astra Serif"/>
        </w:rPr>
        <w:t xml:space="preserve"> года №</w:t>
      </w:r>
      <w:r w:rsidR="009206B2">
        <w:rPr>
          <w:rFonts w:ascii="PT Astra Serif" w:hAnsi="PT Astra Serif"/>
        </w:rPr>
        <w:t xml:space="preserve"> 42</w:t>
      </w:r>
      <w:r w:rsidR="00543377" w:rsidRPr="007033F8">
        <w:rPr>
          <w:rFonts w:ascii="PT Astra Serif" w:hAnsi="PT Astra Serif"/>
        </w:rPr>
        <w:t>/</w:t>
      </w:r>
      <w:r w:rsidR="009206B2">
        <w:rPr>
          <w:rFonts w:ascii="PT Astra Serif" w:hAnsi="PT Astra Serif"/>
        </w:rPr>
        <w:t>236</w:t>
      </w:r>
      <w:r w:rsidR="005D3E37">
        <w:rPr>
          <w:rFonts w:ascii="PT Astra Serif" w:hAnsi="PT Astra Serif"/>
        </w:rPr>
        <w:t>, от 29 января 2026</w:t>
      </w:r>
      <w:r w:rsidR="001A1488">
        <w:rPr>
          <w:rFonts w:ascii="PT Astra Serif" w:hAnsi="PT Astra Serif"/>
        </w:rPr>
        <w:t xml:space="preserve"> </w:t>
      </w:r>
      <w:r w:rsidR="005D3E37">
        <w:rPr>
          <w:rFonts w:ascii="PT Astra Serif" w:hAnsi="PT Astra Serif"/>
        </w:rPr>
        <w:t>года №43/250</w:t>
      </w:r>
      <w:r w:rsidR="004A56A7">
        <w:rPr>
          <w:rFonts w:ascii="PT Astra Serif" w:hAnsi="PT Astra Serif"/>
        </w:rPr>
        <w:t>)</w:t>
      </w:r>
      <w:r w:rsidR="00F27A26">
        <w:rPr>
          <w:rFonts w:ascii="PT Astra Serif" w:hAnsi="PT Astra Serif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следующие изменения:</w:t>
      </w:r>
    </w:p>
    <w:p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B2246F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B2246F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</w:p>
    <w:p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82350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:rsidR="005D3E37" w:rsidRPr="005D3E37" w:rsidRDefault="005D3E37" w:rsidP="005D3E37">
      <w:pPr>
        <w:pStyle w:val="a9"/>
        <w:rPr>
          <w:rFonts w:ascii="PT Astra Serif" w:hAnsi="PT Astra Serif"/>
          <w:sz w:val="28"/>
          <w:szCs w:val="28"/>
          <w:lang w:eastAsia="ar-SA"/>
        </w:rPr>
      </w:pPr>
      <w:r w:rsidRPr="005D3E37">
        <w:rPr>
          <w:rFonts w:ascii="PT Astra Serif" w:hAnsi="PT Astra Serif"/>
          <w:sz w:val="28"/>
          <w:szCs w:val="28"/>
          <w:lang w:eastAsia="ar-SA"/>
        </w:rPr>
        <w:t>в подпункте 1) цифру «488</w:t>
      </w:r>
      <w:r>
        <w:rPr>
          <w:rFonts w:ascii="PT Astra Serif" w:hAnsi="PT Astra Serif"/>
          <w:sz w:val="28"/>
          <w:szCs w:val="28"/>
          <w:lang w:eastAsia="ar-SA"/>
        </w:rPr>
        <w:t>0</w:t>
      </w:r>
      <w:r w:rsidRPr="005D3E37">
        <w:rPr>
          <w:rFonts w:ascii="PT Astra Serif" w:hAnsi="PT Astra Serif"/>
          <w:sz w:val="28"/>
          <w:szCs w:val="28"/>
          <w:lang w:eastAsia="ar-SA"/>
        </w:rPr>
        <w:t>08,8» заменить цифрой «488</w:t>
      </w:r>
      <w:r>
        <w:rPr>
          <w:rFonts w:ascii="PT Astra Serif" w:hAnsi="PT Astra Serif"/>
          <w:sz w:val="28"/>
          <w:szCs w:val="28"/>
          <w:lang w:eastAsia="ar-SA"/>
        </w:rPr>
        <w:t>6</w:t>
      </w:r>
      <w:r w:rsidRPr="005D3E37">
        <w:rPr>
          <w:rFonts w:ascii="PT Astra Serif" w:hAnsi="PT Astra Serif"/>
          <w:sz w:val="28"/>
          <w:szCs w:val="28"/>
          <w:lang w:eastAsia="ar-SA"/>
        </w:rPr>
        <w:t xml:space="preserve">08,8» </w:t>
      </w:r>
    </w:p>
    <w:p w:rsidR="00B2246F" w:rsidRDefault="005D3E37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          </w:t>
      </w:r>
      <w:r w:rsidR="00B2246F"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 w:rsidR="00B2246F"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>
        <w:rPr>
          <w:rFonts w:ascii="PT Astra Serif" w:hAnsi="PT Astra Serif" w:cs="Times New Roman"/>
          <w:color w:val="000000"/>
          <w:sz w:val="28"/>
          <w:szCs w:val="28"/>
        </w:rPr>
        <w:t>503008,8»</w:t>
      </w:r>
      <w:r w:rsidR="00B2246F"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цифрой </w:t>
      </w:r>
      <w:r w:rsidR="00B2246F" w:rsidRPr="0082350C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503608,8</w:t>
      </w:r>
      <w:r w:rsidR="003E47EE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="00FC37DC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4D5907" w:rsidRPr="00B2246F" w:rsidRDefault="00CA13C5" w:rsidP="004326E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E95CCC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П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риложения</w:t>
      </w:r>
      <w:r w:rsidR="005D3E37">
        <w:rPr>
          <w:rFonts w:ascii="PT Astra Serif" w:hAnsi="PT Astra Serif" w:cs="Times New Roman"/>
          <w:color w:val="000000"/>
          <w:sz w:val="28"/>
          <w:szCs w:val="28"/>
        </w:rPr>
        <w:t xml:space="preserve"> 1,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14BF8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2C4382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A56A7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зложить в следующей редакции (прилагаются).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.Финансовому управлению администрации Духовницкого муниципального района произвести уточнение плановых назначений на вышеуказанные цели.  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4326ED" w:rsidRPr="00B2246F">
        <w:rPr>
          <w:rFonts w:ascii="PT Astra Serif" w:hAnsi="PT Astra Serif" w:cs="Times New Roman"/>
          <w:sz w:val="28"/>
          <w:szCs w:val="28"/>
        </w:rPr>
        <w:t>. Обнародовать данное решение в установленном порядке.</w:t>
      </w:r>
    </w:p>
    <w:p w:rsidR="004D1510" w:rsidRPr="00B2246F" w:rsidRDefault="00CA13C5" w:rsidP="00166C1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5</w:t>
      </w:r>
      <w:r w:rsidR="004326ED" w:rsidRPr="00B2246F">
        <w:rPr>
          <w:rFonts w:ascii="PT Astra Serif" w:hAnsi="PT Astra Serif" w:cs="Times New Roman"/>
          <w:sz w:val="28"/>
          <w:szCs w:val="28"/>
        </w:rPr>
        <w:t>. Контроль за исполнением настоящего решения возложить на</w:t>
      </w:r>
      <w:r w:rsidR="00C458D2">
        <w:rPr>
          <w:rFonts w:ascii="PT Astra Serif" w:hAnsi="PT Astra Serif" w:cs="Times New Roman"/>
          <w:sz w:val="28"/>
          <w:szCs w:val="28"/>
        </w:rPr>
        <w:t xml:space="preserve"> </w:t>
      </w:r>
      <w:r w:rsidR="004326ED" w:rsidRPr="00B2246F">
        <w:rPr>
          <w:rFonts w:ascii="PT Astra Serif" w:hAnsi="PT Astra Serif" w:cs="Times New Roman"/>
          <w:sz w:val="28"/>
          <w:szCs w:val="28"/>
        </w:rPr>
        <w:t>глав</w:t>
      </w:r>
      <w:r w:rsidR="00E51C20">
        <w:rPr>
          <w:rFonts w:ascii="PT Astra Serif" w:hAnsi="PT Astra Serif" w:cs="Times New Roman"/>
          <w:sz w:val="28"/>
          <w:szCs w:val="28"/>
        </w:rPr>
        <w:t>у</w:t>
      </w:r>
      <w:r w:rsidR="00C458D2">
        <w:rPr>
          <w:rFonts w:ascii="PT Astra Serif" w:hAnsi="PT Astra Serif" w:cs="Times New Roman"/>
          <w:sz w:val="28"/>
          <w:szCs w:val="28"/>
        </w:rPr>
        <w:tab/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</w:t>
      </w:r>
      <w:r w:rsidR="004E7658" w:rsidRPr="00B2246F">
        <w:rPr>
          <w:rFonts w:ascii="PT Astra Serif" w:hAnsi="PT Astra Serif" w:cs="Times New Roman"/>
          <w:sz w:val="28"/>
          <w:szCs w:val="28"/>
        </w:rPr>
        <w:t xml:space="preserve">ипального района </w:t>
      </w:r>
      <w:r w:rsidR="00C458D2">
        <w:rPr>
          <w:rFonts w:ascii="PT Astra Serif" w:hAnsi="PT Astra Serif" w:cs="Times New Roman"/>
          <w:sz w:val="28"/>
          <w:szCs w:val="28"/>
        </w:rPr>
        <w:t>И.С.Лялина</w:t>
      </w:r>
      <w:r w:rsidR="007E4C9A" w:rsidRPr="00B2246F">
        <w:rPr>
          <w:rFonts w:ascii="PT Astra Serif" w:hAnsi="PT Astra Serif" w:cs="Times New Roman"/>
          <w:sz w:val="28"/>
          <w:szCs w:val="28"/>
        </w:rPr>
        <w:t>.</w:t>
      </w:r>
    </w:p>
    <w:p w:rsidR="007E4C9A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Pr="00B2246F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BB48DF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BB48DF" w:rsidRPr="00B2246F" w:rsidRDefault="00BB48DF" w:rsidP="00243A6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вницкого муниципального района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5A7FE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E23F33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304B5F" w:rsidRPr="00B2246F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331E2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F6D81" w:rsidRDefault="00DF6D81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461739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0B2E3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0AC2" w:rsidRPr="005D0AC2" w:rsidRDefault="005D0AC2" w:rsidP="005D0AC2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5D0AC2">
        <w:rPr>
          <w:rFonts w:ascii="PT Astra Serif" w:hAnsi="PT Astra Serif"/>
          <w:color w:val="000000"/>
          <w:lang w:eastAsia="ru-RU"/>
        </w:rPr>
        <w:lastRenderedPageBreak/>
        <w:t>Приложение № 1</w:t>
      </w:r>
    </w:p>
    <w:p w:rsidR="005D0AC2" w:rsidRPr="005D0AC2" w:rsidRDefault="005D0AC2" w:rsidP="005D0AC2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5D0AC2">
        <w:rPr>
          <w:rFonts w:ascii="PT Astra Serif" w:hAnsi="PT Astra Serif"/>
          <w:color w:val="000000"/>
          <w:lang w:eastAsia="ru-RU"/>
        </w:rPr>
        <w:t>к  решению районного Собрания Духовницкого муниципального района</w:t>
      </w:r>
    </w:p>
    <w:p w:rsidR="005D0AC2" w:rsidRPr="005D0AC2" w:rsidRDefault="005D0AC2" w:rsidP="005D0AC2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5D0AC2">
        <w:rPr>
          <w:rFonts w:ascii="PT Astra Serif" w:hAnsi="PT Astra Serif"/>
          <w:color w:val="000000"/>
          <w:lang w:eastAsia="ru-RU"/>
        </w:rPr>
        <w:t>от «26» февраля 2026г. №44/259</w:t>
      </w:r>
    </w:p>
    <w:p w:rsidR="005D0AC2" w:rsidRDefault="005D0AC2" w:rsidP="005D0AC2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5D0AC2">
        <w:rPr>
          <w:rFonts w:ascii="PT Astra Serif" w:hAnsi="PT Astra Serif"/>
          <w:color w:val="000000"/>
          <w:lang w:eastAsia="ru-RU"/>
        </w:rPr>
        <w:t>«О  внесении изменений и дополнений в решение районного</w:t>
      </w:r>
    </w:p>
    <w:p w:rsidR="005D0AC2" w:rsidRDefault="005D0AC2" w:rsidP="005D0AC2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5D0AC2">
        <w:rPr>
          <w:rFonts w:ascii="PT Astra Serif" w:hAnsi="PT Astra Serif"/>
          <w:color w:val="000000"/>
          <w:lang w:eastAsia="ru-RU"/>
        </w:rPr>
        <w:t xml:space="preserve"> Собрания  Духовницкого  муниципального района от 22 декабря 2025 года № </w:t>
      </w:r>
    </w:p>
    <w:p w:rsidR="005D0AC2" w:rsidRDefault="005D0AC2" w:rsidP="005D0AC2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5D0AC2">
        <w:rPr>
          <w:rFonts w:ascii="PT Astra Serif" w:hAnsi="PT Astra Serif"/>
          <w:color w:val="000000"/>
          <w:lang w:eastAsia="ru-RU"/>
        </w:rPr>
        <w:t>"О бюджете Духо</w:t>
      </w:r>
      <w:r>
        <w:rPr>
          <w:rFonts w:ascii="PT Astra Serif" w:hAnsi="PT Astra Serif"/>
          <w:color w:val="000000"/>
          <w:lang w:eastAsia="ru-RU"/>
        </w:rPr>
        <w:t xml:space="preserve">вницкого муниципального района  </w:t>
      </w:r>
      <w:r w:rsidRPr="005D0AC2">
        <w:rPr>
          <w:rFonts w:ascii="PT Astra Serif" w:hAnsi="PT Astra Serif"/>
          <w:color w:val="000000"/>
          <w:lang w:eastAsia="ru-RU"/>
        </w:rPr>
        <w:t>муниципального района на 2025год</w:t>
      </w:r>
      <w:r w:rsidRPr="005D0AC2">
        <w:rPr>
          <w:rFonts w:ascii="PT Astra Serif" w:hAnsi="PT Astra Serif"/>
          <w:color w:val="000000"/>
          <w:lang w:eastAsia="ru-RU"/>
        </w:rPr>
        <w:br/>
        <w:t>и на пла</w:t>
      </w:r>
      <w:r>
        <w:rPr>
          <w:rFonts w:ascii="PT Astra Serif" w:hAnsi="PT Astra Serif"/>
          <w:color w:val="000000"/>
          <w:lang w:eastAsia="ru-RU"/>
        </w:rPr>
        <w:t xml:space="preserve">новый период 2026 и 2027 годов» «О бюджете Духовницкого </w:t>
      </w:r>
    </w:p>
    <w:p w:rsidR="005D0AC2" w:rsidRPr="005D0AC2" w:rsidRDefault="005D0AC2" w:rsidP="005D0AC2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5D0AC2">
        <w:rPr>
          <w:rFonts w:ascii="PT Astra Serif" w:hAnsi="PT Astra Serif"/>
          <w:color w:val="000000"/>
          <w:lang w:eastAsia="ru-RU"/>
        </w:rPr>
        <w:t>муниципального района на 2025год</w:t>
      </w:r>
      <w:r>
        <w:rPr>
          <w:rFonts w:ascii="PT Astra Serif" w:hAnsi="PT Astra Serif"/>
          <w:color w:val="000000"/>
          <w:lang w:eastAsia="ru-RU"/>
        </w:rPr>
        <w:t xml:space="preserve"> </w:t>
      </w:r>
      <w:r w:rsidRPr="005D0AC2">
        <w:rPr>
          <w:rFonts w:ascii="PT Astra Serif" w:hAnsi="PT Astra Serif"/>
          <w:color w:val="000000"/>
          <w:lang w:eastAsia="ru-RU"/>
        </w:rPr>
        <w:t>и на плановый период 2026 и 2027 годов»</w:t>
      </w:r>
    </w:p>
    <w:p w:rsidR="005D0AC2" w:rsidRPr="005D0AC2" w:rsidRDefault="005D0AC2" w:rsidP="005D0AC2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5D0AC2">
        <w:rPr>
          <w:rFonts w:ascii="PT Astra Serif" w:hAnsi="PT Astra Serif"/>
          <w:color w:val="000000"/>
          <w:lang w:eastAsia="ru-RU"/>
        </w:rPr>
        <w:t>на 2026 год и на плановый период 2027 и 2028 годов»</w:t>
      </w:r>
    </w:p>
    <w:p w:rsidR="005D0AC2" w:rsidRPr="005D0AC2" w:rsidRDefault="005D0AC2" w:rsidP="005D0AC2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lang w:eastAsia="ru-RU"/>
        </w:rPr>
      </w:pPr>
      <w:r w:rsidRPr="005D0AC2">
        <w:rPr>
          <w:rFonts w:ascii="PT Astra Serif" w:hAnsi="PT Astra Serif"/>
          <w:b/>
          <w:bCs/>
          <w:color w:val="000000"/>
          <w:lang w:eastAsia="ru-RU"/>
        </w:rPr>
        <w:t>Безвозмездные поступления доходов в бюджет Духовницкого муниципального района на 2026 год и на плановый период 2027 и 2028 годов</w:t>
      </w:r>
    </w:p>
    <w:p w:rsidR="005D0AC2" w:rsidRDefault="005D0AC2" w:rsidP="005D0AC2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5D0AC2">
        <w:rPr>
          <w:rFonts w:ascii="PT Astra Serif" w:hAnsi="PT Astra Serif"/>
          <w:color w:val="000000"/>
          <w:sz w:val="24"/>
          <w:szCs w:val="24"/>
          <w:lang w:eastAsia="ru-RU"/>
        </w:rPr>
        <w:t>(тыс.руб.)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237"/>
        <w:gridCol w:w="3527"/>
        <w:gridCol w:w="1627"/>
        <w:gridCol w:w="1041"/>
        <w:gridCol w:w="1046"/>
      </w:tblGrid>
      <w:tr w:rsidR="005D0AC2" w:rsidRPr="005D0AC2" w:rsidTr="005D0AC2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Код бюджетной классификации РФ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2027год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2028 год</w:t>
            </w:r>
          </w:p>
        </w:tc>
      </w:tr>
      <w:tr w:rsidR="005D0AC2" w:rsidRPr="005D0AC2" w:rsidTr="005D0AC2">
        <w:trPr>
          <w:trHeight w:val="8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2 02 00000 00 0000 000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344817,4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231278,1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227628,0</w:t>
            </w:r>
          </w:p>
        </w:tc>
      </w:tr>
      <w:tr w:rsidR="005D0AC2" w:rsidRPr="005D0AC2" w:rsidTr="005D0AC2">
        <w:trPr>
          <w:trHeight w:val="8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202 10000 00 0000 000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50168,7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5364,6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66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202 15001 00 0000 150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Дотация  на выравнивание бюджетной обеспеченности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50168,7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5364,6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105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2 02 15001 05 0000 150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Дотация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50168,7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5364,6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1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202 15002 00 0000 150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Дотация на поддержку мер по обеспечению сбалансированности бюджетов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7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202 20000 00 0000 150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Субсидии бюджетам субьектов Российской Федерации и  муниципальных образований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21211,6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5703,8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3039,7</w:t>
            </w:r>
          </w:p>
        </w:tc>
      </w:tr>
      <w:tr w:rsidR="005D0AC2" w:rsidRPr="005D0AC2" w:rsidTr="005D0AC2">
        <w:trPr>
          <w:trHeight w:val="16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202 25304 05 0000 150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организацию бесплатного горячего питания обучающихся, получающие начальное образование в муниципальных образовательных организациях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8288,7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5703,8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3039,7</w:t>
            </w:r>
          </w:p>
        </w:tc>
      </w:tr>
      <w:tr w:rsidR="005D0AC2" w:rsidRPr="005D0AC2" w:rsidTr="005D0AC2">
        <w:trPr>
          <w:trHeight w:val="15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202 25467 05 0000 150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2732,3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12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202 25519 05 0000 150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поддержку отрасли культуры   (государственная поддержка лучших сельских учреждений культуры)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112,4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13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5D0AC2">
              <w:rPr>
                <w:rFonts w:ascii="PT Astra Serif" w:hAnsi="PT Astra Serif"/>
                <w:lang w:eastAsia="ru-RU"/>
              </w:rPr>
              <w:lastRenderedPageBreak/>
              <w:t>202 25519 05 0000 150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5D0AC2">
              <w:rPr>
                <w:rFonts w:ascii="PT Astra Serif" w:hAnsi="PT Astra Serif"/>
                <w:lang w:eastAsia="ru-RU"/>
              </w:rPr>
              <w:t>Субсидии бюджетам муниципальных районов области на поддержку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37,5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5D0AC2">
              <w:rPr>
                <w:rFonts w:ascii="PT Astra Serif" w:hAnsi="PT Astra Serif"/>
                <w:lang w:eastAsia="ru-RU"/>
              </w:rPr>
              <w:t>202 25559 05 0000 150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5D0AC2">
              <w:rPr>
                <w:rFonts w:ascii="PT Astra Serif" w:hAnsi="PT Astra Serif"/>
                <w:lang w:eastAsia="ru-RU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87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5D0AC2">
              <w:rPr>
                <w:rFonts w:ascii="PT Astra Serif" w:hAnsi="PT Astra Serif"/>
                <w:lang w:eastAsia="ru-RU"/>
              </w:rPr>
              <w:t>202 25590 05 0000 150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5D0AC2">
              <w:rPr>
                <w:rFonts w:ascii="PT Astra Serif" w:hAnsi="PT Astra Serif"/>
                <w:lang w:eastAsia="ru-RU"/>
              </w:rPr>
              <w:t>Субсидии бюджетам муниципальных районов на техническое оснащение муниципальных музеев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10040,7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8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2 02 29999 00 0000 150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Прочие субсидии бюджетам субъектов Российской Федерации и муниципальных образований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29150,9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129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2 02 29999 05 0078 150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обеспечение сохранения достигнутых показателей повышения оплаты труда отдельных категорий  работников бюджетной сферы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25936,6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121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202 29999 05 0086 150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132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202 29999 05 0126 150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186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5D0AC2">
              <w:rPr>
                <w:rFonts w:ascii="PT Astra Serif" w:hAnsi="PT Astra Serif"/>
                <w:lang w:eastAsia="ru-RU"/>
              </w:rPr>
              <w:t>202 29999 05 0128 150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достижение показателей результативности по обеспечению развития и укрепления материально- 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714,3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76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2 02 30024 00 0000 150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216570,2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203749,7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207621,2</w:t>
            </w:r>
          </w:p>
        </w:tc>
      </w:tr>
      <w:tr w:rsidR="005D0AC2" w:rsidRPr="005D0AC2" w:rsidTr="005D0AC2">
        <w:trPr>
          <w:trHeight w:val="168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 xml:space="preserve">202 35303 05 0000 150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</w:t>
            </w:r>
            <w:r w:rsidRPr="005D0AC2">
              <w:rPr>
                <w:rFonts w:ascii="PT Astra Serif" w:hAnsi="PT Astra Serif"/>
                <w:color w:val="000000"/>
                <w:lang w:eastAsia="ru-RU"/>
              </w:rPr>
              <w:lastRenderedPageBreak/>
              <w:t>общеобразовательных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lastRenderedPageBreak/>
              <w:t>14907,0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14969,7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14969,0</w:t>
            </w:r>
          </w:p>
        </w:tc>
      </w:tr>
      <w:tr w:rsidR="005D0AC2" w:rsidRPr="005D0AC2" w:rsidTr="005D0AC2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2 02 30024 05 0001 150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158623,1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154462,4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157658,6</w:t>
            </w:r>
          </w:p>
        </w:tc>
      </w:tr>
      <w:tr w:rsidR="005D0AC2" w:rsidRPr="005D0AC2" w:rsidTr="005D0AC2">
        <w:trPr>
          <w:trHeight w:val="154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2 02 30024 05 0003 150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</w:tr>
      <w:tr w:rsidR="005D0AC2" w:rsidRPr="005D0AC2" w:rsidTr="005D0AC2">
        <w:trPr>
          <w:trHeight w:val="124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2 02 30024 05 0007 150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Субвенция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687,3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711,6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731,9</w:t>
            </w:r>
          </w:p>
        </w:tc>
      </w:tr>
      <w:tr w:rsidR="005D0AC2" w:rsidRPr="005D0AC2" w:rsidTr="005D0AC2">
        <w:trPr>
          <w:trHeight w:val="258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2 02 30024 05 0008 150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</w:tr>
      <w:tr w:rsidR="005D0AC2" w:rsidRPr="005D0AC2" w:rsidTr="005D0AC2">
        <w:trPr>
          <w:trHeight w:val="340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2 02 30024 05 0009 150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</w:tr>
      <w:tr w:rsidR="005D0AC2" w:rsidRPr="005D0AC2" w:rsidTr="005D0AC2">
        <w:trPr>
          <w:trHeight w:val="30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2 02 30024 05 0012 150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22,0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27,5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28,6</w:t>
            </w:r>
          </w:p>
        </w:tc>
      </w:tr>
      <w:tr w:rsidR="005D0AC2" w:rsidRPr="005D0AC2" w:rsidTr="005D0AC2">
        <w:trPr>
          <w:trHeight w:val="19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2 02 30024 05 0014 150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42,8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513,6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513,6</w:t>
            </w:r>
          </w:p>
        </w:tc>
      </w:tr>
      <w:tr w:rsidR="005D0AC2" w:rsidRPr="005D0AC2" w:rsidTr="005D0AC2">
        <w:trPr>
          <w:trHeight w:val="219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2 02 30024 05 0027 150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11922,1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1817,3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1817,3</w:t>
            </w:r>
          </w:p>
        </w:tc>
      </w:tr>
      <w:tr w:rsidR="005D0AC2" w:rsidRPr="005D0AC2" w:rsidTr="005D0AC2">
        <w:trPr>
          <w:trHeight w:val="220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 xml:space="preserve"> 2 02 30024 05 0028 150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45,2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45,2</w:t>
            </w:r>
          </w:p>
        </w:tc>
      </w:tr>
      <w:tr w:rsidR="005D0AC2" w:rsidRPr="005D0AC2" w:rsidTr="005D0AC2">
        <w:trPr>
          <w:trHeight w:val="67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2 02 30024 05 0029 150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образования,основного общего и среднего общего образования  на дому детей-инвалидов и детей,нуждающихся в длительном лечении,которые по состоянию здоровья временно или постоянно не могут посещать образовательные организации,и  частичному финансированию расходов на присмотр и уход за  детьми  дошкольного возраста в муниципальных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66,0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68,4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71,0</w:t>
            </w:r>
          </w:p>
        </w:tc>
      </w:tr>
      <w:tr w:rsidR="005D0AC2" w:rsidRPr="005D0AC2" w:rsidTr="005D0AC2">
        <w:trPr>
          <w:trHeight w:val="142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2 02 30024 05 0037 150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27936,8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28782,3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29435,1</w:t>
            </w:r>
          </w:p>
        </w:tc>
      </w:tr>
      <w:tr w:rsidR="005D0AC2" w:rsidRPr="005D0AC2" w:rsidTr="005D0AC2">
        <w:trPr>
          <w:trHeight w:val="24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202 30024 05 0043 150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376,3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376,3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376,5</w:t>
            </w:r>
          </w:p>
        </w:tc>
      </w:tr>
      <w:tr w:rsidR="005D0AC2" w:rsidRPr="005D0AC2" w:rsidTr="005D0AC2">
        <w:trPr>
          <w:trHeight w:val="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202 30024 05 0045 150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</w:t>
            </w:r>
            <w:r w:rsidRPr="005D0AC2">
              <w:rPr>
                <w:rFonts w:ascii="PT Astra Serif" w:hAnsi="PT Astra Serif"/>
                <w:color w:val="000000"/>
                <w:lang w:eastAsia="ru-RU"/>
              </w:rPr>
              <w:lastRenderedPageBreak/>
              <w:t>образования на дому детей- инвалидов и детей,нуждающихся в длительном лечении,которые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16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lastRenderedPageBreak/>
              <w:t>202 35120 05 0000 150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15,2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3,8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2,8</w:t>
            </w:r>
          </w:p>
        </w:tc>
      </w:tr>
      <w:tr w:rsidR="005D0AC2" w:rsidRPr="005D0AC2" w:rsidTr="005D0AC2">
        <w:trPr>
          <w:trHeight w:val="49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202 40014 00 0000 150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2544,3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1293,9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1303,1</w:t>
            </w:r>
          </w:p>
        </w:tc>
      </w:tr>
      <w:tr w:rsidR="005D0AC2" w:rsidRPr="005D0AC2" w:rsidTr="005D0AC2">
        <w:trPr>
          <w:trHeight w:val="166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202 40014 05 0000 150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5D0AC2">
              <w:rPr>
                <w:rFonts w:ascii="PT Astra Serif" w:hAnsi="PT Astra Serif"/>
                <w:lang w:eastAsia="ru-RU"/>
              </w:rPr>
              <w:t>1267,4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375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20245050 05 0000 150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Межбюджетные трансферты,передаваемые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5D0AC2">
              <w:rPr>
                <w:rFonts w:ascii="PT Astra Serif" w:hAnsi="PT Astra Serif"/>
                <w:lang w:eastAsia="ru-RU"/>
              </w:rPr>
              <w:t>546,9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546,9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546,9</w:t>
            </w:r>
          </w:p>
        </w:tc>
      </w:tr>
      <w:tr w:rsidR="005D0AC2" w:rsidRPr="005D0AC2" w:rsidTr="005D0AC2">
        <w:trPr>
          <w:trHeight w:val="21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202 45179 05 0000 150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5D0AC2">
              <w:rPr>
                <w:rFonts w:ascii="PT Astra Serif" w:hAnsi="PT Astra Serif"/>
                <w:lang w:eastAsia="ru-RU"/>
              </w:rPr>
              <w:t>730,0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747,0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756,2</w:t>
            </w:r>
          </w:p>
        </w:tc>
      </w:tr>
      <w:tr w:rsidR="005D0AC2" w:rsidRPr="005D0AC2" w:rsidTr="005D0AC2">
        <w:trPr>
          <w:trHeight w:val="96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202 49999 05 0000 150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24571,7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15166,1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15664,0</w:t>
            </w:r>
          </w:p>
        </w:tc>
      </w:tr>
      <w:tr w:rsidR="005D0AC2" w:rsidRPr="005D0AC2" w:rsidTr="005D0AC2">
        <w:trPr>
          <w:trHeight w:val="279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lastRenderedPageBreak/>
              <w:t>202 49999 05 0015 150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самоуправления,и в сетевых изданиях данных печатных средств массовой информации,учрежденных органами местного самоуправления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777,0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777,0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777,0</w:t>
            </w:r>
          </w:p>
        </w:tc>
      </w:tr>
      <w:tr w:rsidR="005D0AC2" w:rsidRPr="005D0AC2" w:rsidTr="005D0AC2">
        <w:trPr>
          <w:trHeight w:val="139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202 49999 05 0067 150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1126,0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15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202 49999 05 0070 150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168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202 49999 05 0106 150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</w:tr>
      <w:tr w:rsidR="005D0AC2" w:rsidRPr="005D0AC2" w:rsidTr="005D0AC2">
        <w:trPr>
          <w:trHeight w:val="168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202 49999 05 0110 150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Межбюджетные трансферты ,передаваемые бюджетам муниципальных районов области на 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250,0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15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202 49999 05 0117 150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районов,муниципальных округов и городских округов области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1000,0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238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lastRenderedPageBreak/>
              <w:t>202 49999 05 0119 150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организациях,реализующих образовательную программу дошкольного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803,5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803,5</w:t>
            </w:r>
          </w:p>
        </w:tc>
      </w:tr>
      <w:tr w:rsidR="005D0AC2" w:rsidRPr="005D0AC2" w:rsidTr="005D0AC2">
        <w:trPr>
          <w:trHeight w:val="157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202 49999 05 0131 150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577,2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600,2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624,3</w:t>
            </w:r>
          </w:p>
        </w:tc>
      </w:tr>
      <w:tr w:rsidR="005D0AC2" w:rsidRPr="005D0AC2" w:rsidTr="005D0AC2">
        <w:trPr>
          <w:trHeight w:val="252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202 49999 05 0141 150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организацию предоставления и (или) предоставление мер поддержки гражданам по оплате обучения в  профессинальных образовательных организациях  и образовательных организациях высшего образования по договорам о целевом обучении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40,0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207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202 49999 05 0145 150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Межбюджетные трансферты бюджетам муниципальных районов области на финансовое обеспечение центров образования естественно-научной и технологической направленностей,а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11790,9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12246,6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12720,4</w:t>
            </w:r>
          </w:p>
        </w:tc>
      </w:tr>
      <w:tr w:rsidR="005D0AC2" w:rsidRPr="005D0AC2" w:rsidTr="005D0AC2">
        <w:trPr>
          <w:trHeight w:val="148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202 49999 05 0146 150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Межбюджетные трансферты бюджетам муниципальных районов области на финансовое обеспечение цифровой образовательной среды в общеобразовательных организациях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</w:tr>
      <w:tr w:rsidR="005D0AC2" w:rsidRPr="005D0AC2" w:rsidTr="005D0AC2">
        <w:trPr>
          <w:trHeight w:val="1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207 05030 05 0000 150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36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 202 49999 05 0163 150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Межбюджетные трансферты ,передаваемые бюджетам муниципальных районов области на финансовое обеспечение расходов на присмотр и уход за детьми дошкольного возраста в муниципальных образовательных организациях,реализующих образовательную программу дошкольного образования,расположенных в сельских населенных пунктах,закрытом административно-территориальном образовании,поселках городского типа и городах с населением до 100 тысяч человек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7771,8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D0AC2" w:rsidRPr="005D0AC2" w:rsidTr="005D0AC2">
        <w:trPr>
          <w:trHeight w:val="82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207 05030 05 0000 150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600,0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</w:tr>
      <w:tr w:rsidR="005D0AC2" w:rsidRPr="005D0AC2" w:rsidTr="005D0AC2">
        <w:trPr>
          <w:trHeight w:val="3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344817,4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231278,1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2" w:rsidRPr="005D0AC2" w:rsidRDefault="005D0AC2" w:rsidP="005D0AC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5D0AC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227628,0</w:t>
            </w:r>
          </w:p>
        </w:tc>
      </w:tr>
    </w:tbl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272927" w:rsidRDefault="0027292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272927" w:rsidRPr="00272927" w:rsidRDefault="00272927" w:rsidP="0027292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72927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№3</w:t>
      </w:r>
    </w:p>
    <w:p w:rsidR="00272927" w:rsidRPr="00272927" w:rsidRDefault="00272927" w:rsidP="0027292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72927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272927" w:rsidRPr="00272927" w:rsidRDefault="00272927" w:rsidP="0027292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72927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272927" w:rsidRPr="00272927" w:rsidRDefault="00272927" w:rsidP="0027292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72927">
        <w:rPr>
          <w:rFonts w:ascii="PT Astra Serif" w:hAnsi="PT Astra Serif" w:cs="Arial"/>
          <w:b/>
          <w:bCs/>
          <w:sz w:val="20"/>
          <w:szCs w:val="20"/>
          <w:lang w:eastAsia="ru-RU"/>
        </w:rPr>
        <w:t>от 26 февраля 2026 года № 44/259</w:t>
      </w:r>
    </w:p>
    <w:p w:rsidR="00272927" w:rsidRPr="00272927" w:rsidRDefault="00272927" w:rsidP="0027292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72927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бюджете Духовницкого</w:t>
      </w:r>
    </w:p>
    <w:p w:rsidR="00272927" w:rsidRPr="00272927" w:rsidRDefault="00272927" w:rsidP="0027292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72927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2026 год</w:t>
      </w:r>
    </w:p>
    <w:p w:rsidR="00272927" w:rsidRPr="00272927" w:rsidRDefault="00272927" w:rsidP="0027292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72927">
        <w:rPr>
          <w:rFonts w:ascii="PT Astra Serif" w:hAnsi="PT Astra Serif" w:cs="Arial"/>
          <w:b/>
          <w:bCs/>
          <w:sz w:val="20"/>
          <w:szCs w:val="20"/>
          <w:lang w:eastAsia="ru-RU"/>
        </w:rPr>
        <w:t>и на плановый период 2027 и 2028 годов"</w:t>
      </w:r>
    </w:p>
    <w:p w:rsidR="00272927" w:rsidRPr="00272927" w:rsidRDefault="00272927" w:rsidP="00272927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272927">
        <w:rPr>
          <w:rFonts w:ascii="PT Astra Serif" w:hAnsi="PT Astra Serif" w:cs="Arial"/>
          <w:color w:val="FFFFFF"/>
          <w:sz w:val="16"/>
          <w:szCs w:val="16"/>
          <w:lang w:eastAsia="ru-RU"/>
        </w:rPr>
        <w:t>2025</w:t>
      </w:r>
    </w:p>
    <w:p w:rsidR="005D0AC2" w:rsidRDefault="00272927" w:rsidP="00272927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272927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629"/>
        <w:gridCol w:w="737"/>
        <w:gridCol w:w="727"/>
        <w:gridCol w:w="871"/>
        <w:gridCol w:w="912"/>
        <w:gridCol w:w="861"/>
        <w:gridCol w:w="861"/>
        <w:gridCol w:w="1880"/>
      </w:tblGrid>
      <w:tr w:rsidR="00272927" w:rsidRPr="00272927" w:rsidTr="00272927">
        <w:trPr>
          <w:trHeight w:val="300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272927" w:rsidRPr="00272927" w:rsidTr="00272927">
        <w:trPr>
          <w:trHeight w:val="402"/>
        </w:trPr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86 606,3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63 097,3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66 523,3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37 241,4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29 496,1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30 307,0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272927" w:rsidRPr="00272927" w:rsidTr="00272927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272927" w:rsidRPr="00272927" w:rsidTr="00272927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272927" w:rsidRPr="00272927" w:rsidTr="00272927">
        <w:trPr>
          <w:trHeight w:val="21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</w:t>
            </w: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35 269,8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35 269,8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34 590,4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26 845,1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27 656,0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4 487,4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4 487,4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272927" w:rsidRPr="00272927" w:rsidTr="00272927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11 330,2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8 252,1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8 764,8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11 235,2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8 252,1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8 764,8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10 348,3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7 574,4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8 040,8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10 347,3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7 573,4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8 039,8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1 132,3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450,3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545,7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1 132,3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450,3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545,7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полномочий по Контрольно-счетного органа поселения по внешнему муниципальному финансовому контролю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30 229,4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21 671,5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23 578,9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</w:t>
            </w: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28 817,0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21 521,5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23 353,9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28 788,4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21 492,9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23 325,3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27 416,6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20 572,6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22 118,8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27 416,6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20 572,6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22 118,8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1 370,3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920,3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1 206,5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1 370,3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920,3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1 206,5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3 574,3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559,5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559,5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19 372,2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15 373,9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11 916,9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421,3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Водные ресурсы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хозяйство(дорожные фонды)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18 815,7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14 952,6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11 499,9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"Повышение безопасности дорожного движения в Духовницком муниципальном </w:t>
            </w: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районе Саратовской области на 2021-2028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2 370,7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2021-2028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16 445,0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9 673,9</w:t>
            </w:r>
          </w:p>
        </w:tc>
      </w:tr>
      <w:tr w:rsidR="00272927" w:rsidRPr="00272927" w:rsidTr="00272927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</w:t>
            </w: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24 0 02 </w:t>
            </w: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</w:t>
            </w: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308 437,9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265 852,5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266 885,4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62 746,9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62 746,9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7 925,2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</w:t>
            </w: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</w:tr>
      <w:tr w:rsidR="00272927" w:rsidRPr="00272927" w:rsidTr="00272927">
        <w:trPr>
          <w:trHeight w:val="19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7 308,8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463,0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54 821,7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46 990,8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47 643,6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25 422,0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25 422,0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25 422,0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231 195,3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230 859,1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14 513,8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14 413,7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14 887,5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1 511,7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1 211,2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</w:tr>
      <w:tr w:rsidR="00272927" w:rsidRPr="00272927" w:rsidTr="00272927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(за исключением расходов на оплату труда с начислениями)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272927" w:rsidRPr="00272927" w:rsidTr="00272927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(в части расходов на оплату труда с начислениями)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6 834,5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7 108,0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7 392,2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4 738,6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4 928,2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21 130,3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8 440,6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5 776,5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11 922,1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11 922,1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4 055,6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7 866,5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</w:tr>
      <w:tr w:rsidR="00272927" w:rsidRPr="00272927" w:rsidTr="00272927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3 066,9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2 110,4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1 124,7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5 221,8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3 593,4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1 915,0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885,7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179 422,3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168 016,2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170 574,4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16 565,6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16 565,6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9 348,0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7 118,8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6 456,7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7 217,6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95 173,7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92 743,5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94 661,3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63 449,4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61 718,9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62 997,3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432,9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468,2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156,1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272927" w:rsidRPr="00272927" w:rsidTr="00272927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9 987,7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10 029,7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10 031,2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4 919,3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4 940,0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4 937,8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295,7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"Социализация молодого поколения"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13 134,3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10 797,4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10 810,3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2 322,0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2 079,4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545,8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449,3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1 293,9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1 303,1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</w:tr>
      <w:tr w:rsidR="00272927" w:rsidRPr="00272927" w:rsidTr="00272927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554,1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574,0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175,9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182,2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272927" w:rsidRPr="00272927" w:rsidTr="00272927">
        <w:trPr>
          <w:trHeight w:val="28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71,0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72927" w:rsidRPr="00272927" w:rsidTr="00272927">
        <w:trPr>
          <w:trHeight w:val="16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9 804,3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7 941,3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7 921,3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9 788,3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7 925,3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7 905,3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8 938,5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8 938,5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847,1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823,9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803,9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847,1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823,9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803,9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Уплата налогов, сборов и иных </w:t>
            </w: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94 0 00 </w:t>
            </w: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КУЛЬТУРА И КИНЕМАТОГРАФИЯ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73 653,1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28 149,7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27 552,2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72 876,7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72 851,7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48 019,1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20 217,0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19 587,7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"Гастрольно - концертная деятельность"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46 339,4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22 100,4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22 100,4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22 100,4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11 214,1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169,8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"Повышение оплаты труда и модернизация материальной базы, технического и технологического оснащения </w:t>
            </w: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учреждений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11 039,3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 краеведческий музей имени А.С. Вшивцевой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13 618,5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3 577,8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2 121,0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2 121,0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2 121,0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сохранения достигнутых показателей повышения оплаты труда отдельных категорий работников бюджетной сферы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государственных </w:t>
            </w: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3 682,8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1 038,6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1 123,6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3 410,0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3 365,0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3 365,0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Социальное обеспечение и </w:t>
            </w: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95 2 00 </w:t>
            </w: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гражданам,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272927" w:rsidRPr="00272927" w:rsidTr="00272927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3 067,5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 " р.п. Духовницкое, структурное подразделение "Центр внешкольного спорта"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1 620,5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годы."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"Информационное обеспечение противодействия наркопреступности"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1 510,0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"Физкультурные и спортивно- </w:t>
            </w: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массовые мероприятия"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"Мероприятия по выявлению и устройству несовершеннолетних, занимающихся бродяжничеством и попрошайничеством, направленные на профилактику безнадзорности"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3 347,0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2 566,3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3 347,0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2 566,3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272927" w:rsidRPr="00272927" w:rsidTr="00272927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272927" w:rsidRPr="00272927" w:rsidTr="00272927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781,9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272927" w:rsidRPr="00272927" w:rsidTr="00272927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72927" w:rsidRPr="00272927" w:rsidTr="00272927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272927" w:rsidRPr="00272927" w:rsidTr="00272927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503608,8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380290,5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927" w:rsidRPr="00272927" w:rsidRDefault="00272927" w:rsidP="0027292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7292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381073,9</w:t>
            </w:r>
          </w:p>
        </w:tc>
      </w:tr>
    </w:tbl>
    <w:p w:rsidR="005D0AC2" w:rsidRDefault="005D0AC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272927" w:rsidRDefault="0027292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0A0CB5" w:rsidRDefault="000A0CB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0A0CB5" w:rsidRDefault="000A0CB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0A0CB5" w:rsidRDefault="000A0CB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0A0CB5" w:rsidRDefault="000A0CB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0A0CB5" w:rsidRDefault="000A0CB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0A0CB5" w:rsidRDefault="000A0CB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0A0CB5" w:rsidRDefault="000A0CB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0A0CB5" w:rsidRPr="000A0CB5" w:rsidRDefault="000A0CB5" w:rsidP="000A0CB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0A0CB5">
        <w:rPr>
          <w:rFonts w:ascii="PT Astra Serif" w:hAnsi="PT Astra Serif" w:cs="Arial"/>
          <w:b/>
          <w:bCs/>
          <w:sz w:val="20"/>
          <w:szCs w:val="20"/>
          <w:lang w:eastAsia="ru-RU"/>
        </w:rPr>
        <w:lastRenderedPageBreak/>
        <w:t>Приложение №4</w:t>
      </w:r>
    </w:p>
    <w:p w:rsidR="000A0CB5" w:rsidRPr="000A0CB5" w:rsidRDefault="000A0CB5" w:rsidP="000A0CB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0A0CB5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0A0CB5" w:rsidRPr="000A0CB5" w:rsidRDefault="000A0CB5" w:rsidP="000A0CB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0A0CB5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0A0CB5" w:rsidRPr="000A0CB5" w:rsidRDefault="000A0CB5" w:rsidP="000A0CB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0A0CB5">
        <w:rPr>
          <w:rFonts w:ascii="PT Astra Serif" w:hAnsi="PT Astra Serif" w:cs="Arial"/>
          <w:b/>
          <w:bCs/>
          <w:sz w:val="20"/>
          <w:szCs w:val="20"/>
          <w:lang w:eastAsia="ru-RU"/>
        </w:rPr>
        <w:t>от 26 февраля 2026 года №44 /259</w:t>
      </w:r>
    </w:p>
    <w:p w:rsidR="000A0CB5" w:rsidRPr="000A0CB5" w:rsidRDefault="000A0CB5" w:rsidP="000A0CB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0A0CB5">
        <w:rPr>
          <w:rFonts w:ascii="PT Astra Serif" w:hAnsi="PT Astra Serif" w:cs="Arial"/>
          <w:b/>
          <w:bCs/>
          <w:sz w:val="20"/>
          <w:szCs w:val="20"/>
          <w:lang w:eastAsia="ru-RU"/>
        </w:rPr>
        <w:t>" О бюджете Духовницкого</w:t>
      </w:r>
    </w:p>
    <w:p w:rsidR="000A0CB5" w:rsidRPr="000A0CB5" w:rsidRDefault="000A0CB5" w:rsidP="000A0CB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0A0CB5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2026 год</w:t>
      </w:r>
    </w:p>
    <w:p w:rsidR="000A0CB5" w:rsidRPr="000A0CB5" w:rsidRDefault="000A0CB5" w:rsidP="000A0CB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0A0CB5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на плановый период 2027 и 2028 годов"</w:t>
      </w:r>
    </w:p>
    <w:p w:rsidR="00272927" w:rsidRDefault="000A0CB5" w:rsidP="000A0CB5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0A0CB5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503"/>
        <w:gridCol w:w="520"/>
        <w:gridCol w:w="541"/>
        <w:gridCol w:w="738"/>
        <w:gridCol w:w="885"/>
        <w:gridCol w:w="927"/>
        <w:gridCol w:w="758"/>
        <w:gridCol w:w="757"/>
        <w:gridCol w:w="1849"/>
      </w:tblGrid>
      <w:tr w:rsidR="000A0CB5" w:rsidRPr="000A0CB5" w:rsidTr="000A0CB5">
        <w:trPr>
          <w:trHeight w:val="255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Раз-дел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A0CB5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A0CB5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Администрация Духовницкого муниципального района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78 135,5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55 662,2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53 818,0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45 923,6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33 801,4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35 050,5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37 241,4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29 496,1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30 307,0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0A0CB5" w:rsidRPr="000A0CB5" w:rsidTr="000A0CB5">
        <w:trPr>
          <w:trHeight w:val="16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0A0CB5" w:rsidRPr="000A0CB5" w:rsidTr="000A0CB5">
        <w:trPr>
          <w:trHeight w:val="24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35 269,8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35 269,8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34 590,4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26 845,1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27 656,0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30 100,0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30 100,0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4 487,4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4 487,4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Уплата земельного налога, налога на имущество и транспортного налога </w:t>
            </w: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1 867,0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1 376,5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1 640,7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"Профилактика терроризма и экстремизма в Духовницком муниципальном районе на </w:t>
            </w: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2024-2026годы"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"Мероприятия по профилактике терроризма"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1 702,0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1 480,7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1 702,0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1 480,7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1 302,0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996,5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1 302,0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996,5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399,5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340,7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399,5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340,7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Мероприятия на реализацию государственных функций, связанных с общегосударственным </w:t>
            </w: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управлением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559,5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559,5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19 372,2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15 373,9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11 916,9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421,3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Водные ресурсы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хозяйство(дорожные фонды)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18 815,7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14 952,6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11 499,9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2021-2028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2 370,7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2021-2028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16 445,0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13 126,6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9 673,9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"Капитальный ремонт, ремонт и содержание автомобильных дорог общего пользования местного значения Духовницкого </w:t>
            </w: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муниципального района"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752,5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"Молодежь Духовницкого района 2024-2026 гг."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555,0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3 640,0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3 410,0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3 365,0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3 365,0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гражданам,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годы."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 противодействия наркопреступности"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спортивно- массовые мероприятия"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"Мероприятия по выявлению и устройству несовершеннолетних, занимающихся бродяжничеством и попрошайничеством, направленные на профилактику безнадзорности"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19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3 347,0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2 566,3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3 347,0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2 566,3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0A0CB5" w:rsidRPr="000A0CB5" w:rsidTr="000A0CB5">
        <w:trPr>
          <w:trHeight w:val="16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Районное собрание Духовницкого муниципального района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1 065,1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798,8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834,8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1 065,1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798,8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834,8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Внепрограммные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образования администрации Духовницкого муниципального района Саратовской области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307 632,7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266 265,2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267 294,4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307 589,9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265 751,6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266 780,8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62 746,9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62 746,9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7 925,2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</w:tr>
      <w:tr w:rsidR="000A0CB5" w:rsidRPr="000A0CB5" w:rsidTr="000A0CB5">
        <w:trPr>
          <w:trHeight w:val="21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</w:t>
            </w: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образовании, поселках городского типа и городах с населением до 100 тысяч человек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7 308,8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463,0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144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54 821,7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46 990,8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47 643,6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25 422,0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25 422,0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25 422,0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образовательной деятельности муниципальных дошкольных образовательных </w:t>
            </w: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 за счет местного бюджета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231 195,3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230 859,1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14 513,8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14 413,7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14 887,5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1 511,7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1 211,2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</w:tr>
      <w:tr w:rsidR="000A0CB5" w:rsidRPr="000A0CB5" w:rsidTr="000A0CB5">
        <w:trPr>
          <w:trHeight w:val="144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(за исключением расходов на оплату труда с начислениями)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0A0CB5" w:rsidRPr="000A0CB5" w:rsidTr="000A0CB5">
        <w:trPr>
          <w:trHeight w:val="144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(в части расходов на оплату труда с начислениями)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6 834,5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7 108,0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7 392,2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4 738,6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4 928,2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21 130,3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8 440,6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5 776,5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</w:tr>
      <w:tr w:rsidR="000A0CB5" w:rsidRPr="000A0CB5" w:rsidTr="000A0CB5">
        <w:trPr>
          <w:trHeight w:val="144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11 922,1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11 922,1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4 055,6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7 866,5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3 066,9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2 110,4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1 124,7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5 221,8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3 593,4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1 915,0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885,7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179 422,3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168 016,2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170 574,4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16 565,6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16 565,6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9 348,0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7 118,8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6 456,7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7 217,6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95 173,7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92 743,5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94 661,3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63 449,4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61 718,9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62 997,3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затрат по целевому обучению в профессиональных  образовательных организациях и образовательных </w:t>
            </w: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организациях высшего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432,9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450,1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468,2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156,1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Оснащение и укрепление материально-технической базы образовательных </w:t>
            </w: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организаций за счет местного бюджета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9 987,7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10 029,7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10 031,2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4 919,3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4 940,0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4 937,8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295,7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305,7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13 046,3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10 701,5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10 710,7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2 322,0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2 079,4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545,8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449,3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1 293,9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1 303,1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554,1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574,0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175,9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182,2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9 804,3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7 941,3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7 921,3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9 788,3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7 925,3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7 905,3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8 938,5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8 938,5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847,1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823,9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803,9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847,1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823,9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803,9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культуры и кино администрации Духовницкого муниципального района Саратовской области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76 240,1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28 149,7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27 552,2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73 653,1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28 149,7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27 552,2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72 876,7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72 851,7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48 019,1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20 217,0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19 587,7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"Гастрольно - концертная деятельность"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46 339,4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22 100,4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22 100,4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22 100,4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местного бюджета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</w:t>
            </w: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результативности)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11 214,1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169,8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11 039,3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местного бюджета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 краеведческий музей имени А.С. Вшивцевой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13 618,5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3 577,8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2 121,0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2 121,0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2 121,0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местного бюджета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2 587,0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 " р.п. Духовницкое, структурное подразделение "Центр внешкольного спорта"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"Физкультурные и спортивно- массовые мероприятия"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Муниципальное учреждение "Централизованная бухгалтерия органов местного самоуправления и муниципальных учреждений Духовницкого муниципального района"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28 460,4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20 395,9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22 022,8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28 287,4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20 245,0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21 873,2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28 287,4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20 245,0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21 873,2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144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27 115,0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20 245,0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21 873,2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обеспечение деятельности </w:t>
            </w: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муниципальных казённых учреждений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27 086,4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20 216,4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21 844,6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26 114,6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19 576,1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20 978,8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26 114,6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19 576,1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20 978,8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970,8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640,3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865,8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970,8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640,3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865,8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</w:t>
            </w: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0A0CB5" w:rsidRPr="000A0CB5" w:rsidTr="000A0CB5">
        <w:trPr>
          <w:trHeight w:val="31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71,0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0A0CB5" w:rsidRPr="000A0CB5" w:rsidTr="000A0CB5">
        <w:trPr>
          <w:trHeight w:val="16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Финансовое управление администрации Духовницкого муниципального района Саратовской области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11 123,1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8 331,0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8 812,7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10 378,3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10 378,3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10 318,3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10 318,3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10 317,3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7 563,4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8 024,8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1 102,3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440,3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530,7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1 102,3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440,3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530,7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0A0CB5" w:rsidRPr="000A0CB5" w:rsidTr="000A0CB5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Дотации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Контрольно-счетная комиссия Духовницкого муниципального района Саратовской области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951,9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739,0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951,9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739,0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951,9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739,0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739,0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0A0CB5" w:rsidRPr="000A0CB5" w:rsidTr="000A0CB5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полномочий по Контрольно-счетного органа поселения по внешнему муниципальному финансовому контролю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A0CB5" w:rsidRPr="000A0CB5" w:rsidTr="000A0CB5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A0CB5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A0CB5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A0CB5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A0CB5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A0CB5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503 608,8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380 290,5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B5" w:rsidRPr="000A0CB5" w:rsidRDefault="000A0CB5" w:rsidP="000A0CB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A0CB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381 073,9</w:t>
            </w:r>
          </w:p>
        </w:tc>
      </w:tr>
    </w:tbl>
    <w:p w:rsidR="00272927" w:rsidRDefault="0027292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60E00" w:rsidRDefault="00160E0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60E00" w:rsidRDefault="00160E0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160E00" w:rsidRPr="00160E00" w:rsidRDefault="00160E00" w:rsidP="00160E00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60E00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№5</w:t>
      </w:r>
    </w:p>
    <w:p w:rsidR="00160E00" w:rsidRPr="00160E00" w:rsidRDefault="00160E00" w:rsidP="00160E00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60E00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160E00" w:rsidRPr="00160E00" w:rsidRDefault="00160E00" w:rsidP="00160E00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60E00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160E00" w:rsidRPr="00160E00" w:rsidRDefault="00160E00" w:rsidP="00160E00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60E00">
        <w:rPr>
          <w:rFonts w:ascii="PT Astra Serif" w:hAnsi="PT Astra Serif" w:cs="Arial"/>
          <w:b/>
          <w:bCs/>
          <w:sz w:val="20"/>
          <w:szCs w:val="20"/>
          <w:lang w:eastAsia="ru-RU"/>
        </w:rPr>
        <w:t>от 26 февраля 2026 года № 44/259</w:t>
      </w:r>
    </w:p>
    <w:p w:rsidR="00160E00" w:rsidRPr="00160E00" w:rsidRDefault="00160E00" w:rsidP="00160E00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60E00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бюджете Духовницкого</w:t>
      </w:r>
    </w:p>
    <w:p w:rsidR="00160E00" w:rsidRPr="00160E00" w:rsidRDefault="00160E00" w:rsidP="00160E00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60E00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2026 год</w:t>
      </w:r>
    </w:p>
    <w:p w:rsidR="00160E00" w:rsidRPr="00160E00" w:rsidRDefault="00160E00" w:rsidP="00160E00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60E00">
        <w:rPr>
          <w:rFonts w:ascii="PT Astra Serif" w:hAnsi="PT Astra Serif" w:cs="Arial"/>
          <w:b/>
          <w:bCs/>
          <w:sz w:val="20"/>
          <w:szCs w:val="20"/>
          <w:lang w:eastAsia="ru-RU"/>
        </w:rPr>
        <w:t>и на плановый период 2027 и 2028 годов"</w:t>
      </w:r>
    </w:p>
    <w:p w:rsidR="00160E00" w:rsidRPr="00160E00" w:rsidRDefault="00160E00" w:rsidP="00160E00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160E00">
        <w:rPr>
          <w:rFonts w:ascii="PT Astra Serif" w:hAnsi="PT Astra Serif" w:cs="Arial"/>
          <w:color w:val="FFFFFF"/>
          <w:sz w:val="16"/>
          <w:szCs w:val="16"/>
          <w:lang w:eastAsia="ru-RU"/>
        </w:rPr>
        <w:t>2025</w:t>
      </w:r>
    </w:p>
    <w:p w:rsidR="00160E00" w:rsidRDefault="00160E00" w:rsidP="00160E00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60E00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p w:rsidR="00160E00" w:rsidRDefault="00160E0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100"/>
        <w:gridCol w:w="901"/>
        <w:gridCol w:w="944"/>
        <w:gridCol w:w="1057"/>
        <w:gridCol w:w="1057"/>
        <w:gridCol w:w="2419"/>
      </w:tblGrid>
      <w:tr w:rsidR="00160E00" w:rsidRPr="00160E00" w:rsidTr="00160E00">
        <w:trPr>
          <w:trHeight w:val="240"/>
        </w:trPr>
        <w:tc>
          <w:tcPr>
            <w:tcW w:w="3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160E00" w:rsidRPr="00160E00" w:rsidTr="00160E00">
        <w:trPr>
          <w:trHeight w:val="240"/>
        </w:trPr>
        <w:tc>
          <w:tcPr>
            <w:tcW w:w="3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160E00" w:rsidRPr="00160E00" w:rsidTr="00160E00">
        <w:trPr>
          <w:trHeight w:val="24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годы."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02 0 03 10000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 противодействия наркопреступности"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296 529,4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257 120,3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258 149,5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14 563,8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14 443,7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14 917,5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1 511,7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1 211,2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160E00" w:rsidRPr="00160E00" w:rsidTr="00160E00">
        <w:trPr>
          <w:trHeight w:val="120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(за исключением расходов на оплату труда с начислениями)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160E00" w:rsidRPr="00160E00" w:rsidTr="00160E00">
        <w:trPr>
          <w:trHeight w:val="120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(в части расходов на оплату труда с начислениями)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6 834,5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7 108,0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7 392,2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4 738,6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4 928,2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29 055,5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9 404,3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6 740,2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1 072,9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1 072,9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561,9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523,5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523,5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</w:t>
            </w: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программу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05 0 03 76900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</w:tr>
      <w:tr w:rsidR="00160E00" w:rsidRPr="00160E00" w:rsidTr="00160E00">
        <w:trPr>
          <w:trHeight w:val="120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11 922,1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11 922,1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4 055,6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7 866,5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</w:tr>
      <w:tr w:rsidR="00160E00" w:rsidRPr="00160E00" w:rsidTr="00160E00">
        <w:trPr>
          <w:trHeight w:val="19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7 308,8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463,0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120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3 066,9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2 110,4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1 124,7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5 221,8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3 593,4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1 915,0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545,8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449,3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885,7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234 244,0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215 007,0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218 218,0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41 987,6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31 162,1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30 500,0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41 987,6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31 162,1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30 500,0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34 770,0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25 327,3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24 665,2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7 217,6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95 173,7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92 743,5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94 661,3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63 449,4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61 718,9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62 997,3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1 126,0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1 126,0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533,0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432,9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450,1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468,2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156,1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 за счет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1 126,0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1 126,0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533,0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295,7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305,7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Региональный проект "Педагоги и наставники"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16 183,9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16 263,6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16 272,1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554,1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574,0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175,9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182,2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9 987,7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10 029,7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10 031,2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4 919,3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4 940,0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4 937,8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72 851,7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26 713,3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48 019,1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20 217,0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19 587,7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"Гастрольно - концертная деятельность"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46 339,4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22 100,4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22 100,4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22 100,4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11 214,1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5 150,6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5 150,6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169,8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Государственная поддержка отрасли культуры (комплектование книжных фондов муниципальных общедоступных библиотек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11 039,3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Духовницкий краеведческий музей имени А.С. Вшивцевой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13 618,5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1 975,0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3 577,8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2 121,0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2 121,0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2 121,0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2 957,0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спортивно- массовые мероприятия"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07 0 03 10000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 " р.п. Духовницкое, структурное подразделение "Центр внешкольного спорта"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555,0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выявлению и устройству несовершеннолетних, занимающихся бродяжничеством и попрошайничеством, направленные на профилактику безнадзорности"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144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351,2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341,2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2021-2028 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2 370,7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1 826,0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Публичные нормативные </w:t>
            </w: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19 0 02 </w:t>
            </w: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310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120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2021-2028 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16 445,0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13 126,6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9 673,9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3 270,9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3 738,2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3 741,1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3 270,9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3 738,2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3 741,1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Субвенции на 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90 4 00 51200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160E00" w:rsidRPr="00160E00" w:rsidTr="00160E00">
        <w:trPr>
          <w:trHeight w:val="144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160E00" w:rsidRPr="00160E00" w:rsidTr="00160E00">
        <w:trPr>
          <w:trHeight w:val="19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</w:t>
            </w: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деятельности штатных работников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90 4 00 77120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160E00" w:rsidRPr="00160E00" w:rsidTr="00160E00">
        <w:trPr>
          <w:trHeight w:val="264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71,0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160E00" w:rsidRPr="00160E00" w:rsidTr="00160E00">
        <w:trPr>
          <w:trHeight w:val="144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160E00" w:rsidRPr="00160E00" w:rsidTr="00160E00">
        <w:trPr>
          <w:trHeight w:val="120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52 324,0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40 852,5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42 423,9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769,8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724,0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50 447,0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39 426,0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40 930,1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46 666,6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35 920,6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37 249,7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41 000,4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33 385,3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34 433,7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41 000,4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33 385,3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34 433,7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5 662,2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2 535,3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2 816,0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5 662,2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2 535,3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2 816,0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1 267,4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120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полномочий по Контрольно-счетного органа поселения по внешнему муниципальному финансовому контролю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45 396,3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34 281,5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36 638,8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42 781,7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32 571,9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34 804,9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40 000,1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30 405,7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32 321,9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40 000,1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30 405,7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32 321,9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2 776,9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2 164,2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2 481,0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2 776,9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2 164,2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2 481,0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7 840,2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925,0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1 125,5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3 595,0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610,0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Публичные нормативные </w:t>
            </w: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95 2 00 </w:t>
            </w: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00030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310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9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гражданам,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545,2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415,5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255,2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175,0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156,2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110,0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156,2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110,0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781,9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781,9</w:t>
            </w:r>
          </w:p>
        </w:tc>
      </w:tr>
      <w:tr w:rsidR="00160E00" w:rsidRPr="00160E00" w:rsidTr="00160E00">
        <w:trPr>
          <w:trHeight w:val="72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60E00" w:rsidRPr="00160E00" w:rsidTr="00160E00">
        <w:trPr>
          <w:trHeight w:val="4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160E00" w:rsidRPr="00160E00" w:rsidTr="00160E00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160E00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160E00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503608,8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380290,5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00" w:rsidRPr="00160E00" w:rsidRDefault="00160E00" w:rsidP="00160E0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60E0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381073,9</w:t>
            </w:r>
          </w:p>
        </w:tc>
      </w:tr>
    </w:tbl>
    <w:p w:rsidR="00160E00" w:rsidRPr="00B2246F" w:rsidRDefault="00160E0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sectPr w:rsidR="00160E00" w:rsidRPr="00B2246F" w:rsidSect="006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48DF"/>
    <w:rsid w:val="00001715"/>
    <w:rsid w:val="00002963"/>
    <w:rsid w:val="00005BE6"/>
    <w:rsid w:val="000106BC"/>
    <w:rsid w:val="000119DF"/>
    <w:rsid w:val="00011FE7"/>
    <w:rsid w:val="00014BF8"/>
    <w:rsid w:val="00014C8D"/>
    <w:rsid w:val="00024840"/>
    <w:rsid w:val="00034635"/>
    <w:rsid w:val="0004654C"/>
    <w:rsid w:val="000473A7"/>
    <w:rsid w:val="00054F43"/>
    <w:rsid w:val="0006387E"/>
    <w:rsid w:val="00066B38"/>
    <w:rsid w:val="00075F61"/>
    <w:rsid w:val="00077D4A"/>
    <w:rsid w:val="00086DE0"/>
    <w:rsid w:val="000922AF"/>
    <w:rsid w:val="000A0CB5"/>
    <w:rsid w:val="000A2006"/>
    <w:rsid w:val="000B1893"/>
    <w:rsid w:val="000B19BC"/>
    <w:rsid w:val="000B2E38"/>
    <w:rsid w:val="000B6A7C"/>
    <w:rsid w:val="000D7753"/>
    <w:rsid w:val="000F21E3"/>
    <w:rsid w:val="000F4CC9"/>
    <w:rsid w:val="0010034E"/>
    <w:rsid w:val="0010489F"/>
    <w:rsid w:val="00137991"/>
    <w:rsid w:val="001552C6"/>
    <w:rsid w:val="00156411"/>
    <w:rsid w:val="00156D8A"/>
    <w:rsid w:val="00160E00"/>
    <w:rsid w:val="00161520"/>
    <w:rsid w:val="00162E2E"/>
    <w:rsid w:val="00166C1E"/>
    <w:rsid w:val="001711C6"/>
    <w:rsid w:val="00181720"/>
    <w:rsid w:val="00192D4D"/>
    <w:rsid w:val="001979B7"/>
    <w:rsid w:val="001A0166"/>
    <w:rsid w:val="001A1488"/>
    <w:rsid w:val="001B53E4"/>
    <w:rsid w:val="001B5C78"/>
    <w:rsid w:val="001D1BBC"/>
    <w:rsid w:val="002202E9"/>
    <w:rsid w:val="00225E98"/>
    <w:rsid w:val="002408AE"/>
    <w:rsid w:val="00243A6B"/>
    <w:rsid w:val="00272927"/>
    <w:rsid w:val="00274D11"/>
    <w:rsid w:val="00281284"/>
    <w:rsid w:val="002A14EC"/>
    <w:rsid w:val="002A5646"/>
    <w:rsid w:val="002B18B6"/>
    <w:rsid w:val="002B2A5C"/>
    <w:rsid w:val="002C34D9"/>
    <w:rsid w:val="002C4382"/>
    <w:rsid w:val="002C4416"/>
    <w:rsid w:val="002E5B0E"/>
    <w:rsid w:val="002E6B97"/>
    <w:rsid w:val="002E7194"/>
    <w:rsid w:val="002F0C99"/>
    <w:rsid w:val="00304B5F"/>
    <w:rsid w:val="00311A50"/>
    <w:rsid w:val="0032208F"/>
    <w:rsid w:val="00373E2C"/>
    <w:rsid w:val="00390907"/>
    <w:rsid w:val="00394626"/>
    <w:rsid w:val="003B005C"/>
    <w:rsid w:val="003C01B8"/>
    <w:rsid w:val="003C596D"/>
    <w:rsid w:val="003E47EE"/>
    <w:rsid w:val="003E62FA"/>
    <w:rsid w:val="003F2B5B"/>
    <w:rsid w:val="003F54FB"/>
    <w:rsid w:val="00404C6C"/>
    <w:rsid w:val="00404F2D"/>
    <w:rsid w:val="00411684"/>
    <w:rsid w:val="00420FC6"/>
    <w:rsid w:val="004254DA"/>
    <w:rsid w:val="00430EB5"/>
    <w:rsid w:val="004326ED"/>
    <w:rsid w:val="00446655"/>
    <w:rsid w:val="00447BC1"/>
    <w:rsid w:val="00453506"/>
    <w:rsid w:val="00457E16"/>
    <w:rsid w:val="00461739"/>
    <w:rsid w:val="00473032"/>
    <w:rsid w:val="00476142"/>
    <w:rsid w:val="004811F3"/>
    <w:rsid w:val="004906C4"/>
    <w:rsid w:val="004A0961"/>
    <w:rsid w:val="004A56A7"/>
    <w:rsid w:val="004B0BBE"/>
    <w:rsid w:val="004B10D3"/>
    <w:rsid w:val="004B1237"/>
    <w:rsid w:val="004B129D"/>
    <w:rsid w:val="004C79B1"/>
    <w:rsid w:val="004D1510"/>
    <w:rsid w:val="004D5907"/>
    <w:rsid w:val="004D60E5"/>
    <w:rsid w:val="004E2670"/>
    <w:rsid w:val="004E41F3"/>
    <w:rsid w:val="004E7658"/>
    <w:rsid w:val="00506D46"/>
    <w:rsid w:val="0051041E"/>
    <w:rsid w:val="00513DFF"/>
    <w:rsid w:val="00521D6C"/>
    <w:rsid w:val="00522F58"/>
    <w:rsid w:val="00527EBD"/>
    <w:rsid w:val="005331E2"/>
    <w:rsid w:val="00541838"/>
    <w:rsid w:val="00542315"/>
    <w:rsid w:val="00543377"/>
    <w:rsid w:val="00546188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C3EB1"/>
    <w:rsid w:val="005D0AC2"/>
    <w:rsid w:val="005D33D2"/>
    <w:rsid w:val="005D3E37"/>
    <w:rsid w:val="005E6347"/>
    <w:rsid w:val="005E7590"/>
    <w:rsid w:val="005F1E6B"/>
    <w:rsid w:val="005F25D1"/>
    <w:rsid w:val="005F5E92"/>
    <w:rsid w:val="00605BC2"/>
    <w:rsid w:val="006143BC"/>
    <w:rsid w:val="006355C8"/>
    <w:rsid w:val="0063673A"/>
    <w:rsid w:val="0064010C"/>
    <w:rsid w:val="0066357B"/>
    <w:rsid w:val="006744F8"/>
    <w:rsid w:val="00674BB1"/>
    <w:rsid w:val="00677C57"/>
    <w:rsid w:val="00691E77"/>
    <w:rsid w:val="00694CC7"/>
    <w:rsid w:val="006A52CF"/>
    <w:rsid w:val="006B0784"/>
    <w:rsid w:val="006B1C57"/>
    <w:rsid w:val="006B32D6"/>
    <w:rsid w:val="006B7BEE"/>
    <w:rsid w:val="006C58C8"/>
    <w:rsid w:val="00702BA2"/>
    <w:rsid w:val="007033F8"/>
    <w:rsid w:val="00710348"/>
    <w:rsid w:val="00713581"/>
    <w:rsid w:val="00723AD3"/>
    <w:rsid w:val="007363E7"/>
    <w:rsid w:val="007370E6"/>
    <w:rsid w:val="00763A77"/>
    <w:rsid w:val="007678F8"/>
    <w:rsid w:val="00771423"/>
    <w:rsid w:val="007745D9"/>
    <w:rsid w:val="00775C30"/>
    <w:rsid w:val="007866E0"/>
    <w:rsid w:val="00797826"/>
    <w:rsid w:val="007C1CF9"/>
    <w:rsid w:val="007C74E8"/>
    <w:rsid w:val="007C7E1F"/>
    <w:rsid w:val="007E4C9A"/>
    <w:rsid w:val="007E5033"/>
    <w:rsid w:val="007E688F"/>
    <w:rsid w:val="007F1A34"/>
    <w:rsid w:val="00803F66"/>
    <w:rsid w:val="008058C8"/>
    <w:rsid w:val="00815F9D"/>
    <w:rsid w:val="00822141"/>
    <w:rsid w:val="0082350C"/>
    <w:rsid w:val="008251E7"/>
    <w:rsid w:val="00833C65"/>
    <w:rsid w:val="00842DD2"/>
    <w:rsid w:val="008476B3"/>
    <w:rsid w:val="008502D9"/>
    <w:rsid w:val="00852C14"/>
    <w:rsid w:val="008544A6"/>
    <w:rsid w:val="00867136"/>
    <w:rsid w:val="008700D2"/>
    <w:rsid w:val="00870EDA"/>
    <w:rsid w:val="008749D7"/>
    <w:rsid w:val="0088556E"/>
    <w:rsid w:val="0088715A"/>
    <w:rsid w:val="008A08E6"/>
    <w:rsid w:val="008B15C7"/>
    <w:rsid w:val="008C0B25"/>
    <w:rsid w:val="008D6073"/>
    <w:rsid w:val="008D617F"/>
    <w:rsid w:val="008D6D53"/>
    <w:rsid w:val="008E5C30"/>
    <w:rsid w:val="008F0AFB"/>
    <w:rsid w:val="008F1BD9"/>
    <w:rsid w:val="008F6ABC"/>
    <w:rsid w:val="009206B2"/>
    <w:rsid w:val="00926AEA"/>
    <w:rsid w:val="00926AF7"/>
    <w:rsid w:val="0093389C"/>
    <w:rsid w:val="0093579E"/>
    <w:rsid w:val="0094289D"/>
    <w:rsid w:val="00953380"/>
    <w:rsid w:val="0095393C"/>
    <w:rsid w:val="00975E1E"/>
    <w:rsid w:val="00984B7D"/>
    <w:rsid w:val="00991846"/>
    <w:rsid w:val="00995739"/>
    <w:rsid w:val="00996AA7"/>
    <w:rsid w:val="00996BAC"/>
    <w:rsid w:val="009A0991"/>
    <w:rsid w:val="009B3F6A"/>
    <w:rsid w:val="009C52E5"/>
    <w:rsid w:val="009D2204"/>
    <w:rsid w:val="009F1BED"/>
    <w:rsid w:val="009F434D"/>
    <w:rsid w:val="00A05CAF"/>
    <w:rsid w:val="00A0656D"/>
    <w:rsid w:val="00A277E8"/>
    <w:rsid w:val="00A37D1A"/>
    <w:rsid w:val="00A45B59"/>
    <w:rsid w:val="00A71140"/>
    <w:rsid w:val="00A71664"/>
    <w:rsid w:val="00A82043"/>
    <w:rsid w:val="00AA31B5"/>
    <w:rsid w:val="00AB0548"/>
    <w:rsid w:val="00AB3D74"/>
    <w:rsid w:val="00AB68DC"/>
    <w:rsid w:val="00AC31F4"/>
    <w:rsid w:val="00AC6AFE"/>
    <w:rsid w:val="00AD2452"/>
    <w:rsid w:val="00AE1692"/>
    <w:rsid w:val="00AE1FBE"/>
    <w:rsid w:val="00AE3B4F"/>
    <w:rsid w:val="00B0771C"/>
    <w:rsid w:val="00B1784B"/>
    <w:rsid w:val="00B2246F"/>
    <w:rsid w:val="00B2600E"/>
    <w:rsid w:val="00B443A6"/>
    <w:rsid w:val="00B55FB5"/>
    <w:rsid w:val="00B60733"/>
    <w:rsid w:val="00B66BDA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25BC"/>
    <w:rsid w:val="00BC5962"/>
    <w:rsid w:val="00BE0889"/>
    <w:rsid w:val="00BE5A8F"/>
    <w:rsid w:val="00BE606B"/>
    <w:rsid w:val="00BE777B"/>
    <w:rsid w:val="00BF1012"/>
    <w:rsid w:val="00BF33F0"/>
    <w:rsid w:val="00C24E6F"/>
    <w:rsid w:val="00C25ED8"/>
    <w:rsid w:val="00C30674"/>
    <w:rsid w:val="00C4259B"/>
    <w:rsid w:val="00C458D2"/>
    <w:rsid w:val="00C46809"/>
    <w:rsid w:val="00C471F0"/>
    <w:rsid w:val="00C71BD2"/>
    <w:rsid w:val="00C73B84"/>
    <w:rsid w:val="00C754A1"/>
    <w:rsid w:val="00C75AB9"/>
    <w:rsid w:val="00C80996"/>
    <w:rsid w:val="00C90E02"/>
    <w:rsid w:val="00C97258"/>
    <w:rsid w:val="00CA0D90"/>
    <w:rsid w:val="00CA13C5"/>
    <w:rsid w:val="00CB1ED6"/>
    <w:rsid w:val="00CB2C73"/>
    <w:rsid w:val="00CD415C"/>
    <w:rsid w:val="00CF49E1"/>
    <w:rsid w:val="00D121FF"/>
    <w:rsid w:val="00D15102"/>
    <w:rsid w:val="00D20294"/>
    <w:rsid w:val="00D22BBE"/>
    <w:rsid w:val="00D2397C"/>
    <w:rsid w:val="00D26F7C"/>
    <w:rsid w:val="00D34A11"/>
    <w:rsid w:val="00D37495"/>
    <w:rsid w:val="00D5227F"/>
    <w:rsid w:val="00D60EC9"/>
    <w:rsid w:val="00D619BC"/>
    <w:rsid w:val="00D76610"/>
    <w:rsid w:val="00D83BAC"/>
    <w:rsid w:val="00D959FC"/>
    <w:rsid w:val="00DA155B"/>
    <w:rsid w:val="00DB6C4D"/>
    <w:rsid w:val="00DE2DD4"/>
    <w:rsid w:val="00DF6D81"/>
    <w:rsid w:val="00E01A30"/>
    <w:rsid w:val="00E122E5"/>
    <w:rsid w:val="00E20B36"/>
    <w:rsid w:val="00E23F33"/>
    <w:rsid w:val="00E2577F"/>
    <w:rsid w:val="00E352A4"/>
    <w:rsid w:val="00E51175"/>
    <w:rsid w:val="00E51C20"/>
    <w:rsid w:val="00E529FD"/>
    <w:rsid w:val="00E55926"/>
    <w:rsid w:val="00E568EE"/>
    <w:rsid w:val="00E571D4"/>
    <w:rsid w:val="00E6299E"/>
    <w:rsid w:val="00E64BB7"/>
    <w:rsid w:val="00E714BC"/>
    <w:rsid w:val="00E726AD"/>
    <w:rsid w:val="00E7301F"/>
    <w:rsid w:val="00E77502"/>
    <w:rsid w:val="00E84C23"/>
    <w:rsid w:val="00E90D2A"/>
    <w:rsid w:val="00E90D68"/>
    <w:rsid w:val="00E95CCC"/>
    <w:rsid w:val="00EB73A1"/>
    <w:rsid w:val="00EC190E"/>
    <w:rsid w:val="00EC216D"/>
    <w:rsid w:val="00EC296D"/>
    <w:rsid w:val="00EC347F"/>
    <w:rsid w:val="00EC5812"/>
    <w:rsid w:val="00ED22FB"/>
    <w:rsid w:val="00EF71B6"/>
    <w:rsid w:val="00EF78AF"/>
    <w:rsid w:val="00F069FE"/>
    <w:rsid w:val="00F17D31"/>
    <w:rsid w:val="00F27A26"/>
    <w:rsid w:val="00F52F4A"/>
    <w:rsid w:val="00F6210F"/>
    <w:rsid w:val="00F7199E"/>
    <w:rsid w:val="00F81A1C"/>
    <w:rsid w:val="00F85579"/>
    <w:rsid w:val="00F92452"/>
    <w:rsid w:val="00F94C4C"/>
    <w:rsid w:val="00F95E29"/>
    <w:rsid w:val="00FA09D8"/>
    <w:rsid w:val="00FA0B5D"/>
    <w:rsid w:val="00FA5C7E"/>
    <w:rsid w:val="00FB1305"/>
    <w:rsid w:val="00FB7026"/>
    <w:rsid w:val="00FC37DC"/>
    <w:rsid w:val="00FC6F81"/>
    <w:rsid w:val="00FD0BEF"/>
    <w:rsid w:val="00FD5FBB"/>
    <w:rsid w:val="00FE31FE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5D3E37"/>
    <w:pPr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basedOn w:val="a0"/>
    <w:uiPriority w:val="99"/>
    <w:semiHidden/>
    <w:unhideWhenUsed/>
    <w:rsid w:val="00272927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272927"/>
    <w:rPr>
      <w:color w:val="954F72"/>
      <w:u w:val="single"/>
    </w:rPr>
  </w:style>
  <w:style w:type="paragraph" w:customStyle="1" w:styleId="xl63">
    <w:name w:val="xl63"/>
    <w:basedOn w:val="a"/>
    <w:rsid w:val="00272927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2729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2729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272927"/>
    <w:pP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2729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272927"/>
    <w:pPr>
      <w:spacing w:before="100" w:beforeAutospacing="1" w:after="100" w:afterAutospacing="1" w:line="240" w:lineRule="auto"/>
      <w:jc w:val="right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272927"/>
    <w:pPr>
      <w:spacing w:before="100" w:beforeAutospacing="1" w:after="100" w:afterAutospacing="1" w:line="240" w:lineRule="auto"/>
    </w:pPr>
    <w:rPr>
      <w:rFonts w:ascii="PT Astra Serif" w:hAnsi="PT Astra Serif" w:cs="Times New Roman"/>
      <w:color w:val="FFFFFF"/>
      <w:sz w:val="16"/>
      <w:szCs w:val="16"/>
      <w:lang w:eastAsia="ru-RU"/>
    </w:rPr>
  </w:style>
  <w:style w:type="paragraph" w:customStyle="1" w:styleId="xl74">
    <w:name w:val="xl74"/>
    <w:basedOn w:val="a"/>
    <w:rsid w:val="00272927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272927"/>
    <w:pPr>
      <w:spacing w:before="100" w:beforeAutospacing="1" w:after="100" w:afterAutospacing="1" w:line="240" w:lineRule="auto"/>
      <w:jc w:val="right"/>
    </w:pPr>
    <w:rPr>
      <w:rFonts w:ascii="PT Astra Serif" w:hAnsi="PT Astra Serif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272927"/>
    <w:pP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2729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2729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2729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2729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BAD54-BBE5-4C4D-BF90-E4171A6D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111</Pages>
  <Words>34581</Words>
  <Characters>197115</Characters>
  <Application>Microsoft Office Word</Application>
  <DocSecurity>0</DocSecurity>
  <Lines>1642</Lines>
  <Paragraphs>462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Пользователь</cp:lastModifiedBy>
  <cp:revision>40</cp:revision>
  <cp:lastPrinted>2024-10-06T09:45:00Z</cp:lastPrinted>
  <dcterms:created xsi:type="dcterms:W3CDTF">2024-07-19T06:32:00Z</dcterms:created>
  <dcterms:modified xsi:type="dcterms:W3CDTF">2026-03-02T11:28:00Z</dcterms:modified>
</cp:coreProperties>
</file>