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0" w:rsidRPr="007478DD" w:rsidRDefault="005E3550" w:rsidP="005E3550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50" w:rsidRPr="007478DD" w:rsidRDefault="005E3550" w:rsidP="00F9028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F90285">
        <w:rPr>
          <w:b/>
          <w:spacing w:val="24"/>
          <w:szCs w:val="28"/>
        </w:rPr>
        <w:t>ЛИПОВС</w:t>
      </w:r>
      <w:r w:rsidRPr="007478DD">
        <w:rPr>
          <w:b/>
          <w:spacing w:val="24"/>
          <w:szCs w:val="28"/>
        </w:rPr>
        <w:t>КОГО</w:t>
      </w:r>
      <w:r w:rsidR="00F90285">
        <w:rPr>
          <w:b/>
          <w:spacing w:val="24"/>
          <w:szCs w:val="28"/>
        </w:rPr>
        <w:t xml:space="preserve">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E3550" w:rsidRDefault="005E3550" w:rsidP="005E35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E3550" w:rsidRPr="00200DC0" w:rsidRDefault="005E3550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50" w:rsidRPr="00DA3F3D" w:rsidRDefault="00F90285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614" w:rsidRDefault="005E3550" w:rsidP="005E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84A">
        <w:rPr>
          <w:rFonts w:ascii="Times New Roman" w:hAnsi="Times New Roman" w:cs="Times New Roman"/>
          <w:sz w:val="28"/>
          <w:szCs w:val="28"/>
        </w:rPr>
        <w:t>11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85">
        <w:rPr>
          <w:rFonts w:ascii="Times New Roman" w:hAnsi="Times New Roman" w:cs="Times New Roman"/>
          <w:sz w:val="28"/>
          <w:szCs w:val="28"/>
        </w:rPr>
        <w:t>04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 w:rsidRPr="00F90285">
        <w:rPr>
          <w:rFonts w:ascii="Times New Roman" w:hAnsi="Times New Roman" w:cs="Times New Roman"/>
          <w:sz w:val="28"/>
          <w:szCs w:val="28"/>
        </w:rPr>
        <w:t>8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 w:rsidR="00F90285">
        <w:rPr>
          <w:rFonts w:ascii="Times New Roman" w:hAnsi="Times New Roman" w:cs="Times New Roman"/>
          <w:sz w:val="28"/>
          <w:szCs w:val="28"/>
        </w:rPr>
        <w:tab/>
      </w:r>
      <w:r w:rsidR="00F90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Pr="00F90285">
        <w:rPr>
          <w:rFonts w:ascii="Times New Roman" w:hAnsi="Times New Roman" w:cs="Times New Roman"/>
          <w:sz w:val="28"/>
          <w:szCs w:val="28"/>
        </w:rPr>
        <w:t>1</w:t>
      </w:r>
      <w:r w:rsidR="00EF17C6" w:rsidRPr="00F90285">
        <w:rPr>
          <w:rFonts w:ascii="Times New Roman" w:hAnsi="Times New Roman" w:cs="Times New Roman"/>
          <w:sz w:val="28"/>
          <w:szCs w:val="28"/>
        </w:rPr>
        <w:t>9</w:t>
      </w:r>
    </w:p>
    <w:p w:rsidR="005E3550" w:rsidRPr="00EA3614" w:rsidRDefault="00F90285" w:rsidP="00EA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Липовка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708F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586D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3586D">
        <w:rPr>
          <w:rFonts w:ascii="Times New Roman" w:hAnsi="Times New Roman" w:cs="Times New Roman"/>
          <w:b/>
          <w:sz w:val="28"/>
          <w:szCs w:val="28"/>
        </w:rPr>
        <w:t>18</w:t>
      </w:r>
      <w:r w:rsidRPr="0017573A">
        <w:rPr>
          <w:rFonts w:ascii="Times New Roman" w:hAnsi="Times New Roman" w:cs="Times New Roman"/>
          <w:b/>
          <w:sz w:val="28"/>
          <w:szCs w:val="28"/>
        </w:rPr>
        <w:t>.0</w:t>
      </w:r>
      <w:r w:rsidR="0003586D">
        <w:rPr>
          <w:rFonts w:ascii="Times New Roman" w:hAnsi="Times New Roman" w:cs="Times New Roman"/>
          <w:b/>
          <w:sz w:val="28"/>
          <w:szCs w:val="28"/>
        </w:rPr>
        <w:t>2.2016</w:t>
      </w:r>
      <w:r w:rsidRPr="0017573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</w:p>
    <w:p w:rsidR="0014708F" w:rsidRDefault="0014708F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>А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b/>
          <w:sz w:val="28"/>
          <w:szCs w:val="28"/>
        </w:rPr>
        <w:t>р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355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08F" w:rsidRDefault="0014708F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E3550">
        <w:rPr>
          <w:rFonts w:ascii="Times New Roman" w:hAnsi="Times New Roman" w:cs="Times New Roman"/>
          <w:b/>
          <w:sz w:val="28"/>
          <w:szCs w:val="28"/>
        </w:rPr>
        <w:t>редоставлению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B5679">
        <w:rPr>
          <w:rFonts w:ascii="Times New Roman" w:hAnsi="Times New Roman" w:cs="Times New Roman"/>
          <w:b/>
          <w:sz w:val="28"/>
          <w:szCs w:val="28"/>
        </w:rPr>
        <w:t xml:space="preserve"> Предоставление информации об объектах </w:t>
      </w:r>
    </w:p>
    <w:p w:rsidR="0014708F" w:rsidRDefault="007B5679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14708F" w:rsidRDefault="007B5679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470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собственности для сдачи </w:t>
      </w:r>
    </w:p>
    <w:p w:rsidR="005E3550" w:rsidRDefault="007B5679" w:rsidP="001673E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аренду».</w:t>
      </w:r>
    </w:p>
    <w:p w:rsidR="00EA3614" w:rsidRDefault="00EA3614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3614" w:rsidRDefault="005E3550" w:rsidP="00167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№ 479-ФЗ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29.12.2017 года 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F90285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Липовс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   муниципального образования,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285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муниципального образования</w:t>
      </w:r>
      <w:r w:rsidR="00167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3550" w:rsidRPr="00EA3614" w:rsidRDefault="005E3550" w:rsidP="00167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92C79" w:rsidRPr="00C92C79" w:rsidRDefault="005E3550" w:rsidP="00C92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b/>
          <w:sz w:val="28"/>
          <w:szCs w:val="28"/>
        </w:rPr>
        <w:t>1</w:t>
      </w:r>
      <w:r w:rsidRPr="00394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F90285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>ког</w:t>
      </w:r>
      <w:r w:rsidR="007F284A">
        <w:rPr>
          <w:rFonts w:ascii="Times New Roman" w:hAnsi="Times New Roman" w:cs="Times New Roman"/>
          <w:sz w:val="28"/>
          <w:szCs w:val="28"/>
        </w:rPr>
        <w:t>о</w:t>
      </w:r>
      <w:r w:rsidR="000358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13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3586D">
        <w:rPr>
          <w:rFonts w:ascii="Times New Roman" w:hAnsi="Times New Roman" w:cs="Times New Roman"/>
          <w:sz w:val="28"/>
          <w:szCs w:val="28"/>
        </w:rPr>
        <w:t>18</w:t>
      </w:r>
      <w:r w:rsidR="00EF17C6">
        <w:rPr>
          <w:rFonts w:ascii="Times New Roman" w:hAnsi="Times New Roman" w:cs="Times New Roman"/>
          <w:sz w:val="28"/>
          <w:szCs w:val="28"/>
        </w:rPr>
        <w:t>.0</w:t>
      </w:r>
      <w:r w:rsidR="0003586D">
        <w:rPr>
          <w:rFonts w:ascii="Times New Roman" w:hAnsi="Times New Roman" w:cs="Times New Roman"/>
          <w:sz w:val="28"/>
          <w:szCs w:val="28"/>
        </w:rPr>
        <w:t>2.2016</w:t>
      </w:r>
      <w:r w:rsidR="000250F5">
        <w:rPr>
          <w:rFonts w:ascii="Times New Roman" w:hAnsi="Times New Roman" w:cs="Times New Roman"/>
          <w:sz w:val="28"/>
          <w:szCs w:val="28"/>
        </w:rPr>
        <w:t xml:space="preserve"> года о</w:t>
      </w:r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Pr="0039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AA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C92C79">
        <w:rPr>
          <w:rFonts w:ascii="Times New Roman" w:hAnsi="Times New Roman" w:cs="Times New Roman"/>
          <w:sz w:val="28"/>
          <w:szCs w:val="28"/>
        </w:rPr>
        <w:t xml:space="preserve"> </w:t>
      </w:r>
      <w:r w:rsidRPr="00394AAF">
        <w:rPr>
          <w:rFonts w:ascii="Times New Roman" w:hAnsi="Times New Roman" w:cs="Times New Roman"/>
          <w:sz w:val="28"/>
          <w:szCs w:val="28"/>
        </w:rPr>
        <w:t>«</w:t>
      </w:r>
      <w:r w:rsidR="007B5679" w:rsidRPr="007B5679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для сдачи в аренду</w:t>
      </w:r>
      <w:r w:rsidRPr="00394AAF">
        <w:rPr>
          <w:rFonts w:ascii="Times New Roman" w:hAnsi="Times New Roman" w:cs="Times New Roman"/>
          <w:sz w:val="28"/>
          <w:szCs w:val="28"/>
        </w:rPr>
        <w:t>»</w:t>
      </w:r>
      <w:r w:rsidR="00C92C79">
        <w:rPr>
          <w:rFonts w:ascii="Times New Roman" w:hAnsi="Times New Roman" w:cs="Times New Roman"/>
          <w:sz w:val="28"/>
          <w:szCs w:val="28"/>
        </w:rPr>
        <w:t>, следующие измене</w:t>
      </w:r>
      <w:r w:rsidR="004513A7">
        <w:rPr>
          <w:rFonts w:ascii="Times New Roman" w:hAnsi="Times New Roman" w:cs="Times New Roman"/>
          <w:sz w:val="28"/>
          <w:szCs w:val="28"/>
        </w:rPr>
        <w:t>н</w:t>
      </w:r>
      <w:r w:rsidR="00C92C79">
        <w:rPr>
          <w:rFonts w:ascii="Times New Roman" w:hAnsi="Times New Roman" w:cs="Times New Roman"/>
          <w:sz w:val="28"/>
          <w:szCs w:val="28"/>
        </w:rPr>
        <w:t>ия</w:t>
      </w:r>
      <w:r w:rsidR="004513A7">
        <w:rPr>
          <w:rFonts w:ascii="Times New Roman" w:hAnsi="Times New Roman" w:cs="Times New Roman"/>
          <w:sz w:val="28"/>
          <w:szCs w:val="28"/>
        </w:rPr>
        <w:t>:</w:t>
      </w:r>
      <w:r w:rsidR="000250F5">
        <w:rPr>
          <w:rFonts w:ascii="Times New Roman" w:hAnsi="Times New Roman" w:cs="Times New Roman"/>
          <w:sz w:val="28"/>
          <w:szCs w:val="28"/>
        </w:rPr>
        <w:t xml:space="preserve"> </w:t>
      </w:r>
      <w:r w:rsidR="00C92C79">
        <w:rPr>
          <w:rFonts w:ascii="Times New Roman" w:hAnsi="Times New Roman" w:cs="Times New Roman"/>
          <w:sz w:val="28"/>
          <w:szCs w:val="28"/>
        </w:rPr>
        <w:t>Р</w:t>
      </w:r>
      <w:r w:rsidR="00C92C79" w:rsidRPr="005E3550">
        <w:rPr>
          <w:rFonts w:ascii="Times New Roman" w:hAnsi="Times New Roman" w:cs="Times New Roman"/>
          <w:sz w:val="28"/>
          <w:szCs w:val="28"/>
        </w:rPr>
        <w:t>аздел</w:t>
      </w:r>
      <w:r w:rsidR="00C92C79">
        <w:rPr>
          <w:rFonts w:ascii="Times New Roman" w:hAnsi="Times New Roman" w:cs="Times New Roman"/>
          <w:b/>
          <w:sz w:val="28"/>
          <w:szCs w:val="28"/>
        </w:rPr>
        <w:t xml:space="preserve">   « </w:t>
      </w:r>
      <w:r w:rsidR="00C92C79"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="00C92C79" w:rsidRPr="00A02266">
        <w:rPr>
          <w:rFonts w:ascii="Times New Roman" w:hAnsi="Times New Roman" w:cs="Times New Roman"/>
          <w:b/>
          <w:sz w:val="32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 w:rsidR="00C92C79">
        <w:rPr>
          <w:rFonts w:ascii="Times New Roman" w:hAnsi="Times New Roman" w:cs="Times New Roman"/>
          <w:b/>
          <w:sz w:val="32"/>
          <w:szCs w:val="28"/>
        </w:rPr>
        <w:t>п</w:t>
      </w:r>
      <w:r w:rsidR="00C92C79"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  <w:r w:rsidR="00C92C79">
        <w:rPr>
          <w:rFonts w:ascii="Times New Roman" w:hAnsi="Times New Roman" w:cs="Times New Roman"/>
          <w:b/>
          <w:sz w:val="32"/>
          <w:szCs w:val="28"/>
        </w:rPr>
        <w:t>»</w:t>
      </w:r>
    </w:p>
    <w:p w:rsidR="00C92C79" w:rsidRPr="0046346A" w:rsidRDefault="00C92C79" w:rsidP="00C92C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346A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46346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DF48FD">
        <w:rPr>
          <w:rFonts w:ascii="Times New Roman" w:hAnsi="Times New Roman" w:cs="Times New Roman"/>
          <w:color w:val="C00000"/>
          <w:sz w:val="28"/>
          <w:szCs w:val="28"/>
        </w:rPr>
        <w:t>подпунктом 5.1.1.</w:t>
      </w:r>
      <w:r w:rsidRPr="0046346A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C92C79" w:rsidRDefault="00C92C79" w:rsidP="00C92C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3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В частности досудебное ( внесудебное) о</w:t>
      </w:r>
      <w:r w:rsidRPr="00B05368">
        <w:rPr>
          <w:rFonts w:ascii="Times New Roman" w:hAnsi="Times New Roman" w:cs="Times New Roman"/>
          <w:sz w:val="28"/>
          <w:szCs w:val="28"/>
        </w:rPr>
        <w:t xml:space="preserve">бжалование заявителем решений </w:t>
      </w:r>
      <w:r>
        <w:rPr>
          <w:rFonts w:ascii="Times New Roman" w:hAnsi="Times New Roman" w:cs="Times New Roman"/>
          <w:sz w:val="28"/>
          <w:szCs w:val="28"/>
        </w:rPr>
        <w:t xml:space="preserve">и действий ( бездействия) </w:t>
      </w:r>
      <w:r w:rsidRPr="00B0536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, работника многофункционального центра возможно в случае, если на многофункциональный центр возложена функция по предоставлению соответствующих муниципальных услуг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9B">
        <w:rPr>
          <w:rFonts w:ascii="Times New Roman" w:hAnsi="Times New Roman" w:cs="Times New Roman"/>
          <w:color w:val="C00000"/>
          <w:sz w:val="28"/>
          <w:szCs w:val="28"/>
        </w:rPr>
        <w:t>в порядке определенном частью 1,3 статьи 16 настоящего Федерального закона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0650C4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решения и действия ( бездействия) работника многофункционального центра подаются руководителю этого многофункционального центра, на решения и действия ( бездействия) многофункционального центр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учредителю многофункционального центра или должностному, уполномоченному нормативным правовым актом субъекта Российской Федерации.»</w:t>
      </w:r>
    </w:p>
    <w:p w:rsidR="00C92C79" w:rsidRDefault="00C92C79" w:rsidP="00C92C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пункт 5.2. дополнить абзацами следующего содержания:</w:t>
      </w:r>
    </w:p>
    <w:p w:rsidR="00C92C79" w:rsidRDefault="00C92C79" w:rsidP="00C92C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C92C79" w:rsidRDefault="00C92C79" w:rsidP="00C92C7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и) необоснованное приостановление муниципальной услуги.</w:t>
      </w:r>
    </w:p>
    <w:p w:rsidR="004513A7" w:rsidRDefault="004513A7" w:rsidP="00C92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2C79" w:rsidRDefault="00C92C79" w:rsidP="00C92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346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народовать постановление в местах установленных решением се</w:t>
      </w:r>
      <w:r w:rsidR="004513A7">
        <w:rPr>
          <w:rFonts w:ascii="Times New Roman" w:hAnsi="Times New Roman" w:cs="Times New Roman"/>
          <w:sz w:val="28"/>
          <w:szCs w:val="28"/>
        </w:rPr>
        <w:t>льского Совета Липовского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513A7" w:rsidRDefault="004513A7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3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1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90285" w:rsidRPr="004513A7">
        <w:rPr>
          <w:rFonts w:ascii="Times New Roman" w:hAnsi="Times New Roman" w:cs="Times New Roman"/>
          <w:b/>
          <w:sz w:val="28"/>
          <w:szCs w:val="28"/>
        </w:rPr>
        <w:t>Липовс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>кого МО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С.М.Кочеткова</w:t>
      </w:r>
    </w:p>
    <w:p w:rsidR="005E3550" w:rsidRPr="004513A7" w:rsidRDefault="005E3550" w:rsidP="005E3550">
      <w:pPr>
        <w:pStyle w:val="a5"/>
        <w:jc w:val="both"/>
      </w:pPr>
    </w:p>
    <w:sectPr w:rsidR="005E3550" w:rsidRPr="004513A7" w:rsidSect="00EA36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50"/>
    <w:rsid w:val="000250F5"/>
    <w:rsid w:val="0003586D"/>
    <w:rsid w:val="000650C4"/>
    <w:rsid w:val="0014708F"/>
    <w:rsid w:val="001673E5"/>
    <w:rsid w:val="002677E9"/>
    <w:rsid w:val="004513A7"/>
    <w:rsid w:val="0046346A"/>
    <w:rsid w:val="00487C8D"/>
    <w:rsid w:val="005355DD"/>
    <w:rsid w:val="0054209B"/>
    <w:rsid w:val="005E3550"/>
    <w:rsid w:val="006F15C2"/>
    <w:rsid w:val="007B5679"/>
    <w:rsid w:val="007F284A"/>
    <w:rsid w:val="00AA55E9"/>
    <w:rsid w:val="00B05368"/>
    <w:rsid w:val="00C73FAA"/>
    <w:rsid w:val="00C84F0B"/>
    <w:rsid w:val="00C92C79"/>
    <w:rsid w:val="00CB1E02"/>
    <w:rsid w:val="00DA3F3D"/>
    <w:rsid w:val="00DF48FD"/>
    <w:rsid w:val="00E376BF"/>
    <w:rsid w:val="00E7278A"/>
    <w:rsid w:val="00EA3614"/>
    <w:rsid w:val="00EB44E9"/>
    <w:rsid w:val="00EF17C6"/>
    <w:rsid w:val="00F02EEC"/>
    <w:rsid w:val="00F90285"/>
    <w:rsid w:val="00F9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13</cp:revision>
  <cp:lastPrinted>2018-04-12T04:46:00Z</cp:lastPrinted>
  <dcterms:created xsi:type="dcterms:W3CDTF">2018-04-10T10:16:00Z</dcterms:created>
  <dcterms:modified xsi:type="dcterms:W3CDTF">2018-04-12T04:47:00Z</dcterms:modified>
</cp:coreProperties>
</file>