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5B" w:rsidRDefault="0038235B" w:rsidP="00E82222">
      <w:pPr>
        <w:spacing w:after="0"/>
        <w:rPr>
          <w:sz w:val="24"/>
          <w:szCs w:val="24"/>
        </w:rPr>
      </w:pPr>
    </w:p>
    <w:p w:rsidR="00CF1760" w:rsidRPr="00CF1760" w:rsidRDefault="00CF1760" w:rsidP="00CF1760">
      <w:pPr>
        <w:spacing w:after="0" w:line="305" w:lineRule="auto"/>
        <w:jc w:val="center"/>
        <w:rPr>
          <w:rFonts w:ascii="PT Astra Serif" w:eastAsiaTheme="minorEastAsia" w:hAnsi="PT Astra Serif"/>
          <w:sz w:val="24"/>
          <w:szCs w:val="24"/>
        </w:rPr>
      </w:pPr>
      <w:r w:rsidRPr="00CF1760">
        <w:rPr>
          <w:rFonts w:ascii="PT Astra Serif" w:eastAsiaTheme="minorEastAsia" w:hAnsi="PT Astra Serif"/>
          <w:noProof/>
          <w:sz w:val="24"/>
          <w:szCs w:val="24"/>
        </w:rPr>
        <w:drawing>
          <wp:inline distT="0" distB="0" distL="0" distR="0">
            <wp:extent cx="733425" cy="876300"/>
            <wp:effectExtent l="19050" t="0" r="9525" b="0"/>
            <wp:docPr id="2" name="Рисунок 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760" w:rsidRPr="00CF1760" w:rsidRDefault="00CF1760" w:rsidP="00CF1760">
      <w:pPr>
        <w:spacing w:after="0" w:line="305" w:lineRule="auto"/>
        <w:jc w:val="center"/>
        <w:rPr>
          <w:rFonts w:ascii="PT Astra Serif" w:eastAsiaTheme="minorEastAsia" w:hAnsi="PT Astra Serif"/>
          <w:b/>
          <w:sz w:val="24"/>
          <w:szCs w:val="24"/>
        </w:rPr>
      </w:pPr>
      <w:r w:rsidRPr="00CF1760">
        <w:rPr>
          <w:rFonts w:ascii="PT Astra Serif" w:eastAsiaTheme="minorEastAsia" w:hAnsi="PT Astra Serif"/>
          <w:b/>
          <w:sz w:val="24"/>
          <w:szCs w:val="24"/>
        </w:rPr>
        <w:t>СЕЛЬСКИЙ</w:t>
      </w:r>
      <w:r w:rsidRPr="00CF1760">
        <w:rPr>
          <w:rFonts w:ascii="PT Astra Serif" w:eastAsiaTheme="minorEastAsia" w:hAnsi="PT Astra Serif"/>
          <w:sz w:val="24"/>
          <w:szCs w:val="24"/>
        </w:rPr>
        <w:t xml:space="preserve"> </w:t>
      </w:r>
      <w:r w:rsidRPr="00CF1760">
        <w:rPr>
          <w:rFonts w:ascii="PT Astra Serif" w:eastAsiaTheme="minorEastAsia" w:hAnsi="PT Astra Serif"/>
          <w:b/>
          <w:color w:val="000000"/>
          <w:sz w:val="24"/>
          <w:szCs w:val="24"/>
        </w:rPr>
        <w:t>СОВЕТ</w:t>
      </w:r>
    </w:p>
    <w:p w:rsidR="00CF1760" w:rsidRPr="00CF1760" w:rsidRDefault="009851EC" w:rsidP="00CF1760">
      <w:pPr>
        <w:spacing w:after="0" w:line="305" w:lineRule="auto"/>
        <w:jc w:val="center"/>
        <w:rPr>
          <w:rFonts w:ascii="PT Astra Serif" w:eastAsiaTheme="minorEastAsia" w:hAnsi="PT Astra Serif"/>
          <w:b/>
          <w:spacing w:val="24"/>
          <w:sz w:val="24"/>
          <w:szCs w:val="24"/>
        </w:rPr>
      </w:pPr>
      <w:r>
        <w:rPr>
          <w:rFonts w:ascii="PT Astra Serif" w:eastAsiaTheme="minorEastAsia" w:hAnsi="PT Astra Serif"/>
          <w:b/>
          <w:spacing w:val="24"/>
          <w:sz w:val="24"/>
          <w:szCs w:val="24"/>
        </w:rPr>
        <w:t>ГОРЯЙНОВСКОГО</w:t>
      </w:r>
      <w:r w:rsidR="00CF1760" w:rsidRPr="00CF1760">
        <w:rPr>
          <w:rFonts w:ascii="PT Astra Serif" w:eastAsiaTheme="minorEastAsia" w:hAnsi="PT Astra Serif"/>
          <w:b/>
          <w:spacing w:val="24"/>
          <w:sz w:val="24"/>
          <w:szCs w:val="24"/>
        </w:rPr>
        <w:t xml:space="preserve"> МУНИЦИПАЛЬНОГО ОБРАЗОВАНИЯ </w:t>
      </w:r>
      <w:r w:rsidR="00CF1760" w:rsidRPr="00CF1760">
        <w:rPr>
          <w:rFonts w:ascii="PT Astra Serif" w:eastAsiaTheme="minorEastAsia" w:hAnsi="PT Astra Serif"/>
          <w:b/>
          <w:spacing w:val="24"/>
          <w:sz w:val="24"/>
          <w:szCs w:val="24"/>
        </w:rPr>
        <w:br/>
        <w:t>ДУХОВНИЦКОГО МУНИЦИПАЛЬНОГО РАЙОНА САРАТОВСКОЙ ОБЛАСТИ</w:t>
      </w:r>
    </w:p>
    <w:p w:rsidR="00CF1760" w:rsidRPr="00CF1760" w:rsidRDefault="00E323ED" w:rsidP="00CF1760">
      <w:pPr>
        <w:spacing w:after="0" w:line="305" w:lineRule="auto"/>
        <w:jc w:val="center"/>
        <w:rPr>
          <w:rFonts w:ascii="PT Astra Serif" w:eastAsiaTheme="minorEastAsia" w:hAnsi="PT Astra Serif"/>
          <w:b/>
          <w:spacing w:val="24"/>
          <w:sz w:val="24"/>
          <w:szCs w:val="24"/>
        </w:rPr>
      </w:pPr>
      <w:r>
        <w:rPr>
          <w:rFonts w:ascii="PT Astra Serif" w:eastAsiaTheme="minorEastAsia" w:hAnsi="PT Astra Serif"/>
          <w:b/>
          <w:spacing w:val="24"/>
          <w:sz w:val="24"/>
          <w:szCs w:val="24"/>
        </w:rPr>
        <w:t>ШЕСТ</w:t>
      </w:r>
      <w:r w:rsidR="00CF1760" w:rsidRPr="00CF1760">
        <w:rPr>
          <w:rFonts w:ascii="PT Astra Serif" w:eastAsiaTheme="minorEastAsia" w:hAnsi="PT Astra Serif"/>
          <w:b/>
          <w:spacing w:val="24"/>
          <w:sz w:val="24"/>
          <w:szCs w:val="24"/>
        </w:rPr>
        <w:t>ОГО СОЗЫВА</w:t>
      </w:r>
    </w:p>
    <w:p w:rsidR="00CF1760" w:rsidRPr="00CF1760" w:rsidRDefault="00CF1760" w:rsidP="00DA224C">
      <w:pPr>
        <w:spacing w:after="0" w:line="305" w:lineRule="auto"/>
        <w:jc w:val="center"/>
        <w:rPr>
          <w:rFonts w:ascii="PT Astra Serif" w:eastAsiaTheme="minorEastAsia" w:hAnsi="PT Astra Serif"/>
          <w:b/>
          <w:spacing w:val="22"/>
          <w:sz w:val="24"/>
          <w:szCs w:val="24"/>
        </w:rPr>
      </w:pPr>
      <w:r w:rsidRPr="00CF1760">
        <w:rPr>
          <w:rFonts w:ascii="PT Astra Serif" w:eastAsiaTheme="minorEastAsia" w:hAnsi="PT Astra Serif"/>
          <w:b/>
          <w:spacing w:val="24"/>
          <w:sz w:val="24"/>
          <w:szCs w:val="24"/>
        </w:rPr>
        <w:t>РЕШЕНИЕ</w:t>
      </w:r>
    </w:p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61"/>
        <w:gridCol w:w="2409"/>
        <w:gridCol w:w="3891"/>
      </w:tblGrid>
      <w:tr w:rsidR="00CF1760" w:rsidRPr="00CF1760" w:rsidTr="001957F1">
        <w:trPr>
          <w:trHeight w:val="375"/>
        </w:trPr>
        <w:tc>
          <w:tcPr>
            <w:tcW w:w="3261" w:type="dxa"/>
            <w:hideMark/>
          </w:tcPr>
          <w:p w:rsidR="00CF1760" w:rsidRPr="00CF1760" w:rsidRDefault="00F62385" w:rsidP="00A91751">
            <w:pPr>
              <w:spacing w:after="0" w:line="305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 xml:space="preserve">от  </w:t>
            </w:r>
            <w:r w:rsidR="00DA224C">
              <w:rPr>
                <w:rFonts w:ascii="PT Astra Serif" w:eastAsiaTheme="minorEastAsia" w:hAnsi="PT Astra Serif"/>
                <w:sz w:val="24"/>
                <w:szCs w:val="24"/>
              </w:rPr>
              <w:t>10</w:t>
            </w:r>
            <w:r w:rsidR="00CF1760" w:rsidRPr="00CF1760">
              <w:rPr>
                <w:rFonts w:ascii="PT Astra Serif" w:eastAsiaTheme="minorEastAsia" w:hAnsi="PT Astra Serif"/>
                <w:sz w:val="24"/>
                <w:szCs w:val="24"/>
              </w:rPr>
              <w:t>.</w:t>
            </w:r>
            <w:r w:rsidR="00BF2344">
              <w:rPr>
                <w:rFonts w:ascii="PT Astra Serif" w:eastAsiaTheme="minorEastAsia" w:hAnsi="PT Astra Serif"/>
                <w:sz w:val="24"/>
                <w:szCs w:val="24"/>
              </w:rPr>
              <w:t>0</w:t>
            </w:r>
            <w:r w:rsidR="003A5D7F">
              <w:rPr>
                <w:rFonts w:ascii="PT Astra Serif" w:eastAsiaTheme="minorEastAsia" w:hAnsi="PT Astra Serif"/>
                <w:sz w:val="24"/>
                <w:szCs w:val="24"/>
              </w:rPr>
              <w:t>6</w:t>
            </w:r>
            <w:r w:rsidR="00CF1760" w:rsidRPr="00CF1760">
              <w:rPr>
                <w:rFonts w:ascii="PT Astra Serif" w:eastAsiaTheme="minorEastAsia" w:hAnsi="PT Astra Serif"/>
                <w:sz w:val="24"/>
                <w:szCs w:val="24"/>
              </w:rPr>
              <w:t>.202</w:t>
            </w:r>
            <w:r w:rsidR="00F73315">
              <w:rPr>
                <w:rFonts w:ascii="PT Astra Serif" w:eastAsiaTheme="minorEastAsia" w:hAnsi="PT Astra Serif"/>
                <w:sz w:val="24"/>
                <w:szCs w:val="24"/>
              </w:rPr>
              <w:t>6</w:t>
            </w:r>
            <w:r w:rsidR="00CF1760" w:rsidRPr="00CF1760">
              <w:rPr>
                <w:rFonts w:ascii="PT Astra Serif" w:eastAsiaTheme="minorEastAsia" w:hAnsi="PT Astra Serif"/>
                <w:sz w:val="24"/>
                <w:szCs w:val="24"/>
              </w:rPr>
              <w:t xml:space="preserve">г. </w:t>
            </w:r>
          </w:p>
        </w:tc>
        <w:tc>
          <w:tcPr>
            <w:tcW w:w="2409" w:type="dxa"/>
          </w:tcPr>
          <w:p w:rsidR="00CF1760" w:rsidRPr="00CF1760" w:rsidRDefault="00CF1760" w:rsidP="00CF1760">
            <w:pPr>
              <w:spacing w:after="0" w:line="305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CF1760" w:rsidRPr="00CF1760" w:rsidRDefault="00CF1760" w:rsidP="00CF1760">
            <w:pPr>
              <w:spacing w:after="0" w:line="305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91" w:type="dxa"/>
            <w:hideMark/>
          </w:tcPr>
          <w:p w:rsidR="00CF1760" w:rsidRPr="00CF1760" w:rsidRDefault="00CF1760" w:rsidP="00CF1760">
            <w:pPr>
              <w:spacing w:after="0" w:line="305" w:lineRule="auto"/>
              <w:rPr>
                <w:rFonts w:ascii="PT Astra Serif" w:hAnsi="PT Astra Serif"/>
                <w:sz w:val="24"/>
                <w:szCs w:val="24"/>
              </w:rPr>
            </w:pPr>
            <w:r w:rsidRPr="00CF1760">
              <w:rPr>
                <w:rFonts w:ascii="PT Astra Serif" w:eastAsiaTheme="minorEastAsia" w:hAnsi="PT Astra Serif"/>
                <w:sz w:val="24"/>
                <w:szCs w:val="24"/>
              </w:rPr>
              <w:t xml:space="preserve">                                № </w:t>
            </w:r>
            <w:r w:rsidR="00DA224C">
              <w:rPr>
                <w:rFonts w:ascii="PT Astra Serif" w:eastAsiaTheme="minorEastAsia" w:hAnsi="PT Astra Serif"/>
                <w:sz w:val="24"/>
                <w:szCs w:val="24"/>
              </w:rPr>
              <w:t>67/145</w:t>
            </w:r>
          </w:p>
        </w:tc>
      </w:tr>
      <w:tr w:rsidR="00CF1760" w:rsidRPr="00CF1760" w:rsidTr="001957F1">
        <w:tc>
          <w:tcPr>
            <w:tcW w:w="3261" w:type="dxa"/>
            <w:hideMark/>
          </w:tcPr>
          <w:p w:rsidR="00CF1760" w:rsidRPr="00CF1760" w:rsidRDefault="00CF1760" w:rsidP="00CF1760">
            <w:pPr>
              <w:spacing w:after="0" w:line="305" w:lineRule="auto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CF1760">
              <w:rPr>
                <w:rFonts w:ascii="PT Astra Serif" w:eastAsiaTheme="minorEastAsia" w:hAnsi="PT Astra Serif"/>
                <w:sz w:val="24"/>
                <w:szCs w:val="24"/>
              </w:rPr>
              <w:t xml:space="preserve"> </w:t>
            </w:r>
          </w:p>
          <w:p w:rsidR="00CF1760" w:rsidRPr="00CF1760" w:rsidRDefault="00CF1760" w:rsidP="00CF1760">
            <w:pPr>
              <w:spacing w:after="0" w:line="305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CF1760" w:rsidRPr="00CF1760" w:rsidRDefault="00CF1760" w:rsidP="00502AFD">
            <w:pPr>
              <w:spacing w:after="0" w:line="305" w:lineRule="auto"/>
              <w:rPr>
                <w:rFonts w:ascii="PT Astra Serif" w:hAnsi="PT Astra Serif"/>
                <w:sz w:val="24"/>
                <w:szCs w:val="24"/>
              </w:rPr>
            </w:pPr>
            <w:r w:rsidRPr="00CF1760">
              <w:rPr>
                <w:rFonts w:ascii="PT Astra Serif" w:eastAsiaTheme="minorEastAsia" w:hAnsi="PT Astra Serif"/>
                <w:sz w:val="24"/>
                <w:szCs w:val="24"/>
              </w:rPr>
              <w:t xml:space="preserve">с. </w:t>
            </w:r>
            <w:r w:rsidR="00502AFD">
              <w:rPr>
                <w:rFonts w:ascii="PT Astra Serif" w:eastAsiaTheme="minorEastAsia" w:hAnsi="PT Astra Serif"/>
                <w:sz w:val="24"/>
                <w:szCs w:val="24"/>
              </w:rPr>
              <w:t>Горяйновка</w:t>
            </w:r>
          </w:p>
        </w:tc>
        <w:tc>
          <w:tcPr>
            <w:tcW w:w="3891" w:type="dxa"/>
          </w:tcPr>
          <w:p w:rsidR="00CF1760" w:rsidRPr="00CF1760" w:rsidRDefault="00CF1760" w:rsidP="00CF1760">
            <w:pPr>
              <w:spacing w:after="0" w:line="305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CF1760" w:rsidRPr="00CF1760" w:rsidRDefault="00CF1760" w:rsidP="00CF1760">
      <w:pPr>
        <w:spacing w:after="0" w:line="305" w:lineRule="auto"/>
        <w:rPr>
          <w:rFonts w:ascii="PT Astra Serif" w:eastAsiaTheme="minorEastAsia" w:hAnsi="PT Astra Serif"/>
          <w:b/>
          <w:sz w:val="24"/>
          <w:szCs w:val="24"/>
        </w:rPr>
      </w:pPr>
      <w:r w:rsidRPr="00CF1760">
        <w:rPr>
          <w:rFonts w:ascii="PT Astra Serif" w:eastAsiaTheme="minorEastAsia" w:hAnsi="PT Astra Serif"/>
          <w:b/>
          <w:sz w:val="24"/>
          <w:szCs w:val="24"/>
        </w:rPr>
        <w:t xml:space="preserve">О внесении изменений в решение </w:t>
      </w:r>
      <w:proofErr w:type="gramStart"/>
      <w:r w:rsidRPr="00CF1760">
        <w:rPr>
          <w:rFonts w:ascii="PT Astra Serif" w:eastAsiaTheme="minorEastAsia" w:hAnsi="PT Astra Serif"/>
          <w:b/>
          <w:sz w:val="24"/>
          <w:szCs w:val="24"/>
        </w:rPr>
        <w:t>сельского</w:t>
      </w:r>
      <w:proofErr w:type="gramEnd"/>
    </w:p>
    <w:p w:rsidR="00CF1760" w:rsidRPr="00CF1760" w:rsidRDefault="00CF1760" w:rsidP="00CF1760">
      <w:pPr>
        <w:spacing w:after="0" w:line="305" w:lineRule="auto"/>
        <w:rPr>
          <w:rFonts w:ascii="PT Astra Serif" w:eastAsiaTheme="minorEastAsia" w:hAnsi="PT Astra Serif"/>
          <w:b/>
          <w:sz w:val="24"/>
          <w:szCs w:val="24"/>
        </w:rPr>
      </w:pPr>
      <w:r w:rsidRPr="00CF1760">
        <w:rPr>
          <w:rFonts w:ascii="PT Astra Serif" w:eastAsiaTheme="minorEastAsia" w:hAnsi="PT Astra Serif"/>
          <w:b/>
          <w:sz w:val="24"/>
          <w:szCs w:val="24"/>
        </w:rPr>
        <w:t xml:space="preserve">Совета </w:t>
      </w:r>
      <w:r w:rsidR="009851EC">
        <w:rPr>
          <w:rFonts w:ascii="PT Astra Serif" w:eastAsiaTheme="minorEastAsia" w:hAnsi="PT Astra Serif"/>
          <w:b/>
          <w:sz w:val="24"/>
          <w:szCs w:val="24"/>
        </w:rPr>
        <w:t>Горяйновского</w:t>
      </w:r>
      <w:r w:rsidRPr="00CF1760">
        <w:rPr>
          <w:rFonts w:ascii="PT Astra Serif" w:eastAsiaTheme="minorEastAsia" w:hAnsi="PT Astra Serif"/>
          <w:b/>
          <w:sz w:val="24"/>
          <w:szCs w:val="24"/>
        </w:rPr>
        <w:t xml:space="preserve"> муниципального образования </w:t>
      </w:r>
    </w:p>
    <w:p w:rsidR="00CF1760" w:rsidRPr="00CF1760" w:rsidRDefault="00CF1760" w:rsidP="00CF1760">
      <w:pPr>
        <w:spacing w:after="0" w:line="305" w:lineRule="auto"/>
        <w:rPr>
          <w:rFonts w:ascii="PT Astra Serif" w:eastAsiaTheme="minorEastAsia" w:hAnsi="PT Astra Serif"/>
          <w:b/>
          <w:sz w:val="24"/>
          <w:szCs w:val="24"/>
        </w:rPr>
      </w:pPr>
      <w:r w:rsidRPr="00CF1760">
        <w:rPr>
          <w:rFonts w:ascii="PT Astra Serif" w:eastAsiaTheme="minorEastAsia" w:hAnsi="PT Astra Serif"/>
          <w:b/>
          <w:sz w:val="24"/>
          <w:szCs w:val="24"/>
        </w:rPr>
        <w:t>Духовницкого муниципального района Саратовской области</w:t>
      </w:r>
    </w:p>
    <w:p w:rsidR="00CF1760" w:rsidRPr="00CF1760" w:rsidRDefault="00CF1760" w:rsidP="00CF1760">
      <w:pPr>
        <w:spacing w:after="0" w:line="305" w:lineRule="auto"/>
        <w:rPr>
          <w:rFonts w:ascii="PT Astra Serif" w:eastAsiaTheme="minorEastAsia" w:hAnsi="PT Astra Serif"/>
          <w:b/>
          <w:sz w:val="24"/>
          <w:szCs w:val="24"/>
        </w:rPr>
      </w:pPr>
      <w:r w:rsidRPr="00CF1760">
        <w:rPr>
          <w:rFonts w:ascii="PT Astra Serif" w:eastAsiaTheme="minorEastAsia" w:hAnsi="PT Astra Serif"/>
          <w:b/>
          <w:sz w:val="24"/>
          <w:szCs w:val="24"/>
        </w:rPr>
        <w:t xml:space="preserve">от </w:t>
      </w:r>
      <w:r w:rsidR="001F2F13">
        <w:rPr>
          <w:rFonts w:ascii="PT Astra Serif" w:eastAsiaTheme="minorEastAsia" w:hAnsi="PT Astra Serif"/>
          <w:b/>
          <w:sz w:val="24"/>
          <w:szCs w:val="24"/>
        </w:rPr>
        <w:t>24</w:t>
      </w:r>
      <w:r w:rsidR="00A55170" w:rsidRPr="003F0FAE">
        <w:rPr>
          <w:rFonts w:ascii="PT Astra Serif" w:eastAsiaTheme="minorEastAsia" w:hAnsi="PT Astra Serif"/>
          <w:b/>
          <w:sz w:val="24"/>
          <w:szCs w:val="24"/>
        </w:rPr>
        <w:t>.12.202</w:t>
      </w:r>
      <w:r w:rsidR="00F73315">
        <w:rPr>
          <w:rFonts w:ascii="PT Astra Serif" w:eastAsiaTheme="minorEastAsia" w:hAnsi="PT Astra Serif"/>
          <w:b/>
          <w:sz w:val="24"/>
          <w:szCs w:val="24"/>
        </w:rPr>
        <w:t xml:space="preserve">5 </w:t>
      </w:r>
      <w:r w:rsidRPr="003F0FAE">
        <w:rPr>
          <w:rFonts w:ascii="PT Astra Serif" w:eastAsiaTheme="minorEastAsia" w:hAnsi="PT Astra Serif"/>
          <w:b/>
          <w:sz w:val="24"/>
          <w:szCs w:val="24"/>
        </w:rPr>
        <w:t xml:space="preserve">года № </w:t>
      </w:r>
      <w:r w:rsidR="001F2F13">
        <w:rPr>
          <w:rFonts w:ascii="PT Astra Serif" w:eastAsiaTheme="minorEastAsia" w:hAnsi="PT Astra Serif"/>
          <w:b/>
          <w:sz w:val="24"/>
          <w:szCs w:val="24"/>
        </w:rPr>
        <w:t>59/118</w:t>
      </w:r>
      <w:r w:rsidRPr="00CF1760">
        <w:rPr>
          <w:rFonts w:ascii="PT Astra Serif" w:eastAsiaTheme="minorEastAsia" w:hAnsi="PT Astra Serif"/>
          <w:b/>
          <w:color w:val="FF0000"/>
          <w:sz w:val="24"/>
          <w:szCs w:val="24"/>
        </w:rPr>
        <w:t xml:space="preserve"> </w:t>
      </w:r>
      <w:r w:rsidRPr="00CF1760">
        <w:rPr>
          <w:rFonts w:ascii="PT Astra Serif" w:eastAsiaTheme="minorEastAsia" w:hAnsi="PT Astra Serif"/>
          <w:b/>
          <w:sz w:val="24"/>
          <w:szCs w:val="24"/>
        </w:rPr>
        <w:t xml:space="preserve">«О бюджете </w:t>
      </w:r>
      <w:r w:rsidR="009851EC">
        <w:rPr>
          <w:rFonts w:ascii="PT Astra Serif" w:eastAsiaTheme="minorEastAsia" w:hAnsi="PT Astra Serif"/>
          <w:b/>
          <w:sz w:val="24"/>
          <w:szCs w:val="24"/>
        </w:rPr>
        <w:t>Горяйновского</w:t>
      </w:r>
    </w:p>
    <w:p w:rsidR="00CF1760" w:rsidRPr="00CF1760" w:rsidRDefault="00CF1760" w:rsidP="00CF1760">
      <w:pPr>
        <w:spacing w:after="0" w:line="305" w:lineRule="auto"/>
        <w:rPr>
          <w:rFonts w:ascii="PT Astra Serif" w:eastAsiaTheme="minorEastAsia" w:hAnsi="PT Astra Serif"/>
          <w:b/>
          <w:sz w:val="24"/>
          <w:szCs w:val="24"/>
        </w:rPr>
      </w:pPr>
      <w:r w:rsidRPr="00CF1760">
        <w:rPr>
          <w:rFonts w:ascii="PT Astra Serif" w:eastAsiaTheme="minorEastAsia" w:hAnsi="PT Astra Serif"/>
          <w:b/>
          <w:sz w:val="24"/>
          <w:szCs w:val="24"/>
        </w:rPr>
        <w:t xml:space="preserve">муниципального образования Духовницкого муниципального района </w:t>
      </w:r>
    </w:p>
    <w:p w:rsidR="00CF1760" w:rsidRPr="00CF1760" w:rsidRDefault="004B46DA" w:rsidP="00CF1760">
      <w:pPr>
        <w:spacing w:after="0" w:line="305" w:lineRule="auto"/>
        <w:rPr>
          <w:rFonts w:ascii="PT Astra Serif" w:eastAsiaTheme="minorEastAsia" w:hAnsi="PT Astra Serif"/>
          <w:b/>
          <w:sz w:val="24"/>
          <w:szCs w:val="24"/>
        </w:rPr>
      </w:pPr>
      <w:r>
        <w:rPr>
          <w:rFonts w:ascii="PT Astra Serif" w:eastAsiaTheme="minorEastAsia" w:hAnsi="PT Astra Serif"/>
          <w:b/>
          <w:sz w:val="24"/>
          <w:szCs w:val="24"/>
        </w:rPr>
        <w:t>Саратовской области на 202</w:t>
      </w:r>
      <w:r w:rsidR="00F73315">
        <w:rPr>
          <w:rFonts w:ascii="PT Astra Serif" w:eastAsiaTheme="minorEastAsia" w:hAnsi="PT Astra Serif"/>
          <w:b/>
          <w:sz w:val="24"/>
          <w:szCs w:val="24"/>
        </w:rPr>
        <w:t>6</w:t>
      </w:r>
      <w:r w:rsidR="00CF1760" w:rsidRPr="00CF1760">
        <w:rPr>
          <w:rFonts w:ascii="PT Astra Serif" w:eastAsiaTheme="minorEastAsia" w:hAnsi="PT Astra Serif"/>
          <w:b/>
          <w:sz w:val="24"/>
          <w:szCs w:val="24"/>
        </w:rPr>
        <w:t xml:space="preserve"> год и </w:t>
      </w:r>
      <w:r>
        <w:rPr>
          <w:rFonts w:ascii="PT Astra Serif" w:eastAsiaTheme="minorEastAsia" w:hAnsi="PT Astra Serif"/>
          <w:b/>
          <w:sz w:val="24"/>
          <w:szCs w:val="24"/>
        </w:rPr>
        <w:t>плановый период 202</w:t>
      </w:r>
      <w:r w:rsidR="00F73315">
        <w:rPr>
          <w:rFonts w:ascii="PT Astra Serif" w:eastAsiaTheme="minorEastAsia" w:hAnsi="PT Astra Serif"/>
          <w:b/>
          <w:sz w:val="24"/>
          <w:szCs w:val="24"/>
        </w:rPr>
        <w:t>7</w:t>
      </w:r>
      <w:r w:rsidR="00CF1760" w:rsidRPr="00CF1760">
        <w:rPr>
          <w:rFonts w:ascii="PT Astra Serif" w:eastAsiaTheme="minorEastAsia" w:hAnsi="PT Astra Serif"/>
          <w:b/>
          <w:sz w:val="24"/>
          <w:szCs w:val="24"/>
        </w:rPr>
        <w:t xml:space="preserve"> и 202</w:t>
      </w:r>
      <w:r w:rsidR="00F73315">
        <w:rPr>
          <w:rFonts w:ascii="PT Astra Serif" w:eastAsiaTheme="minorEastAsia" w:hAnsi="PT Astra Serif"/>
          <w:b/>
          <w:sz w:val="24"/>
          <w:szCs w:val="24"/>
        </w:rPr>
        <w:t>8</w:t>
      </w:r>
      <w:r w:rsidR="00CF1760" w:rsidRPr="00CF1760">
        <w:rPr>
          <w:rFonts w:ascii="PT Astra Serif" w:eastAsiaTheme="minorEastAsia" w:hAnsi="PT Astra Serif"/>
          <w:b/>
          <w:sz w:val="24"/>
          <w:szCs w:val="24"/>
        </w:rPr>
        <w:t xml:space="preserve"> годов»</w:t>
      </w:r>
    </w:p>
    <w:p w:rsidR="00CF1760" w:rsidRPr="00CF1760" w:rsidRDefault="00CF1760" w:rsidP="00CF1760">
      <w:pPr>
        <w:spacing w:after="0" w:line="305" w:lineRule="auto"/>
        <w:rPr>
          <w:rFonts w:ascii="PT Astra Serif" w:eastAsiaTheme="minorEastAsia" w:hAnsi="PT Astra Serif"/>
          <w:sz w:val="24"/>
          <w:szCs w:val="24"/>
        </w:rPr>
      </w:pPr>
    </w:p>
    <w:p w:rsidR="00CF1760" w:rsidRDefault="00CF1760" w:rsidP="00CF1760">
      <w:pPr>
        <w:spacing w:after="0" w:line="305" w:lineRule="auto"/>
        <w:ind w:firstLine="567"/>
        <w:jc w:val="both"/>
        <w:rPr>
          <w:rFonts w:ascii="PT Astra Serif" w:eastAsiaTheme="minorEastAsia" w:hAnsi="PT Astra Serif"/>
          <w:sz w:val="24"/>
          <w:szCs w:val="24"/>
        </w:rPr>
      </w:pPr>
      <w:r w:rsidRPr="00CF1760">
        <w:rPr>
          <w:rFonts w:ascii="PT Astra Serif" w:eastAsiaTheme="minorEastAsia" w:hAnsi="PT Astra Serif"/>
          <w:sz w:val="24"/>
          <w:szCs w:val="24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Уставом </w:t>
      </w:r>
      <w:r w:rsidR="003875EB">
        <w:rPr>
          <w:rFonts w:ascii="PT Astra Serif" w:eastAsiaTheme="minorEastAsia" w:hAnsi="PT Astra Serif"/>
          <w:sz w:val="24"/>
          <w:szCs w:val="24"/>
        </w:rPr>
        <w:t>Горяйновского</w:t>
      </w:r>
      <w:r w:rsidRPr="00CF1760">
        <w:rPr>
          <w:rFonts w:ascii="PT Astra Serif" w:eastAsiaTheme="minorEastAsia" w:hAnsi="PT Astra Serif"/>
          <w:sz w:val="24"/>
          <w:szCs w:val="24"/>
        </w:rPr>
        <w:t xml:space="preserve"> муниципального образования, сельский Совет </w:t>
      </w:r>
      <w:r w:rsidR="003875EB">
        <w:rPr>
          <w:rFonts w:ascii="PT Astra Serif" w:eastAsiaTheme="minorEastAsia" w:hAnsi="PT Astra Serif"/>
          <w:sz w:val="24"/>
          <w:szCs w:val="24"/>
        </w:rPr>
        <w:t>Горяйновского</w:t>
      </w:r>
      <w:r w:rsidR="003875EB" w:rsidRPr="00CF1760">
        <w:rPr>
          <w:rFonts w:ascii="PT Astra Serif" w:eastAsiaTheme="minorEastAsia" w:hAnsi="PT Astra Serif"/>
          <w:sz w:val="24"/>
          <w:szCs w:val="24"/>
        </w:rPr>
        <w:t xml:space="preserve"> </w:t>
      </w:r>
      <w:r w:rsidRPr="00CF1760">
        <w:rPr>
          <w:rFonts w:ascii="PT Astra Serif" w:eastAsiaTheme="minorEastAsia" w:hAnsi="PT Astra Serif"/>
          <w:sz w:val="24"/>
          <w:szCs w:val="24"/>
        </w:rPr>
        <w:t>муниципального образования</w:t>
      </w:r>
    </w:p>
    <w:p w:rsidR="00CF1760" w:rsidRPr="00F96407" w:rsidRDefault="00CF1760" w:rsidP="00CF1760">
      <w:pPr>
        <w:spacing w:after="0" w:line="305" w:lineRule="auto"/>
        <w:jc w:val="both"/>
        <w:rPr>
          <w:rFonts w:ascii="PT Astra Serif" w:eastAsiaTheme="minorEastAsia" w:hAnsi="PT Astra Serif"/>
          <w:b/>
          <w:sz w:val="24"/>
          <w:szCs w:val="24"/>
        </w:rPr>
      </w:pPr>
      <w:r w:rsidRPr="00F96407">
        <w:rPr>
          <w:rFonts w:ascii="PT Astra Serif" w:eastAsiaTheme="minorEastAsia" w:hAnsi="PT Astra Serif"/>
          <w:b/>
          <w:sz w:val="24"/>
          <w:szCs w:val="24"/>
        </w:rPr>
        <w:t>РЕШИЛ:</w:t>
      </w:r>
    </w:p>
    <w:p w:rsidR="00CF1760" w:rsidRPr="00CF1760" w:rsidRDefault="00CF1760" w:rsidP="00CF1760">
      <w:pPr>
        <w:spacing w:after="0" w:line="305" w:lineRule="auto"/>
        <w:ind w:firstLine="567"/>
        <w:jc w:val="both"/>
        <w:rPr>
          <w:rFonts w:ascii="PT Astra Serif" w:eastAsiaTheme="minorEastAsia" w:hAnsi="PT Astra Serif"/>
          <w:sz w:val="24"/>
          <w:szCs w:val="24"/>
        </w:rPr>
      </w:pPr>
      <w:r w:rsidRPr="00CF1760">
        <w:rPr>
          <w:rFonts w:ascii="PT Astra Serif" w:eastAsiaTheme="minorEastAsia" w:hAnsi="PT Astra Serif"/>
          <w:sz w:val="24"/>
          <w:szCs w:val="24"/>
        </w:rPr>
        <w:t xml:space="preserve">1. Внести в решение сельского Совета </w:t>
      </w:r>
      <w:r w:rsidR="003875EB">
        <w:rPr>
          <w:rFonts w:ascii="PT Astra Serif" w:eastAsiaTheme="minorEastAsia" w:hAnsi="PT Astra Serif"/>
          <w:sz w:val="24"/>
          <w:szCs w:val="24"/>
        </w:rPr>
        <w:t>Горяйновского</w:t>
      </w:r>
      <w:r w:rsidR="003875EB" w:rsidRPr="00CF1760">
        <w:rPr>
          <w:rFonts w:ascii="PT Astra Serif" w:eastAsiaTheme="minorEastAsia" w:hAnsi="PT Astra Serif"/>
          <w:sz w:val="24"/>
          <w:szCs w:val="24"/>
        </w:rPr>
        <w:t xml:space="preserve"> </w:t>
      </w:r>
      <w:r w:rsidRPr="00CF1760">
        <w:rPr>
          <w:rFonts w:ascii="PT Astra Serif" w:eastAsiaTheme="minorEastAsia" w:hAnsi="PT Astra Serif"/>
          <w:sz w:val="24"/>
          <w:szCs w:val="24"/>
        </w:rPr>
        <w:t xml:space="preserve">муниципального образования Духовницкого муниципального района Саратовской области от </w:t>
      </w:r>
      <w:r w:rsidR="001F2F13">
        <w:rPr>
          <w:rFonts w:ascii="PT Astra Serif" w:eastAsiaTheme="minorEastAsia" w:hAnsi="PT Astra Serif"/>
          <w:sz w:val="24"/>
          <w:szCs w:val="24"/>
        </w:rPr>
        <w:t>24</w:t>
      </w:r>
      <w:r w:rsidR="00A55170" w:rsidRPr="003F0FAE">
        <w:rPr>
          <w:rFonts w:ascii="PT Astra Serif" w:eastAsiaTheme="minorEastAsia" w:hAnsi="PT Astra Serif"/>
          <w:sz w:val="24"/>
          <w:szCs w:val="24"/>
        </w:rPr>
        <w:t>.12.202</w:t>
      </w:r>
      <w:r w:rsidR="00F73315">
        <w:rPr>
          <w:rFonts w:ascii="PT Astra Serif" w:eastAsiaTheme="minorEastAsia" w:hAnsi="PT Astra Serif"/>
          <w:sz w:val="24"/>
          <w:szCs w:val="24"/>
        </w:rPr>
        <w:t>5</w:t>
      </w:r>
      <w:r w:rsidRPr="003F0FAE">
        <w:rPr>
          <w:rFonts w:ascii="PT Astra Serif" w:eastAsiaTheme="minorEastAsia" w:hAnsi="PT Astra Serif"/>
          <w:sz w:val="24"/>
          <w:szCs w:val="24"/>
        </w:rPr>
        <w:t xml:space="preserve">г. № </w:t>
      </w:r>
      <w:r w:rsidR="001F2F13">
        <w:rPr>
          <w:rFonts w:ascii="PT Astra Serif" w:eastAsiaTheme="minorEastAsia" w:hAnsi="PT Astra Serif"/>
          <w:sz w:val="24"/>
          <w:szCs w:val="24"/>
        </w:rPr>
        <w:t>59/118</w:t>
      </w:r>
      <w:r w:rsidR="00F96407">
        <w:rPr>
          <w:rFonts w:ascii="PT Astra Serif" w:eastAsiaTheme="minorEastAsia" w:hAnsi="PT Astra Serif"/>
          <w:sz w:val="24"/>
          <w:szCs w:val="24"/>
        </w:rPr>
        <w:t xml:space="preserve"> </w:t>
      </w:r>
      <w:r w:rsidRPr="00CF1760">
        <w:rPr>
          <w:rFonts w:ascii="PT Astra Serif" w:eastAsiaTheme="minorEastAsia" w:hAnsi="PT Astra Serif"/>
          <w:sz w:val="24"/>
          <w:szCs w:val="24"/>
        </w:rPr>
        <w:t xml:space="preserve">«О бюджете </w:t>
      </w:r>
      <w:r w:rsidR="009851EC">
        <w:rPr>
          <w:rFonts w:ascii="PT Astra Serif" w:eastAsiaTheme="minorEastAsia" w:hAnsi="PT Astra Serif"/>
          <w:sz w:val="24"/>
          <w:szCs w:val="24"/>
        </w:rPr>
        <w:t>Горяйновского</w:t>
      </w:r>
      <w:r w:rsidRPr="00CF1760">
        <w:rPr>
          <w:rFonts w:ascii="PT Astra Serif" w:eastAsiaTheme="minorEastAsia" w:hAnsi="PT Astra Serif"/>
          <w:sz w:val="24"/>
          <w:szCs w:val="24"/>
        </w:rPr>
        <w:t xml:space="preserve"> муниципального образования Духовницкого муниципального ра</w:t>
      </w:r>
      <w:r w:rsidR="004B46DA">
        <w:rPr>
          <w:rFonts w:ascii="PT Astra Serif" w:eastAsiaTheme="minorEastAsia" w:hAnsi="PT Astra Serif"/>
          <w:sz w:val="24"/>
          <w:szCs w:val="24"/>
        </w:rPr>
        <w:t>йона Саратовской области на 202</w:t>
      </w:r>
      <w:r w:rsidR="00F73315">
        <w:rPr>
          <w:rFonts w:ascii="PT Astra Serif" w:eastAsiaTheme="minorEastAsia" w:hAnsi="PT Astra Serif"/>
          <w:sz w:val="24"/>
          <w:szCs w:val="24"/>
        </w:rPr>
        <w:t>6</w:t>
      </w:r>
      <w:r w:rsidR="004B46DA">
        <w:rPr>
          <w:rFonts w:ascii="PT Astra Serif" w:eastAsiaTheme="minorEastAsia" w:hAnsi="PT Astra Serif"/>
          <w:sz w:val="24"/>
          <w:szCs w:val="24"/>
        </w:rPr>
        <w:t xml:space="preserve"> год и плановый период 202</w:t>
      </w:r>
      <w:r w:rsidR="00F73315">
        <w:rPr>
          <w:rFonts w:ascii="PT Astra Serif" w:eastAsiaTheme="minorEastAsia" w:hAnsi="PT Astra Serif"/>
          <w:sz w:val="24"/>
          <w:szCs w:val="24"/>
        </w:rPr>
        <w:t>7</w:t>
      </w:r>
      <w:r w:rsidR="004B46DA">
        <w:rPr>
          <w:rFonts w:ascii="PT Astra Serif" w:eastAsiaTheme="minorEastAsia" w:hAnsi="PT Astra Serif"/>
          <w:sz w:val="24"/>
          <w:szCs w:val="24"/>
        </w:rPr>
        <w:t xml:space="preserve"> и 202</w:t>
      </w:r>
      <w:r w:rsidR="00F73315">
        <w:rPr>
          <w:rFonts w:ascii="PT Astra Serif" w:eastAsiaTheme="minorEastAsia" w:hAnsi="PT Astra Serif"/>
          <w:sz w:val="24"/>
          <w:szCs w:val="24"/>
        </w:rPr>
        <w:t>8</w:t>
      </w:r>
      <w:r w:rsidRPr="00CF1760">
        <w:rPr>
          <w:rFonts w:ascii="PT Astra Serif" w:eastAsiaTheme="minorEastAsia" w:hAnsi="PT Astra Serif"/>
          <w:sz w:val="24"/>
          <w:szCs w:val="24"/>
        </w:rPr>
        <w:t xml:space="preserve"> годов» следующие изменения:</w:t>
      </w:r>
    </w:p>
    <w:p w:rsidR="00506BC5" w:rsidRDefault="00641DC8" w:rsidP="00506BC5">
      <w:pPr>
        <w:spacing w:after="0" w:line="305" w:lineRule="auto"/>
        <w:ind w:firstLine="567"/>
        <w:jc w:val="both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 xml:space="preserve">1.1. </w:t>
      </w:r>
      <w:r w:rsidR="00506BC5" w:rsidRPr="00CF1760">
        <w:rPr>
          <w:rFonts w:ascii="PT Astra Serif" w:eastAsiaTheme="minorEastAsia" w:hAnsi="PT Astra Serif"/>
          <w:sz w:val="24"/>
          <w:szCs w:val="24"/>
        </w:rPr>
        <w:t>В статью 1:</w:t>
      </w:r>
    </w:p>
    <w:p w:rsidR="00A67417" w:rsidRDefault="00A67417" w:rsidP="00A67417">
      <w:pPr>
        <w:spacing w:after="0" w:line="305" w:lineRule="auto"/>
        <w:ind w:firstLine="567"/>
        <w:jc w:val="both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>в пункте 2) на 2026</w:t>
      </w:r>
      <w:r w:rsidRPr="002D4F52">
        <w:rPr>
          <w:rFonts w:ascii="PT Astra Serif" w:eastAsiaTheme="minorEastAsia" w:hAnsi="PT Astra Serif"/>
          <w:sz w:val="24"/>
          <w:szCs w:val="24"/>
        </w:rPr>
        <w:t xml:space="preserve"> год цифру «</w:t>
      </w:r>
      <w:r w:rsidR="003A5D7F">
        <w:rPr>
          <w:rFonts w:ascii="PT Astra Serif" w:eastAsiaTheme="minorEastAsia" w:hAnsi="PT Astra Serif"/>
          <w:sz w:val="24"/>
          <w:szCs w:val="24"/>
        </w:rPr>
        <w:t>9946</w:t>
      </w:r>
      <w:r w:rsidRPr="002D4F52">
        <w:rPr>
          <w:rFonts w:ascii="PT Astra Serif" w:eastAsiaTheme="minorEastAsia" w:hAnsi="PT Astra Serif"/>
          <w:sz w:val="24"/>
          <w:szCs w:val="24"/>
        </w:rPr>
        <w:t>» заменить цифрой «</w:t>
      </w:r>
      <w:r w:rsidR="003A5D7F">
        <w:rPr>
          <w:rFonts w:ascii="PT Astra Serif" w:eastAsiaTheme="minorEastAsia" w:hAnsi="PT Astra Serif"/>
          <w:sz w:val="24"/>
          <w:szCs w:val="24"/>
        </w:rPr>
        <w:t>10</w:t>
      </w:r>
      <w:r w:rsidR="00EB33D0">
        <w:rPr>
          <w:rFonts w:ascii="PT Astra Serif" w:eastAsiaTheme="minorEastAsia" w:hAnsi="PT Astra Serif"/>
          <w:sz w:val="24"/>
          <w:szCs w:val="24"/>
        </w:rPr>
        <w:t>72</w:t>
      </w:r>
      <w:r w:rsidR="003A5D7F">
        <w:rPr>
          <w:rFonts w:ascii="PT Astra Serif" w:eastAsiaTheme="minorEastAsia" w:hAnsi="PT Astra Serif"/>
          <w:sz w:val="24"/>
          <w:szCs w:val="24"/>
        </w:rPr>
        <w:t>9</w:t>
      </w:r>
      <w:r>
        <w:rPr>
          <w:rFonts w:ascii="PT Astra Serif" w:eastAsiaTheme="minorEastAsia" w:hAnsi="PT Astra Serif"/>
          <w:sz w:val="24"/>
          <w:szCs w:val="24"/>
        </w:rPr>
        <w:t>,0»;</w:t>
      </w:r>
    </w:p>
    <w:p w:rsidR="00A67417" w:rsidRDefault="00A67417" w:rsidP="00A67417">
      <w:pPr>
        <w:spacing w:after="0" w:line="305" w:lineRule="auto"/>
        <w:ind w:firstLine="567"/>
        <w:jc w:val="both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>в пункте 3) на 2026 год цифру «</w:t>
      </w:r>
      <w:r w:rsidR="003A5D7F">
        <w:rPr>
          <w:rFonts w:ascii="PT Astra Serif" w:eastAsiaTheme="minorEastAsia" w:hAnsi="PT Astra Serif"/>
          <w:sz w:val="24"/>
          <w:szCs w:val="24"/>
        </w:rPr>
        <w:t>1698,9</w:t>
      </w:r>
      <w:r>
        <w:rPr>
          <w:rFonts w:ascii="PT Astra Serif" w:eastAsiaTheme="minorEastAsia" w:hAnsi="PT Astra Serif"/>
          <w:sz w:val="24"/>
          <w:szCs w:val="24"/>
        </w:rPr>
        <w:t>» заменить цифрой «</w:t>
      </w:r>
      <w:r w:rsidR="003A5D7F">
        <w:rPr>
          <w:rFonts w:ascii="PT Astra Serif" w:eastAsiaTheme="minorEastAsia" w:hAnsi="PT Astra Serif"/>
          <w:sz w:val="24"/>
          <w:szCs w:val="24"/>
        </w:rPr>
        <w:t>24</w:t>
      </w:r>
      <w:r w:rsidR="00EB33D0">
        <w:rPr>
          <w:rFonts w:ascii="PT Astra Serif" w:eastAsiaTheme="minorEastAsia" w:hAnsi="PT Astra Serif"/>
          <w:sz w:val="24"/>
          <w:szCs w:val="24"/>
        </w:rPr>
        <w:t>8</w:t>
      </w:r>
      <w:r w:rsidR="003A5D7F">
        <w:rPr>
          <w:rFonts w:ascii="PT Astra Serif" w:eastAsiaTheme="minorEastAsia" w:hAnsi="PT Astra Serif"/>
          <w:sz w:val="24"/>
          <w:szCs w:val="24"/>
        </w:rPr>
        <w:t>1,9</w:t>
      </w:r>
      <w:r>
        <w:rPr>
          <w:rFonts w:ascii="PT Astra Serif" w:eastAsiaTheme="minorEastAsia" w:hAnsi="PT Astra Serif"/>
          <w:sz w:val="24"/>
          <w:szCs w:val="24"/>
        </w:rPr>
        <w:t>»;</w:t>
      </w:r>
    </w:p>
    <w:p w:rsidR="004D1709" w:rsidRDefault="00641DC8" w:rsidP="004D1709">
      <w:pPr>
        <w:spacing w:after="0" w:line="305" w:lineRule="auto"/>
        <w:ind w:firstLine="567"/>
        <w:jc w:val="both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 xml:space="preserve">1.2. </w:t>
      </w:r>
      <w:r w:rsidR="0083452B">
        <w:rPr>
          <w:rFonts w:ascii="PT Astra Serif" w:eastAsiaTheme="minorEastAsia" w:hAnsi="PT Astra Serif"/>
          <w:sz w:val="24"/>
          <w:szCs w:val="24"/>
        </w:rPr>
        <w:t>приложение 2,3,4</w:t>
      </w:r>
      <w:r>
        <w:rPr>
          <w:rFonts w:ascii="PT Astra Serif" w:eastAsiaTheme="minorEastAsia" w:hAnsi="PT Astra Serif"/>
          <w:sz w:val="24"/>
          <w:szCs w:val="24"/>
        </w:rPr>
        <w:t>,6</w:t>
      </w:r>
      <w:r w:rsidR="004D1709" w:rsidRPr="00CF1760">
        <w:rPr>
          <w:rFonts w:ascii="PT Astra Serif" w:eastAsiaTheme="minorEastAsia" w:hAnsi="PT Astra Serif"/>
          <w:sz w:val="24"/>
          <w:szCs w:val="24"/>
        </w:rPr>
        <w:t xml:space="preserve"> изложить в следующей редакции (прилагаются).</w:t>
      </w:r>
    </w:p>
    <w:p w:rsidR="00CF1760" w:rsidRDefault="00CF1760" w:rsidP="00CF1760">
      <w:pPr>
        <w:spacing w:after="0" w:line="305" w:lineRule="auto"/>
        <w:ind w:firstLine="567"/>
        <w:jc w:val="both"/>
        <w:rPr>
          <w:rFonts w:ascii="PT Astra Serif" w:eastAsiaTheme="minorEastAsia" w:hAnsi="PT Astra Serif"/>
          <w:sz w:val="24"/>
          <w:szCs w:val="24"/>
        </w:rPr>
      </w:pPr>
      <w:r w:rsidRPr="00CF1760">
        <w:rPr>
          <w:rFonts w:ascii="PT Astra Serif" w:eastAsiaTheme="minorEastAsia" w:hAnsi="PT Astra Serif"/>
          <w:sz w:val="24"/>
          <w:szCs w:val="24"/>
        </w:rPr>
        <w:t>2. Финансовому управлению администрации Духовницкого муниципального района произвести уточнение плановых назначений на вышеуказанные цели.</w:t>
      </w:r>
    </w:p>
    <w:p w:rsidR="00CF1760" w:rsidRDefault="00CF1760" w:rsidP="00CF1760">
      <w:pPr>
        <w:spacing w:after="0" w:line="305" w:lineRule="auto"/>
        <w:ind w:firstLine="567"/>
        <w:jc w:val="both"/>
        <w:rPr>
          <w:rFonts w:ascii="PT Astra Serif" w:eastAsiaTheme="minorEastAsia" w:hAnsi="PT Astra Serif"/>
          <w:sz w:val="24"/>
          <w:szCs w:val="24"/>
        </w:rPr>
      </w:pPr>
      <w:r w:rsidRPr="00CF1760">
        <w:rPr>
          <w:rFonts w:ascii="PT Astra Serif" w:eastAsiaTheme="minorEastAsia" w:hAnsi="PT Astra Serif"/>
          <w:sz w:val="24"/>
          <w:szCs w:val="24"/>
        </w:rPr>
        <w:t>3. Обнародовать данное решение в установленном порядке.</w:t>
      </w:r>
    </w:p>
    <w:p w:rsidR="00DA224C" w:rsidRPr="009851EC" w:rsidRDefault="00CF1760" w:rsidP="00DA224C">
      <w:pPr>
        <w:spacing w:after="0" w:line="305" w:lineRule="auto"/>
        <w:ind w:firstLine="567"/>
        <w:jc w:val="both"/>
        <w:rPr>
          <w:rFonts w:ascii="PT Astra Serif" w:eastAsiaTheme="minorEastAsia" w:hAnsi="PT Astra Serif"/>
          <w:sz w:val="24"/>
          <w:szCs w:val="24"/>
        </w:rPr>
      </w:pPr>
      <w:r w:rsidRPr="00CF1760">
        <w:rPr>
          <w:rFonts w:ascii="PT Astra Serif" w:eastAsiaTheme="minorEastAsia" w:hAnsi="PT Astra Serif"/>
          <w:sz w:val="24"/>
          <w:szCs w:val="24"/>
        </w:rPr>
        <w:t xml:space="preserve">4. </w:t>
      </w:r>
      <w:proofErr w:type="gramStart"/>
      <w:r w:rsidRPr="00CF1760">
        <w:rPr>
          <w:rFonts w:ascii="PT Astra Serif" w:eastAsiaTheme="minorEastAsia" w:hAnsi="PT Astra Serif"/>
          <w:sz w:val="24"/>
          <w:szCs w:val="24"/>
        </w:rPr>
        <w:t>Контроль за</w:t>
      </w:r>
      <w:proofErr w:type="gramEnd"/>
      <w:r w:rsidRPr="00CF1760">
        <w:rPr>
          <w:rFonts w:ascii="PT Astra Serif" w:eastAsiaTheme="minorEastAsia" w:hAnsi="PT Astra Serif"/>
          <w:sz w:val="24"/>
          <w:szCs w:val="24"/>
        </w:rPr>
        <w:t xml:space="preserve"> исполнением настоящего решения возложить на комиссию по финансово - бюджетной и социальной политике сельского Совета </w:t>
      </w:r>
      <w:r w:rsidR="00F75234">
        <w:rPr>
          <w:rFonts w:ascii="PT Astra Serif" w:eastAsiaTheme="minorEastAsia" w:hAnsi="PT Astra Serif"/>
          <w:sz w:val="24"/>
          <w:szCs w:val="24"/>
        </w:rPr>
        <w:t>Горяйновского</w:t>
      </w:r>
      <w:r w:rsidRPr="00CF1760">
        <w:rPr>
          <w:rFonts w:ascii="PT Astra Serif" w:eastAsiaTheme="minorEastAsia" w:hAnsi="PT Astra Serif"/>
          <w:sz w:val="24"/>
          <w:szCs w:val="24"/>
        </w:rPr>
        <w:t xml:space="preserve"> муниципального образования.</w:t>
      </w:r>
      <w:r w:rsidRPr="00CF1760">
        <w:rPr>
          <w:rFonts w:ascii="PT Astra Serif" w:eastAsiaTheme="minorEastAsia" w:hAnsi="PT Astra Serif"/>
          <w:sz w:val="24"/>
          <w:szCs w:val="24"/>
        </w:rPr>
        <w:tab/>
      </w:r>
    </w:p>
    <w:p w:rsidR="00DA224C" w:rsidRDefault="00DA224C" w:rsidP="003875EB">
      <w:pPr>
        <w:spacing w:after="0" w:line="305" w:lineRule="auto"/>
        <w:jc w:val="both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 xml:space="preserve">Глава </w:t>
      </w:r>
      <w:r w:rsidR="003875EB" w:rsidRPr="009851EC">
        <w:rPr>
          <w:rFonts w:ascii="PT Astra Serif" w:eastAsiaTheme="minorEastAsia" w:hAnsi="PT Astra Serif"/>
          <w:sz w:val="24"/>
          <w:szCs w:val="24"/>
        </w:rPr>
        <w:t xml:space="preserve">Горяйновского </w:t>
      </w:r>
    </w:p>
    <w:p w:rsidR="003875EB" w:rsidRDefault="003875EB" w:rsidP="003875EB">
      <w:pPr>
        <w:spacing w:after="0" w:line="305" w:lineRule="auto"/>
        <w:jc w:val="both"/>
        <w:rPr>
          <w:rFonts w:ascii="PT Astra Serif" w:eastAsiaTheme="minorEastAsia" w:hAnsi="PT Astra Serif"/>
          <w:sz w:val="24"/>
          <w:szCs w:val="24"/>
        </w:rPr>
      </w:pPr>
      <w:r w:rsidRPr="009851EC">
        <w:rPr>
          <w:rFonts w:ascii="PT Astra Serif" w:eastAsiaTheme="minorEastAsia" w:hAnsi="PT Astra Serif"/>
          <w:sz w:val="24"/>
          <w:szCs w:val="24"/>
        </w:rPr>
        <w:t xml:space="preserve">муниципального образования                                                            </w:t>
      </w:r>
      <w:r w:rsidR="00DA224C">
        <w:rPr>
          <w:rFonts w:ascii="PT Astra Serif" w:eastAsiaTheme="minorEastAsia" w:hAnsi="PT Astra Serif"/>
          <w:sz w:val="24"/>
          <w:szCs w:val="24"/>
        </w:rPr>
        <w:t>Р.В. Дубовиченко</w:t>
      </w:r>
    </w:p>
    <w:p w:rsidR="008C5110" w:rsidRPr="0070684A" w:rsidRDefault="00B36EC6" w:rsidP="00DA224C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lastRenderedPageBreak/>
        <w:t xml:space="preserve">Приложение № </w:t>
      </w:r>
      <w:r w:rsidR="00C570AC">
        <w:rPr>
          <w:rFonts w:ascii="PT Astra Serif" w:eastAsiaTheme="minorEastAsia" w:hAnsi="PT Astra Serif"/>
          <w:sz w:val="24"/>
          <w:szCs w:val="24"/>
        </w:rPr>
        <w:t>1</w:t>
      </w:r>
      <w:r w:rsidR="008C5110" w:rsidRPr="0070684A">
        <w:rPr>
          <w:rFonts w:ascii="PT Astra Serif" w:eastAsiaTheme="minorEastAsia" w:hAnsi="PT Astra Serif"/>
          <w:sz w:val="24"/>
          <w:szCs w:val="24"/>
        </w:rPr>
        <w:t xml:space="preserve"> </w:t>
      </w:r>
    </w:p>
    <w:p w:rsidR="008C5110" w:rsidRPr="0070684A" w:rsidRDefault="008C5110" w:rsidP="008C5110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к решению сельского Совета </w:t>
      </w:r>
    </w:p>
    <w:p w:rsidR="008C5110" w:rsidRPr="0070684A" w:rsidRDefault="008C5110" w:rsidP="008C5110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Горяйновского муниципального образования </w:t>
      </w:r>
    </w:p>
    <w:p w:rsidR="008C5110" w:rsidRPr="0070684A" w:rsidRDefault="008C5110" w:rsidP="008C5110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№ </w:t>
      </w:r>
      <w:r w:rsidR="00DA224C">
        <w:rPr>
          <w:rFonts w:ascii="PT Astra Serif" w:eastAsiaTheme="minorEastAsia" w:hAnsi="PT Astra Serif"/>
          <w:sz w:val="24"/>
          <w:szCs w:val="24"/>
        </w:rPr>
        <w:t>67/145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от</w:t>
      </w:r>
      <w:r w:rsidR="00B4781C">
        <w:rPr>
          <w:rFonts w:ascii="PT Astra Serif" w:eastAsiaTheme="minorEastAsia" w:hAnsi="PT Astra Serif"/>
          <w:sz w:val="24"/>
          <w:szCs w:val="24"/>
        </w:rPr>
        <w:t xml:space="preserve"> </w:t>
      </w:r>
      <w:r w:rsidR="00DA224C">
        <w:rPr>
          <w:rFonts w:ascii="PT Astra Serif" w:eastAsiaTheme="minorEastAsia" w:hAnsi="PT Astra Serif"/>
          <w:sz w:val="24"/>
          <w:szCs w:val="24"/>
        </w:rPr>
        <w:t>10</w:t>
      </w:r>
      <w:r w:rsidR="0076310E">
        <w:rPr>
          <w:rFonts w:ascii="PT Astra Serif" w:eastAsiaTheme="minorEastAsia" w:hAnsi="PT Astra Serif"/>
          <w:sz w:val="24"/>
          <w:szCs w:val="24"/>
        </w:rPr>
        <w:t>.06</w:t>
      </w:r>
      <w:r w:rsidR="004B46DA">
        <w:rPr>
          <w:rFonts w:ascii="PT Astra Serif" w:eastAsiaTheme="minorEastAsia" w:hAnsi="PT Astra Serif"/>
          <w:sz w:val="24"/>
          <w:szCs w:val="24"/>
        </w:rPr>
        <w:t>.202</w:t>
      </w:r>
      <w:r w:rsidR="00A37F80">
        <w:rPr>
          <w:rFonts w:ascii="PT Astra Serif" w:eastAsiaTheme="minorEastAsia" w:hAnsi="PT Astra Serif"/>
          <w:sz w:val="24"/>
          <w:szCs w:val="24"/>
        </w:rPr>
        <w:t>6</w:t>
      </w:r>
      <w:r w:rsidRPr="0070684A">
        <w:rPr>
          <w:rFonts w:ascii="PT Astra Serif" w:eastAsiaTheme="minorEastAsia" w:hAnsi="PT Astra Serif"/>
          <w:sz w:val="24"/>
          <w:szCs w:val="24"/>
        </w:rPr>
        <w:t>г.</w:t>
      </w:r>
    </w:p>
    <w:p w:rsidR="008C5110" w:rsidRPr="0070684A" w:rsidRDefault="008C5110" w:rsidP="008C5110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>Приложение №</w:t>
      </w:r>
      <w:r w:rsidR="00F4001A">
        <w:rPr>
          <w:rFonts w:ascii="PT Astra Serif" w:eastAsiaTheme="minorEastAsia" w:hAnsi="PT Astra Serif"/>
          <w:sz w:val="24"/>
          <w:szCs w:val="24"/>
        </w:rPr>
        <w:t>2</w:t>
      </w:r>
    </w:p>
    <w:p w:rsidR="008C5110" w:rsidRPr="0070684A" w:rsidRDefault="008C5110" w:rsidP="008C5110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к решению сельского Совета </w:t>
      </w:r>
    </w:p>
    <w:p w:rsidR="008C5110" w:rsidRPr="0070684A" w:rsidRDefault="008C5110" w:rsidP="008C5110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Горяйновского муниципального образования </w:t>
      </w:r>
    </w:p>
    <w:p w:rsidR="008C5110" w:rsidRPr="0070684A" w:rsidRDefault="008C5110" w:rsidP="008C5110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>№</w:t>
      </w:r>
      <w:r w:rsidR="001F2F13">
        <w:rPr>
          <w:rFonts w:ascii="PT Astra Serif" w:eastAsiaTheme="minorEastAsia" w:hAnsi="PT Astra Serif"/>
          <w:sz w:val="24"/>
          <w:szCs w:val="24"/>
        </w:rPr>
        <w:t xml:space="preserve"> 59/118</w:t>
      </w:r>
      <w:r w:rsidR="00A37F80">
        <w:rPr>
          <w:rFonts w:ascii="PT Astra Serif" w:eastAsiaTheme="minorEastAsia" w:hAnsi="PT Astra Serif"/>
          <w:sz w:val="24"/>
          <w:szCs w:val="24"/>
        </w:rPr>
        <w:t xml:space="preserve"> от </w:t>
      </w:r>
      <w:r w:rsidR="001F2F13">
        <w:rPr>
          <w:rFonts w:ascii="PT Astra Serif" w:eastAsiaTheme="minorEastAsia" w:hAnsi="PT Astra Serif"/>
          <w:sz w:val="24"/>
          <w:szCs w:val="24"/>
        </w:rPr>
        <w:t>24</w:t>
      </w:r>
      <w:r w:rsidR="008F664C" w:rsidRPr="003F0FAE">
        <w:rPr>
          <w:rFonts w:ascii="PT Astra Serif" w:eastAsiaTheme="minorEastAsia" w:hAnsi="PT Astra Serif"/>
          <w:sz w:val="24"/>
          <w:szCs w:val="24"/>
        </w:rPr>
        <w:t>.12.202</w:t>
      </w:r>
      <w:r w:rsidR="00A37F80">
        <w:rPr>
          <w:rFonts w:ascii="PT Astra Serif" w:eastAsiaTheme="minorEastAsia" w:hAnsi="PT Astra Serif"/>
          <w:sz w:val="24"/>
          <w:szCs w:val="24"/>
        </w:rPr>
        <w:t>5</w:t>
      </w:r>
      <w:r w:rsidRPr="008F664C">
        <w:rPr>
          <w:rFonts w:ascii="PT Astra Serif" w:eastAsiaTheme="minorEastAsia" w:hAnsi="PT Astra Serif"/>
          <w:sz w:val="24"/>
          <w:szCs w:val="24"/>
        </w:rPr>
        <w:t xml:space="preserve"> г.</w:t>
      </w:r>
    </w:p>
    <w:p w:rsidR="008C5110" w:rsidRPr="0070684A" w:rsidRDefault="008C5110" w:rsidP="008C5110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 «О бюджете Горяйновского</w:t>
      </w:r>
    </w:p>
    <w:p w:rsidR="008C5110" w:rsidRPr="0070684A" w:rsidRDefault="008C5110" w:rsidP="008C5110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муниципального образования </w:t>
      </w:r>
    </w:p>
    <w:p w:rsidR="008C5110" w:rsidRPr="0070684A" w:rsidRDefault="004B46DA" w:rsidP="008C5110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>на 202</w:t>
      </w:r>
      <w:r w:rsidR="00A37F80">
        <w:rPr>
          <w:rFonts w:ascii="PT Astra Serif" w:eastAsiaTheme="minorEastAsia" w:hAnsi="PT Astra Serif"/>
          <w:sz w:val="24"/>
          <w:szCs w:val="24"/>
        </w:rPr>
        <w:t>6</w:t>
      </w:r>
      <w:r w:rsidR="008C5110" w:rsidRPr="0070684A">
        <w:rPr>
          <w:rFonts w:ascii="PT Astra Serif" w:eastAsiaTheme="minorEastAsia" w:hAnsi="PT Astra Serif"/>
          <w:sz w:val="24"/>
          <w:szCs w:val="24"/>
        </w:rPr>
        <w:t xml:space="preserve"> год </w:t>
      </w:r>
    </w:p>
    <w:p w:rsidR="008936DF" w:rsidRDefault="004B46DA" w:rsidP="008C5110">
      <w:pPr>
        <w:spacing w:after="0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>и плановый период 202</w:t>
      </w:r>
      <w:r w:rsidR="00A37F80">
        <w:rPr>
          <w:rFonts w:ascii="PT Astra Serif" w:eastAsiaTheme="minorEastAsia" w:hAnsi="PT Astra Serif"/>
          <w:sz w:val="24"/>
          <w:szCs w:val="24"/>
        </w:rPr>
        <w:t>7</w:t>
      </w:r>
      <w:r w:rsidR="008C5110" w:rsidRPr="0070684A">
        <w:rPr>
          <w:rFonts w:ascii="PT Astra Serif" w:eastAsiaTheme="minorEastAsia" w:hAnsi="PT Astra Serif"/>
          <w:sz w:val="24"/>
          <w:szCs w:val="24"/>
        </w:rPr>
        <w:t xml:space="preserve"> и 202</w:t>
      </w:r>
      <w:r w:rsidR="00A37F80">
        <w:rPr>
          <w:rFonts w:ascii="PT Astra Serif" w:eastAsiaTheme="minorEastAsia" w:hAnsi="PT Astra Serif"/>
          <w:sz w:val="24"/>
          <w:szCs w:val="24"/>
        </w:rPr>
        <w:t>8</w:t>
      </w:r>
      <w:r w:rsidR="008C5110" w:rsidRPr="0070684A">
        <w:rPr>
          <w:rFonts w:ascii="PT Astra Serif" w:eastAsiaTheme="minorEastAsia" w:hAnsi="PT Astra Serif"/>
          <w:sz w:val="24"/>
          <w:szCs w:val="24"/>
        </w:rPr>
        <w:t xml:space="preserve"> годов»</w:t>
      </w:r>
    </w:p>
    <w:p w:rsidR="00E03756" w:rsidRDefault="00E03756" w:rsidP="00E03756">
      <w:pPr>
        <w:pStyle w:val="a7"/>
        <w:spacing w:line="305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03756" w:rsidRPr="0023684D" w:rsidRDefault="00E03756" w:rsidP="00E03756">
      <w:pPr>
        <w:pStyle w:val="a7"/>
        <w:spacing w:line="305" w:lineRule="auto"/>
        <w:jc w:val="center"/>
        <w:rPr>
          <w:rFonts w:ascii="PT Astra Serif" w:hAnsi="PT Astra Serif"/>
          <w:b/>
          <w:sz w:val="24"/>
          <w:szCs w:val="24"/>
        </w:rPr>
      </w:pPr>
      <w:r w:rsidRPr="0023684D">
        <w:rPr>
          <w:rFonts w:ascii="PT Astra Serif" w:hAnsi="PT Astra Serif"/>
          <w:b/>
          <w:sz w:val="24"/>
          <w:szCs w:val="24"/>
        </w:rPr>
        <w:t>Распределение бюджетных ассигнований по разделам, подразделам, целевым статьям и видам расходов классификации расходов местного бюджета</w:t>
      </w:r>
    </w:p>
    <w:p w:rsidR="00E03756" w:rsidRDefault="00E03756" w:rsidP="00E03756">
      <w:pPr>
        <w:pStyle w:val="a7"/>
        <w:spacing w:line="305" w:lineRule="auto"/>
        <w:jc w:val="right"/>
        <w:rPr>
          <w:rFonts w:ascii="PT Astra Serif" w:hAnsi="PT Astra Serif"/>
          <w:sz w:val="24"/>
          <w:szCs w:val="24"/>
        </w:rPr>
      </w:pPr>
      <w:r w:rsidRPr="0023684D">
        <w:rPr>
          <w:rFonts w:ascii="PT Astra Serif" w:hAnsi="PT Astra Serif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5D3510">
        <w:rPr>
          <w:rFonts w:ascii="PT Astra Serif" w:hAnsi="PT Astra Serif"/>
          <w:sz w:val="24"/>
          <w:szCs w:val="24"/>
        </w:rPr>
        <w:t>(</w:t>
      </w:r>
      <w:r w:rsidR="00D57AA6">
        <w:rPr>
          <w:rFonts w:ascii="PT Astra Serif" w:hAnsi="PT Astra Serif"/>
          <w:sz w:val="24"/>
          <w:szCs w:val="24"/>
        </w:rPr>
        <w:t>тыс</w:t>
      </w:r>
      <w:proofErr w:type="gramStart"/>
      <w:r w:rsidR="00D57AA6">
        <w:rPr>
          <w:rFonts w:ascii="PT Astra Serif" w:hAnsi="PT Astra Serif"/>
          <w:sz w:val="24"/>
          <w:szCs w:val="24"/>
        </w:rPr>
        <w:t>.р</w:t>
      </w:r>
      <w:proofErr w:type="gramEnd"/>
      <w:r w:rsidR="00D57AA6">
        <w:rPr>
          <w:rFonts w:ascii="PT Astra Serif" w:hAnsi="PT Astra Serif"/>
          <w:sz w:val="24"/>
          <w:szCs w:val="24"/>
        </w:rPr>
        <w:t>ублей</w:t>
      </w:r>
      <w:r w:rsidRPr="0023684D">
        <w:rPr>
          <w:rFonts w:ascii="PT Astra Serif" w:hAnsi="PT Astra Serif"/>
          <w:sz w:val="24"/>
          <w:szCs w:val="24"/>
        </w:rPr>
        <w:t>)</w:t>
      </w:r>
    </w:p>
    <w:tbl>
      <w:tblPr>
        <w:tblpPr w:leftFromText="180" w:rightFromText="180" w:bottomFromText="200" w:vertAnchor="text" w:tblpX="40" w:tblpY="1"/>
        <w:tblOverlap w:val="never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54"/>
        <w:gridCol w:w="656"/>
        <w:gridCol w:w="567"/>
        <w:gridCol w:w="1754"/>
        <w:gridCol w:w="664"/>
        <w:gridCol w:w="895"/>
        <w:gridCol w:w="895"/>
        <w:gridCol w:w="895"/>
      </w:tblGrid>
      <w:tr w:rsidR="004D1D7E" w:rsidRPr="00C71BCB" w:rsidTr="00C21989"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Подраздел</w:t>
            </w: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Целевая статья</w:t>
            </w: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Вид расходов</w:t>
            </w: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Сумма</w:t>
            </w:r>
          </w:p>
        </w:tc>
      </w:tr>
      <w:tr w:rsidR="004D1D7E" w:rsidRPr="00C71BCB" w:rsidTr="00C21989"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202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6</w:t>
            </w: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2027</w:t>
            </w: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2028</w:t>
            </w: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г</w:t>
            </w:r>
          </w:p>
        </w:tc>
      </w:tr>
      <w:tr w:rsidR="004D1D7E" w:rsidRPr="00C71BCB" w:rsidTr="00C21989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</w:p>
        </w:tc>
      </w:tr>
      <w:tr w:rsidR="004D1D7E" w:rsidRPr="00C71BCB" w:rsidTr="00C21989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Администрация Горяйновского муниципального образования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4D1D7E" w:rsidRPr="00C71BCB" w:rsidTr="00C21989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4568,2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4674,8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4891,6</w:t>
            </w:r>
          </w:p>
        </w:tc>
      </w:tr>
      <w:tr w:rsidR="004D1D7E" w:rsidRPr="00C71BCB" w:rsidTr="00C21989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val="en-US"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val="en-US" w:eastAsia="en-US"/>
              </w:rPr>
              <w:t>02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1237,6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1287,1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1338,6</w:t>
            </w:r>
          </w:p>
        </w:tc>
      </w:tr>
      <w:tr w:rsidR="004D1D7E" w:rsidRPr="00C71BCB" w:rsidTr="00C21989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91 0 00 00000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1237,6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1287,1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1338,6</w:t>
            </w:r>
          </w:p>
        </w:tc>
      </w:tr>
      <w:tr w:rsidR="004D1D7E" w:rsidRPr="00C71BCB" w:rsidTr="00C21989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Обеспечение деятельности представительного и исполнительно-распорядительного органа муниципального образования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1237,6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1287,1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1338,6</w:t>
            </w:r>
          </w:p>
        </w:tc>
      </w:tr>
      <w:tr w:rsidR="004D1D7E" w:rsidRPr="00C71BCB" w:rsidTr="00C21989">
        <w:trPr>
          <w:trHeight w:val="581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Расходы на обеспечение деятельности главы муниципального района (образования)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91 3 00 02300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1237,6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1287,1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1338,6</w:t>
            </w:r>
          </w:p>
        </w:tc>
      </w:tr>
      <w:tr w:rsidR="004D1D7E" w:rsidRPr="00C71BCB" w:rsidTr="00C21989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91 3 00 02300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1237,6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1287,1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1338,6</w:t>
            </w:r>
          </w:p>
        </w:tc>
      </w:tr>
      <w:tr w:rsidR="004D1D7E" w:rsidRPr="00C71BCB" w:rsidTr="00C21989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91 3 00 02300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1237,6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1287,1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1338,6</w:t>
            </w:r>
          </w:p>
        </w:tc>
      </w:tr>
      <w:tr w:rsidR="004D1D7E" w:rsidRPr="00C71BCB" w:rsidTr="00C21989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 Российской Федерации, местных администраций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3118,2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3385,7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3551,0</w:t>
            </w:r>
          </w:p>
        </w:tc>
      </w:tr>
      <w:tr w:rsidR="004D1D7E" w:rsidRPr="00C71BCB" w:rsidTr="00C21989">
        <w:trPr>
          <w:trHeight w:val="666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91 0 00 00000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3118,2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3385,7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3551,0</w:t>
            </w:r>
          </w:p>
        </w:tc>
      </w:tr>
      <w:tr w:rsidR="004D1D7E" w:rsidRPr="00C71BCB" w:rsidTr="00C21989">
        <w:trPr>
          <w:trHeight w:val="666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Обеспечение деятельности представительного и исполнительно-распорядительного органа муниципального образования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3118,2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3385,7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3551,0</w:t>
            </w:r>
          </w:p>
        </w:tc>
      </w:tr>
      <w:tr w:rsidR="004D1D7E" w:rsidRPr="00C71BCB" w:rsidTr="00C21989">
        <w:trPr>
          <w:trHeight w:val="69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3116,2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3383,7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3549,0</w:t>
            </w:r>
          </w:p>
        </w:tc>
      </w:tr>
      <w:tr w:rsidR="004D1D7E" w:rsidRPr="00C71BCB" w:rsidTr="00C21989">
        <w:trPr>
          <w:trHeight w:val="120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2004,3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1896,2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1972,0</w:t>
            </w:r>
          </w:p>
        </w:tc>
      </w:tr>
      <w:tr w:rsidR="004D1D7E" w:rsidRPr="00C71BCB" w:rsidTr="00C21989">
        <w:trPr>
          <w:trHeight w:val="704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2004,3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1896,2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1972,0</w:t>
            </w:r>
          </w:p>
        </w:tc>
      </w:tr>
      <w:tr w:rsidR="004D1D7E" w:rsidRPr="00C71BCB" w:rsidTr="00C21989">
        <w:trPr>
          <w:trHeight w:val="704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1109,9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1485,5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1575,0</w:t>
            </w:r>
          </w:p>
        </w:tc>
      </w:tr>
      <w:tr w:rsidR="004D1D7E" w:rsidRPr="00C71BCB" w:rsidTr="00C21989">
        <w:trPr>
          <w:trHeight w:val="828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1109,9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1485,5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1575,0</w:t>
            </w:r>
          </w:p>
        </w:tc>
      </w:tr>
      <w:tr w:rsidR="004D1D7E" w:rsidRPr="00C71BCB" w:rsidTr="00C21989">
        <w:trPr>
          <w:trHeight w:val="417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</w:tr>
      <w:tr w:rsidR="004D1D7E" w:rsidRPr="00C71BCB" w:rsidTr="00C21989">
        <w:trPr>
          <w:trHeight w:val="495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</w:tr>
      <w:tr w:rsidR="004D1D7E" w:rsidRPr="00C71BCB" w:rsidTr="00C21989">
        <w:trPr>
          <w:trHeight w:val="99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 xml:space="preserve">Уплата земельного налога, налога на имущество и транспортного налога </w:t>
            </w:r>
            <w:r w:rsidRPr="00C71BCB">
              <w:rPr>
                <w:rFonts w:ascii="PT Astra Serif" w:hAnsi="PT Astra Serif"/>
                <w:sz w:val="24"/>
                <w:szCs w:val="24"/>
              </w:rPr>
              <w:lastRenderedPageBreak/>
              <w:t>органами муниципальной власти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91 3 00 06100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</w:tr>
      <w:tr w:rsidR="004D1D7E" w:rsidRPr="00C71BCB" w:rsidTr="00C21989">
        <w:trPr>
          <w:trHeight w:val="412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91 3 00 06100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</w:tr>
      <w:tr w:rsidR="004D1D7E" w:rsidRPr="00C71BCB" w:rsidTr="00C21989">
        <w:trPr>
          <w:trHeight w:val="55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91 3 00 06100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</w:tr>
      <w:tr w:rsidR="004D1D7E" w:rsidRPr="00C71BCB" w:rsidTr="00C21989">
        <w:trPr>
          <w:trHeight w:val="99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5</w:t>
            </w: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412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Предоставление межбюджетных трансфертов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97 0 00 00000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55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Предоставление межбюджетных трансфертов на осуществление переданных полномочий в соответствии с заключенными соглашениями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55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Осуществление муниципальных полномочий на финансовое обеспечение расходов по осуществлению внутреннего финансового контроля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55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55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55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Осуществление муниципальных полномочий Контрольно-счетного органа поселения по внешнему муниципальному финансовому контролю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97 3 00 06600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55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97 3 00 06600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55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97 3 00 06600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2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 xml:space="preserve">Резервные фонды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11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95 0 00 00000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95 1 00 00000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95 1 00 00700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95 1 00 00700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230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Резервные средства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95 1 00 00700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13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196,4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Расходы на исполнение отдельных обязательств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13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95 0 00 00000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Внепрограммные мероприятия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 xml:space="preserve">Мероприятия на реализацию государственных функций, связанных с общегосударственным управлением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95 3 00 00100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DE67EC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DE67EC">
              <w:rPr>
                <w:rFonts w:ascii="PT Astra Serif" w:hAnsi="PT Astra Serif"/>
                <w:b/>
                <w:sz w:val="24"/>
                <w:szCs w:val="24"/>
              </w:rPr>
              <w:t>Предоставление межбюджетных трансфертов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E67EC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E67EC">
              <w:rPr>
                <w:rFonts w:ascii="PT Astra Serif" w:hAnsi="PT Astra Serif"/>
                <w:b/>
                <w:sz w:val="24"/>
                <w:szCs w:val="24"/>
              </w:rPr>
              <w:t>13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97 0 00 00000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195,4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DE67EC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Предоставление межбюджетных трансфертов на осуществление переданных полномочий в соответствии с заключенными соглашениями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195,4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DE67EC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Межбюджетные трансферты бюджету муниципального района из бюджетов поселений и межбюджетные трансферты бюджетам поселений из бюджета района в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195,4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DE67EC" w:rsidTr="00C21989">
        <w:trPr>
          <w:trHeight w:val="417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195,4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DE67EC" w:rsidTr="00C21989">
        <w:trPr>
          <w:trHeight w:val="417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195,4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DE67EC" w:rsidRDefault="004D1D7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E67EC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2D702A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 xml:space="preserve">Национальная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оборона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227,1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252,8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320,9</w:t>
            </w:r>
          </w:p>
        </w:tc>
      </w:tr>
      <w:tr w:rsidR="004D1D7E" w:rsidRPr="002D702A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227,1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252,8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320,9</w:t>
            </w:r>
          </w:p>
        </w:tc>
      </w:tr>
      <w:tr w:rsidR="004D1D7E" w:rsidRPr="002D702A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227,1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252,8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320,9</w:t>
            </w:r>
          </w:p>
        </w:tc>
      </w:tr>
      <w:tr w:rsidR="004D1D7E" w:rsidRPr="002D702A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Осуществление воинского учета на территориях, где отсутствуют военные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комиссариаты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227,1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252,8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320,9</w:t>
            </w:r>
          </w:p>
        </w:tc>
      </w:tr>
      <w:tr w:rsidR="004D1D7E" w:rsidRPr="002D702A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148,7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154,6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160,8</w:t>
            </w:r>
          </w:p>
        </w:tc>
      </w:tr>
      <w:tr w:rsidR="004D1D7E" w:rsidRPr="002D702A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148,7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154,6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160,8</w:t>
            </w:r>
          </w:p>
        </w:tc>
      </w:tr>
      <w:tr w:rsidR="004D1D7E" w:rsidRPr="002D702A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78,4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98,2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160,1</w:t>
            </w:r>
          </w:p>
        </w:tc>
      </w:tr>
      <w:tr w:rsidR="004D1D7E" w:rsidRPr="002D702A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78,4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98,2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2D702A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160,1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B37693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4728,7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1850,3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1661,9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B37693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4727,7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1849,3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1661,9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Муниципальная целевая программа «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Повышение безопасности дорожного движения</w:t>
            </w:r>
            <w:r w:rsidRPr="00C71BCB">
              <w:rPr>
                <w:rFonts w:ascii="PT Astra Serif" w:hAnsi="PT Astra Serif"/>
                <w:b/>
                <w:sz w:val="24"/>
                <w:szCs w:val="24"/>
              </w:rPr>
              <w:t xml:space="preserve"> на территории Горяйновского муниципального образования Духовницкого муниципального района на 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6</w:t>
            </w:r>
            <w:r w:rsidRPr="00C71BCB">
              <w:rPr>
                <w:rFonts w:ascii="PT Astra Serif" w:hAnsi="PT Astra Serif"/>
                <w:b/>
                <w:sz w:val="24"/>
                <w:szCs w:val="24"/>
              </w:rPr>
              <w:t>-20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28</w:t>
            </w:r>
            <w:r w:rsidRPr="00C71BCB">
              <w:rPr>
                <w:rFonts w:ascii="PT Astra Serif" w:hAnsi="PT Astra Serif"/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55 0 00 00000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B37693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4727,7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1849,3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1661,9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Основное мероприятие «Содержание автомобильных дорог общего пользования местного значения в границах Горяйновского муниципального образования Духовницкого муниципального района»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55 0 01 00000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55 0 01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55 0 01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 xml:space="preserve">Иные закупки товаров, </w:t>
            </w:r>
            <w:r w:rsidRPr="00C71BCB">
              <w:rPr>
                <w:rFonts w:ascii="PT Astra Serif" w:hAnsi="PT Astra Serif"/>
                <w:sz w:val="24"/>
                <w:szCs w:val="24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55 0 01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lastRenderedPageBreak/>
              <w:t>Основное мероприятие «Ремонт автомобильных дорог»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55 0 02 00000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B37693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4322,7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1444,3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1256,9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55 0 02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B37693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2633,7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1444,3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1256,9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55 0 02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B37693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2633,7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1444,3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1256,9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55 0 02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B37693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2633,7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1444,3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1256,9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bCs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37BAA" w:rsidRDefault="004D1D7E" w:rsidP="00C21989">
            <w:pPr>
              <w:pStyle w:val="a7"/>
              <w:spacing w:line="216" w:lineRule="auto"/>
              <w:rPr>
                <w:rFonts w:ascii="PT Astra Serif" w:eastAsia="Calibri" w:hAnsi="PT Astra Serif"/>
                <w:sz w:val="23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3"/>
                <w:szCs w:val="24"/>
                <w:lang w:eastAsia="en-US"/>
              </w:rPr>
              <w:t>55 0 02</w:t>
            </w:r>
            <w:r>
              <w:rPr>
                <w:rFonts w:ascii="PT Astra Serif" w:eastAsia="Calibri" w:hAnsi="PT Astra Serif"/>
                <w:sz w:val="23"/>
                <w:szCs w:val="24"/>
                <w:lang w:eastAsia="en-US"/>
              </w:rPr>
              <w:t xml:space="preserve"> 9Д017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1689,0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0942A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3"/>
                <w:szCs w:val="24"/>
                <w:lang w:val="en-US" w:eastAsia="en-US"/>
              </w:rPr>
            </w:pPr>
            <w:r w:rsidRPr="000942AB">
              <w:rPr>
                <w:rFonts w:ascii="PT Astra Serif" w:eastAsia="Calibri" w:hAnsi="PT Astra Serif"/>
                <w:sz w:val="23"/>
                <w:szCs w:val="24"/>
                <w:lang w:eastAsia="en-US"/>
              </w:rPr>
              <w:t xml:space="preserve">55 0 02 </w:t>
            </w:r>
            <w:r>
              <w:rPr>
                <w:rFonts w:ascii="PT Astra Serif" w:eastAsia="Calibri" w:hAnsi="PT Astra Serif"/>
                <w:sz w:val="23"/>
                <w:szCs w:val="24"/>
                <w:lang w:eastAsia="en-US"/>
              </w:rPr>
              <w:t>9Д017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1689,0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0942A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3"/>
                <w:szCs w:val="24"/>
                <w:lang w:val="en-US" w:eastAsia="en-US"/>
              </w:rPr>
            </w:pPr>
            <w:r w:rsidRPr="000942AB">
              <w:rPr>
                <w:rFonts w:ascii="PT Astra Serif" w:eastAsia="Calibri" w:hAnsi="PT Astra Serif"/>
                <w:sz w:val="23"/>
                <w:szCs w:val="24"/>
                <w:lang w:eastAsia="en-US"/>
              </w:rPr>
              <w:t xml:space="preserve">55 0 02 </w:t>
            </w:r>
            <w:r>
              <w:rPr>
                <w:rFonts w:ascii="PT Astra Serif" w:eastAsia="Calibri" w:hAnsi="PT Astra Serif"/>
                <w:sz w:val="23"/>
                <w:szCs w:val="24"/>
                <w:lang w:eastAsia="en-US"/>
              </w:rPr>
              <w:t>9Д017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1689,0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Основное мероприятие «Разработка проектно-сметной документации, экспертиза, строительный контроль»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55 0 03 00000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55 0 03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55 0 03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55 0 03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Другие  вопросы в области национальной экономики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12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</w:t>
            </w: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</w:t>
            </w: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 xml:space="preserve">Муниципальная программа  «Развитие малого и среднего предпринимательства в Горяйновском </w:t>
            </w:r>
            <w:r w:rsidRPr="00C71BCB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муниципальном образовании на 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5</w:t>
            </w:r>
            <w:r w:rsidRPr="00C71BCB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7 </w:t>
            </w:r>
            <w:r w:rsidRPr="00C71BCB">
              <w:rPr>
                <w:rFonts w:ascii="PT Astra Serif" w:hAnsi="PT Astra Serif"/>
                <w:b/>
                <w:sz w:val="24"/>
                <w:szCs w:val="24"/>
              </w:rPr>
              <w:t>годы»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12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56 0 00 00000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</w:t>
            </w: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</w:t>
            </w: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lastRenderedPageBreak/>
              <w:t>Основное мероприятие «Размещение информационных материалов, посвященных популяризации предпринимательства на стендах и на  официальном сайте администрации»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56 0 01 00000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56 0 01 10000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56 0 01 10000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56 0 01 10000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76310E" w:rsidP="00EB33D0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</w:t>
            </w:r>
            <w:r w:rsidR="00EB33D0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20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5</w:t>
            </w:r>
            <w:r w:rsidR="004D1D7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</w:t>
            </w: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62,0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</w:t>
            </w: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62,0</w:t>
            </w:r>
          </w:p>
        </w:tc>
      </w:tr>
      <w:tr w:rsidR="0060783E" w:rsidRPr="00C71BCB" w:rsidTr="005F1991">
        <w:trPr>
          <w:trHeight w:val="254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Коммунальное хозяйство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EB33D0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5</w:t>
            </w:r>
            <w:r w:rsidR="00EB33D0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8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0,0</w:t>
            </w:r>
          </w:p>
        </w:tc>
      </w:tr>
      <w:tr w:rsidR="0060783E" w:rsidRPr="00C71BCB" w:rsidTr="005F1991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Расходы на исполнение отдельных обязательств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95 0 00 00000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EB33D0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  <w:r w:rsidR="00EB33D0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60783E" w:rsidRPr="00C71BCB" w:rsidTr="005F1991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Внепрограммные мероприятия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EB33D0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  <w:r w:rsidR="00EB33D0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60783E" w:rsidRPr="00C71BCB" w:rsidTr="0060783E">
        <w:trPr>
          <w:trHeight w:val="260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3970D0">
              <w:rPr>
                <w:rFonts w:ascii="PT Astra Serif" w:hAnsi="PT Astra Serif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EB33D0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  <w:r w:rsidR="00EB33D0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60783E" w:rsidRPr="00C71BCB" w:rsidTr="0060783E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EB33D0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  <w:r w:rsidR="00EB33D0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60783E" w:rsidRPr="00C71BCB" w:rsidTr="0060783E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EB33D0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  <w:r w:rsidR="00EB33D0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83E" w:rsidRPr="00C71BCB" w:rsidRDefault="0060783E" w:rsidP="0060783E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4D1D7E" w:rsidRPr="00C71BCB" w:rsidTr="00C21989">
        <w:trPr>
          <w:trHeight w:val="254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Благоустройство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76310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6</w:t>
            </w:r>
            <w:r w:rsidR="004D1D7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362</w:t>
            </w: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362</w:t>
            </w:r>
            <w:r w:rsidRPr="00C71BC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Расходы на исполнение отдельных обязательств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95 0 00 00000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76310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  <w:r w:rsidR="004D1D7E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362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362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Внепрограммные мероприятия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95 3 00 00000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76310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  <w:r w:rsidR="004D1D7E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362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362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4D1D7E" w:rsidRPr="00C71BCB" w:rsidTr="00C21989">
        <w:trPr>
          <w:trHeight w:val="260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 xml:space="preserve">Уличное освещение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4D1D7E" w:rsidRPr="00C71BCB" w:rsidTr="00C21989">
        <w:trPr>
          <w:trHeight w:val="154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Озеленение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95 3 00 00730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95 3 00 00730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95 3 00 00730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95 3 00 00740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76310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  <w:r w:rsidR="004D1D7E"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95 3 00 00740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76310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  <w:r w:rsidR="004D1D7E"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95 3 00 00740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76310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  <w:r w:rsidR="004D1D7E"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Pr="00C71BC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</w:tr>
      <w:tr w:rsidR="004D1D7E" w:rsidRPr="00C71BCB" w:rsidTr="00C21989">
        <w:trPr>
          <w:trHeight w:val="383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76310E" w:rsidP="00EB33D0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10</w:t>
            </w:r>
            <w:r w:rsidR="00EB33D0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72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9</w:t>
            </w:r>
            <w:r w:rsidR="00B37693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7139,9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D7E" w:rsidRPr="00C71BCB" w:rsidRDefault="004D1D7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7236,4</w:t>
            </w:r>
          </w:p>
        </w:tc>
      </w:tr>
    </w:tbl>
    <w:p w:rsidR="00A707CF" w:rsidRPr="009E2A47" w:rsidRDefault="00A707CF" w:rsidP="00A707CF">
      <w:pPr>
        <w:pStyle w:val="a7"/>
        <w:spacing w:line="216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BF2344" w:rsidRDefault="00BF2344" w:rsidP="00E03756">
      <w:pPr>
        <w:pStyle w:val="a7"/>
        <w:spacing w:line="305" w:lineRule="auto"/>
        <w:jc w:val="right"/>
        <w:rPr>
          <w:rFonts w:ascii="PT Astra Serif" w:hAnsi="PT Astra Serif"/>
          <w:sz w:val="24"/>
          <w:szCs w:val="24"/>
        </w:rPr>
      </w:pPr>
    </w:p>
    <w:p w:rsidR="0062749F" w:rsidRDefault="0062749F" w:rsidP="00E03756">
      <w:pPr>
        <w:pStyle w:val="a7"/>
        <w:spacing w:line="305" w:lineRule="auto"/>
        <w:jc w:val="right"/>
        <w:rPr>
          <w:rFonts w:ascii="PT Astra Serif" w:hAnsi="PT Astra Serif"/>
          <w:sz w:val="24"/>
          <w:szCs w:val="24"/>
        </w:rPr>
      </w:pPr>
    </w:p>
    <w:p w:rsidR="00E836A3" w:rsidRPr="009851EC" w:rsidRDefault="00DA224C" w:rsidP="00E836A3">
      <w:pPr>
        <w:spacing w:after="0" w:line="305" w:lineRule="auto"/>
        <w:jc w:val="both"/>
        <w:rPr>
          <w:rFonts w:ascii="PT Astra Serif" w:eastAsiaTheme="minorEastAsia" w:hAnsi="PT Astra Serif"/>
          <w:sz w:val="24"/>
          <w:szCs w:val="24"/>
        </w:rPr>
      </w:pPr>
      <w:r w:rsidRPr="00DA224C">
        <w:rPr>
          <w:rFonts w:ascii="PT Astra Serif" w:eastAsiaTheme="minorEastAsia" w:hAnsi="PT Astra Serif"/>
          <w:b/>
          <w:sz w:val="24"/>
          <w:szCs w:val="24"/>
        </w:rPr>
        <w:t>Верно:</w:t>
      </w:r>
      <w:r>
        <w:rPr>
          <w:rFonts w:ascii="PT Astra Serif" w:eastAsiaTheme="minorEastAsia" w:hAnsi="PT Astra Serif"/>
          <w:sz w:val="24"/>
          <w:szCs w:val="24"/>
        </w:rPr>
        <w:t xml:space="preserve"> </w:t>
      </w:r>
      <w:r w:rsidR="00E836A3" w:rsidRPr="009851EC">
        <w:rPr>
          <w:rFonts w:ascii="PT Astra Serif" w:eastAsiaTheme="minorEastAsia" w:hAnsi="PT Astra Serif"/>
          <w:sz w:val="24"/>
          <w:szCs w:val="24"/>
        </w:rPr>
        <w:t xml:space="preserve">Секретарь </w:t>
      </w:r>
      <w:proofErr w:type="gramStart"/>
      <w:r w:rsidR="00E836A3" w:rsidRPr="009851EC">
        <w:rPr>
          <w:rFonts w:ascii="PT Astra Serif" w:eastAsiaTheme="minorEastAsia" w:hAnsi="PT Astra Serif"/>
          <w:sz w:val="24"/>
          <w:szCs w:val="24"/>
        </w:rPr>
        <w:t>сельского</w:t>
      </w:r>
      <w:proofErr w:type="gramEnd"/>
    </w:p>
    <w:p w:rsidR="00E836A3" w:rsidRPr="009851EC" w:rsidRDefault="00E836A3" w:rsidP="00E836A3">
      <w:pPr>
        <w:spacing w:after="0" w:line="305" w:lineRule="auto"/>
        <w:jc w:val="both"/>
        <w:rPr>
          <w:rFonts w:ascii="PT Astra Serif" w:eastAsiaTheme="minorEastAsia" w:hAnsi="PT Astra Serif"/>
          <w:sz w:val="24"/>
          <w:szCs w:val="24"/>
        </w:rPr>
      </w:pPr>
      <w:r w:rsidRPr="009851EC">
        <w:rPr>
          <w:rFonts w:ascii="PT Astra Serif" w:eastAsiaTheme="minorEastAsia" w:hAnsi="PT Astra Serif"/>
          <w:sz w:val="24"/>
          <w:szCs w:val="24"/>
        </w:rPr>
        <w:t xml:space="preserve">Совета  Горяйновского </w:t>
      </w:r>
    </w:p>
    <w:p w:rsidR="00E836A3" w:rsidRDefault="00E836A3" w:rsidP="00E836A3">
      <w:pPr>
        <w:spacing w:after="0" w:line="305" w:lineRule="auto"/>
        <w:jc w:val="both"/>
        <w:rPr>
          <w:rFonts w:ascii="PT Astra Serif" w:eastAsiaTheme="minorEastAsia" w:hAnsi="PT Astra Serif"/>
          <w:sz w:val="24"/>
          <w:szCs w:val="24"/>
        </w:rPr>
      </w:pPr>
      <w:r w:rsidRPr="009851EC">
        <w:rPr>
          <w:rFonts w:ascii="PT Astra Serif" w:eastAsiaTheme="minorEastAsia" w:hAnsi="PT Astra Serif"/>
          <w:sz w:val="24"/>
          <w:szCs w:val="24"/>
        </w:rPr>
        <w:t xml:space="preserve">муниципального образования                                                            </w:t>
      </w:r>
      <w:r w:rsidR="00DA224C">
        <w:rPr>
          <w:rFonts w:ascii="PT Astra Serif" w:eastAsiaTheme="minorEastAsia" w:hAnsi="PT Astra Serif"/>
          <w:sz w:val="24"/>
          <w:szCs w:val="24"/>
        </w:rPr>
        <w:t xml:space="preserve">      </w:t>
      </w:r>
      <w:r w:rsidRPr="009851EC">
        <w:rPr>
          <w:rFonts w:ascii="PT Astra Serif" w:eastAsiaTheme="minorEastAsia" w:hAnsi="PT Astra Serif"/>
          <w:sz w:val="24"/>
          <w:szCs w:val="24"/>
        </w:rPr>
        <w:t>Л.Ю.Зимина</w:t>
      </w:r>
    </w:p>
    <w:p w:rsidR="00F0322E" w:rsidRDefault="00F0322E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BD048C" w:rsidRDefault="00BD048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BD048C" w:rsidRDefault="00BD048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BD048C" w:rsidRDefault="00BD048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BD048C" w:rsidRDefault="00BD048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BD048C" w:rsidRDefault="00BD048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BD048C" w:rsidRDefault="00BD048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BD048C" w:rsidRDefault="00BD048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BD048C" w:rsidRDefault="00BD048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BD048C" w:rsidRDefault="00BD048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BD048C" w:rsidRDefault="00BD048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BD048C" w:rsidRDefault="00BD048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BD048C" w:rsidRDefault="00BD048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BD048C" w:rsidRDefault="00BD048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BD048C" w:rsidRDefault="00BD048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F0322E" w:rsidRPr="0070684A" w:rsidRDefault="00F0322E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lastRenderedPageBreak/>
        <w:t>Приложение № 2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</w:t>
      </w:r>
    </w:p>
    <w:p w:rsidR="00F0322E" w:rsidRPr="0070684A" w:rsidRDefault="00F0322E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к решению сельского Совета </w:t>
      </w:r>
    </w:p>
    <w:p w:rsidR="00F0322E" w:rsidRPr="0070684A" w:rsidRDefault="00F0322E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Горяйновского муниципального образования </w:t>
      </w:r>
    </w:p>
    <w:p w:rsidR="00F0322E" w:rsidRPr="0070684A" w:rsidRDefault="00DA224C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№ </w:t>
      </w:r>
      <w:r>
        <w:rPr>
          <w:rFonts w:ascii="PT Astra Serif" w:eastAsiaTheme="minorEastAsia" w:hAnsi="PT Astra Serif"/>
          <w:sz w:val="24"/>
          <w:szCs w:val="24"/>
        </w:rPr>
        <w:t>67/145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от</w:t>
      </w:r>
      <w:r>
        <w:rPr>
          <w:rFonts w:ascii="PT Astra Serif" w:eastAsiaTheme="minorEastAsia" w:hAnsi="PT Astra Serif"/>
          <w:sz w:val="24"/>
          <w:szCs w:val="24"/>
        </w:rPr>
        <w:t xml:space="preserve"> 10.06.2026</w:t>
      </w:r>
      <w:r w:rsidRPr="0070684A">
        <w:rPr>
          <w:rFonts w:ascii="PT Astra Serif" w:eastAsiaTheme="minorEastAsia" w:hAnsi="PT Astra Serif"/>
          <w:sz w:val="24"/>
          <w:szCs w:val="24"/>
        </w:rPr>
        <w:t>г.</w:t>
      </w:r>
    </w:p>
    <w:p w:rsidR="00F0322E" w:rsidRPr="0070684A" w:rsidRDefault="00F0322E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>Приложение №</w:t>
      </w:r>
      <w:r>
        <w:rPr>
          <w:rFonts w:ascii="PT Astra Serif" w:eastAsiaTheme="minorEastAsia" w:hAnsi="PT Astra Serif"/>
          <w:sz w:val="24"/>
          <w:szCs w:val="24"/>
        </w:rPr>
        <w:t>3</w:t>
      </w:r>
    </w:p>
    <w:p w:rsidR="00F0322E" w:rsidRPr="0070684A" w:rsidRDefault="00F0322E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к решению сельского Совета </w:t>
      </w:r>
    </w:p>
    <w:p w:rsidR="00F0322E" w:rsidRPr="0070684A" w:rsidRDefault="00F0322E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Горяйновского муниципального образования </w:t>
      </w:r>
    </w:p>
    <w:p w:rsidR="00F0322E" w:rsidRPr="0070684A" w:rsidRDefault="00F0322E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№ </w:t>
      </w:r>
      <w:r w:rsidR="001F2F13">
        <w:rPr>
          <w:rFonts w:ascii="PT Astra Serif" w:eastAsiaTheme="minorEastAsia" w:hAnsi="PT Astra Serif"/>
          <w:sz w:val="24"/>
          <w:szCs w:val="24"/>
        </w:rPr>
        <w:t>59/118</w:t>
      </w:r>
      <w:r>
        <w:rPr>
          <w:rFonts w:ascii="PT Astra Serif" w:eastAsiaTheme="minorEastAsia" w:hAnsi="PT Astra Serif"/>
          <w:sz w:val="24"/>
          <w:szCs w:val="24"/>
        </w:rPr>
        <w:t xml:space="preserve"> от </w:t>
      </w:r>
      <w:r w:rsidR="001F2F13">
        <w:rPr>
          <w:rFonts w:ascii="PT Astra Serif" w:eastAsiaTheme="minorEastAsia" w:hAnsi="PT Astra Serif"/>
          <w:sz w:val="24"/>
          <w:szCs w:val="24"/>
        </w:rPr>
        <w:t>24.</w:t>
      </w:r>
      <w:r w:rsidRPr="003F0FAE">
        <w:rPr>
          <w:rFonts w:ascii="PT Astra Serif" w:eastAsiaTheme="minorEastAsia" w:hAnsi="PT Astra Serif"/>
          <w:sz w:val="24"/>
          <w:szCs w:val="24"/>
        </w:rPr>
        <w:t>12.202</w:t>
      </w:r>
      <w:r>
        <w:rPr>
          <w:rFonts w:ascii="PT Astra Serif" w:eastAsiaTheme="minorEastAsia" w:hAnsi="PT Astra Serif"/>
          <w:sz w:val="24"/>
          <w:szCs w:val="24"/>
        </w:rPr>
        <w:t>5</w:t>
      </w:r>
      <w:r w:rsidRPr="008F664C">
        <w:rPr>
          <w:rFonts w:ascii="PT Astra Serif" w:eastAsiaTheme="minorEastAsia" w:hAnsi="PT Astra Serif"/>
          <w:sz w:val="24"/>
          <w:szCs w:val="24"/>
        </w:rPr>
        <w:t xml:space="preserve"> г.</w:t>
      </w:r>
    </w:p>
    <w:p w:rsidR="00F0322E" w:rsidRPr="0070684A" w:rsidRDefault="00F0322E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 «О бюджете Горяйновского</w:t>
      </w:r>
    </w:p>
    <w:p w:rsidR="00F0322E" w:rsidRPr="0070684A" w:rsidRDefault="00F0322E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муниципального образования </w:t>
      </w:r>
    </w:p>
    <w:p w:rsidR="00F0322E" w:rsidRPr="0070684A" w:rsidRDefault="00F0322E" w:rsidP="00F0322E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>на 2026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год </w:t>
      </w:r>
    </w:p>
    <w:p w:rsidR="00F0322E" w:rsidRDefault="00F0322E" w:rsidP="00F0322E">
      <w:pPr>
        <w:spacing w:after="0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>и плановый период 2027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и 202</w:t>
      </w:r>
      <w:r>
        <w:rPr>
          <w:rFonts w:ascii="PT Astra Serif" w:eastAsiaTheme="minorEastAsia" w:hAnsi="PT Astra Serif"/>
          <w:sz w:val="24"/>
          <w:szCs w:val="24"/>
        </w:rPr>
        <w:t>8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годов»</w:t>
      </w:r>
    </w:p>
    <w:p w:rsidR="00F0322E" w:rsidRDefault="00F0322E" w:rsidP="00E836A3">
      <w:pPr>
        <w:spacing w:after="0" w:line="305" w:lineRule="auto"/>
        <w:jc w:val="both"/>
        <w:rPr>
          <w:rFonts w:ascii="PT Astra Serif" w:eastAsiaTheme="minorEastAsia" w:hAnsi="PT Astra Serif"/>
          <w:b/>
          <w:sz w:val="24"/>
          <w:szCs w:val="24"/>
        </w:rPr>
      </w:pPr>
    </w:p>
    <w:p w:rsidR="00F0322E" w:rsidRDefault="00F0322E" w:rsidP="00E836A3">
      <w:pPr>
        <w:spacing w:after="0" w:line="305" w:lineRule="auto"/>
        <w:jc w:val="both"/>
        <w:rPr>
          <w:rFonts w:ascii="PT Astra Serif" w:eastAsiaTheme="minorEastAsia" w:hAnsi="PT Astra Serif"/>
          <w:b/>
          <w:sz w:val="24"/>
          <w:szCs w:val="24"/>
        </w:rPr>
      </w:pPr>
    </w:p>
    <w:p w:rsidR="00F0322E" w:rsidRPr="00186592" w:rsidRDefault="00F0322E" w:rsidP="00F0322E">
      <w:pPr>
        <w:pStyle w:val="a7"/>
        <w:spacing w:line="216" w:lineRule="auto"/>
        <w:jc w:val="center"/>
        <w:rPr>
          <w:rFonts w:ascii="PT Astra Serif" w:hAnsi="PT Astra Serif"/>
          <w:b/>
          <w:sz w:val="28"/>
          <w:szCs w:val="28"/>
        </w:rPr>
      </w:pPr>
      <w:r w:rsidRPr="00186592">
        <w:rPr>
          <w:rFonts w:ascii="PT Astra Serif" w:hAnsi="PT Astra Serif"/>
          <w:b/>
          <w:sz w:val="28"/>
          <w:szCs w:val="28"/>
        </w:rPr>
        <w:t xml:space="preserve">Ведомственная структура расходов местного бюджета   </w:t>
      </w:r>
    </w:p>
    <w:p w:rsidR="00F0322E" w:rsidRPr="000942AB" w:rsidRDefault="00F0322E" w:rsidP="00F0322E">
      <w:pPr>
        <w:pStyle w:val="a7"/>
        <w:spacing w:line="216" w:lineRule="auto"/>
        <w:jc w:val="right"/>
        <w:rPr>
          <w:rFonts w:ascii="PT Astra Serif" w:hAnsi="PT Astra Serif"/>
          <w:b/>
          <w:sz w:val="24"/>
          <w:szCs w:val="24"/>
        </w:rPr>
      </w:pPr>
      <w:r w:rsidRPr="000942AB">
        <w:rPr>
          <w:rFonts w:ascii="PT Astra Serif" w:hAnsi="PT Astra Serif"/>
          <w:sz w:val="24"/>
          <w:szCs w:val="24"/>
        </w:rPr>
        <w:t>(тыс</w:t>
      </w:r>
      <w:proofErr w:type="gramStart"/>
      <w:r w:rsidRPr="000942AB">
        <w:rPr>
          <w:rFonts w:ascii="PT Astra Serif" w:hAnsi="PT Astra Serif"/>
          <w:sz w:val="24"/>
          <w:szCs w:val="24"/>
        </w:rPr>
        <w:t>.р</w:t>
      </w:r>
      <w:proofErr w:type="gramEnd"/>
      <w:r w:rsidRPr="000942AB">
        <w:rPr>
          <w:rFonts w:ascii="PT Astra Serif" w:hAnsi="PT Astra Serif"/>
          <w:sz w:val="24"/>
          <w:szCs w:val="24"/>
        </w:rPr>
        <w:t>ублей)</w:t>
      </w:r>
    </w:p>
    <w:tbl>
      <w:tblPr>
        <w:tblpPr w:leftFromText="180" w:rightFromText="180" w:bottomFromText="200" w:vertAnchor="text" w:tblpX="-28" w:tblpY="1"/>
        <w:tblOverlap w:val="never"/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709"/>
        <w:gridCol w:w="567"/>
        <w:gridCol w:w="567"/>
        <w:gridCol w:w="1701"/>
        <w:gridCol w:w="708"/>
        <w:gridCol w:w="885"/>
        <w:gridCol w:w="992"/>
        <w:gridCol w:w="992"/>
      </w:tblGrid>
      <w:tr w:rsidR="00F0322E" w:rsidRPr="000942AB" w:rsidTr="00C21989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Наименование</w:t>
            </w:r>
          </w:p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Код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Подраздел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Целевая статья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Вид расходов</w:t>
            </w:r>
          </w:p>
        </w:tc>
        <w:tc>
          <w:tcPr>
            <w:tcW w:w="2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Сумма</w:t>
            </w:r>
          </w:p>
        </w:tc>
      </w:tr>
      <w:tr w:rsidR="00F0322E" w:rsidRPr="000942AB" w:rsidTr="00C21989"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202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6</w:t>
            </w: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202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7</w:t>
            </w: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202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8</w:t>
            </w: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F0322E" w:rsidRPr="000942AB" w:rsidTr="00C2198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</w:t>
            </w:r>
          </w:p>
        </w:tc>
      </w:tr>
      <w:tr w:rsidR="00F0322E" w:rsidRPr="000942AB" w:rsidTr="00C2198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Администрация Горяйновского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F0322E" w:rsidRPr="000942AB" w:rsidTr="00C2198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4568,2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4674,8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1E5CE2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4891,6</w:t>
            </w:r>
          </w:p>
        </w:tc>
      </w:tr>
      <w:tr w:rsidR="00F0322E" w:rsidRPr="000942AB" w:rsidTr="00C2198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val="en-US"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val="en-US"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1237,6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1287,1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1E5CE2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1338,6</w:t>
            </w:r>
          </w:p>
        </w:tc>
      </w:tr>
      <w:tr w:rsidR="00F0322E" w:rsidRPr="000942AB" w:rsidTr="00C2198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1237,6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1287,1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1338,6</w:t>
            </w:r>
          </w:p>
        </w:tc>
      </w:tr>
      <w:tr w:rsidR="00F0322E" w:rsidRPr="000942AB" w:rsidTr="00C2198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Обеспечение деятельности представительного и исполнительно-распорядительного органа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1237,6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1287,1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1338,6</w:t>
            </w:r>
          </w:p>
        </w:tc>
      </w:tr>
      <w:tr w:rsidR="00F0322E" w:rsidRPr="000942AB" w:rsidTr="00C21989">
        <w:trPr>
          <w:trHeight w:val="58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Расходы на обеспечение деятельности главы муниципального района (образования)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1237,6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1287,1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1338,6</w:t>
            </w:r>
          </w:p>
        </w:tc>
      </w:tr>
      <w:tr w:rsidR="00F0322E" w:rsidRPr="000942AB" w:rsidTr="00C2198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 xml:space="preserve">Расходы на выплаты персоналу в целях </w:t>
            </w:r>
            <w:r w:rsidRPr="000942AB">
              <w:rPr>
                <w:rFonts w:ascii="PT Astra Serif" w:hAnsi="PT Astra Serif"/>
                <w:sz w:val="24"/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lastRenderedPageBreak/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1237,6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1287,1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1338,6</w:t>
            </w:r>
          </w:p>
        </w:tc>
      </w:tr>
      <w:tr w:rsidR="00F0322E" w:rsidRPr="000942AB" w:rsidTr="00C2198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1237,6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1287,1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1338,6</w:t>
            </w:r>
          </w:p>
        </w:tc>
      </w:tr>
      <w:tr w:rsidR="00F0322E" w:rsidRPr="000942AB" w:rsidTr="00C2198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3118,2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3385,7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3551,0</w:t>
            </w:r>
          </w:p>
        </w:tc>
      </w:tr>
      <w:tr w:rsidR="00F0322E" w:rsidRPr="000942AB" w:rsidTr="00C21989">
        <w:trPr>
          <w:trHeight w:val="66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3118,2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3385,7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3551,0</w:t>
            </w:r>
          </w:p>
        </w:tc>
      </w:tr>
      <w:tr w:rsidR="00F0322E" w:rsidRPr="000942AB" w:rsidTr="00C21989">
        <w:trPr>
          <w:trHeight w:val="66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Обеспечение деятельности представительного и исполнительно-распорядительного органа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3118,2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3385,7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3551,0</w:t>
            </w:r>
          </w:p>
        </w:tc>
      </w:tr>
      <w:tr w:rsidR="00F0322E" w:rsidRPr="000942AB" w:rsidTr="00C21989">
        <w:trPr>
          <w:trHeight w:val="69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3116,2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3383,7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3549,0</w:t>
            </w:r>
          </w:p>
        </w:tc>
      </w:tr>
      <w:tr w:rsidR="00F0322E" w:rsidRPr="000942AB" w:rsidTr="00C21989">
        <w:trPr>
          <w:trHeight w:val="120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Расходы на выплаты персоналу в целях обеспечения выполнения функций государственным</w:t>
            </w:r>
            <w:r w:rsidRPr="000942AB">
              <w:rPr>
                <w:rFonts w:ascii="PT Astra Serif" w:hAnsi="PT Astra Serif"/>
                <w:sz w:val="24"/>
                <w:szCs w:val="24"/>
              </w:rPr>
              <w:lastRenderedPageBreak/>
              <w:t>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lastRenderedPageBreak/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1896,2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1972,0</w:t>
            </w:r>
          </w:p>
        </w:tc>
      </w:tr>
      <w:tr w:rsidR="00F0322E" w:rsidRPr="000942AB" w:rsidTr="00C21989">
        <w:trPr>
          <w:trHeight w:val="70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1896,2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1972,0</w:t>
            </w:r>
          </w:p>
        </w:tc>
      </w:tr>
      <w:tr w:rsidR="00F0322E" w:rsidRPr="000942AB" w:rsidTr="00C21989">
        <w:trPr>
          <w:trHeight w:val="70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1109,9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1485,5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1575,0</w:t>
            </w:r>
          </w:p>
        </w:tc>
      </w:tr>
      <w:tr w:rsidR="00F0322E" w:rsidRPr="000942AB" w:rsidTr="00C21989">
        <w:trPr>
          <w:trHeight w:val="82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1109,9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1485,5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1575,0</w:t>
            </w:r>
          </w:p>
        </w:tc>
      </w:tr>
      <w:tr w:rsidR="00F0322E" w:rsidRPr="000942AB" w:rsidTr="00C21989">
        <w:trPr>
          <w:trHeight w:val="37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</w:tr>
      <w:tr w:rsidR="00F0322E" w:rsidRPr="000942AB" w:rsidTr="00C21989">
        <w:trPr>
          <w:trHeight w:val="82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</w:tr>
      <w:tr w:rsidR="00F0322E" w:rsidRPr="000942AB" w:rsidTr="00C21989">
        <w:trPr>
          <w:trHeight w:val="99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Уплата земельного налога, налога на имущество и транспортного налога органами муниципальной власти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91 3 00 06100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</w:tr>
      <w:tr w:rsidR="00F0322E" w:rsidRPr="000942AB" w:rsidTr="00C21989">
        <w:trPr>
          <w:trHeight w:val="41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91 3 00 06100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</w:tr>
      <w:tr w:rsidR="00F0322E" w:rsidRPr="000942AB" w:rsidTr="00C21989">
        <w:trPr>
          <w:trHeight w:val="55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91 3 00 06100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</w:tr>
      <w:tr w:rsidR="00F0322E" w:rsidRPr="000942AB" w:rsidTr="00C21989">
        <w:trPr>
          <w:trHeight w:val="55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5</w:t>
            </w: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55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55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lastRenderedPageBreak/>
              <w:t>Предоставление межбюджетных трансфертов на осуществление переданных полномочий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55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Осуществление муниципальных полномочий на финансовое обеспечение расходов по осуществлению внутреннего финансового контроля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97 3 00 06510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55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97 3 00 06510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55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97 3 00 06510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55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Осуществление муниципальных полномочий Контрольно-счетного органа поселения по внешнему муниципальному финансовому контролю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55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55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 xml:space="preserve">Резервные фонды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95 1 00 00700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95 1 00 00700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Резервные средства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95 1 00 00700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196,4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 xml:space="preserve">Расходы на исполнение отдельных </w:t>
            </w:r>
            <w:r w:rsidRPr="000942AB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обязательств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95 0 00 00000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lastRenderedPageBreak/>
              <w:t>Внепрограммные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 xml:space="preserve">Мероприятия на реализацию государственных функций, связанных с общегосударственным управлением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97 0 00 00000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195,4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Предоставление межбюджетных трансфертов на осуществление переданных полномочий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Межбюджетные трансферты бюджету муниципального района из бюджетов поселений и межбюджетные трансферты бюджетам поселений из бюджета района в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B25573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B25573">
              <w:rPr>
                <w:rFonts w:ascii="PT Astra Serif" w:hAnsi="PT Astra Serif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25573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25573">
              <w:rPr>
                <w:rFonts w:ascii="PT Astra Serif" w:hAnsi="PT Astra Serif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252,8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320,9</w:t>
            </w:r>
          </w:p>
        </w:tc>
      </w:tr>
      <w:tr w:rsidR="00F0322E" w:rsidRPr="00B25573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B25573">
              <w:rPr>
                <w:rFonts w:ascii="PT Astra Serif" w:hAnsi="PT Astra Serif"/>
                <w:b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25573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25573">
              <w:rPr>
                <w:rFonts w:ascii="PT Astra Serif" w:hAnsi="PT Astra Serif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25573">
              <w:rPr>
                <w:rFonts w:ascii="PT Astra Serif" w:hAnsi="PT Astra Serif"/>
                <w:b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252,8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320,9</w:t>
            </w:r>
          </w:p>
        </w:tc>
      </w:tr>
      <w:tr w:rsidR="00F0322E" w:rsidRPr="00B25573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 xml:space="preserve">Осуществление </w:t>
            </w:r>
            <w:r w:rsidRPr="00B25573">
              <w:rPr>
                <w:rFonts w:ascii="PT Astra Serif" w:hAnsi="PT Astra Serif"/>
                <w:sz w:val="24"/>
                <w:szCs w:val="24"/>
              </w:rPr>
              <w:lastRenderedPageBreak/>
              <w:t>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lastRenderedPageBreak/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B2557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320,9</w:t>
            </w:r>
          </w:p>
        </w:tc>
      </w:tr>
      <w:tr w:rsidR="00F0322E" w:rsidRPr="00B25573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lastRenderedPageBreak/>
              <w:t>Осуществление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B2557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320,9</w:t>
            </w:r>
          </w:p>
        </w:tc>
      </w:tr>
      <w:tr w:rsidR="00F0322E" w:rsidRPr="00B25573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B2557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B2557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160,8</w:t>
            </w:r>
          </w:p>
        </w:tc>
      </w:tr>
      <w:tr w:rsidR="00F0322E" w:rsidRPr="00B25573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B2557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B2557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160,8</w:t>
            </w:r>
          </w:p>
        </w:tc>
      </w:tr>
      <w:tr w:rsidR="00F0322E" w:rsidRPr="00B25573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B2557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B2557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160,1</w:t>
            </w:r>
          </w:p>
        </w:tc>
      </w:tr>
      <w:tr w:rsidR="00F0322E" w:rsidRPr="00B25573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5573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B2557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B2557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B25573" w:rsidRDefault="00F0322E" w:rsidP="00C21989">
            <w:pPr>
              <w:spacing w:after="0"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160,1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284710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4728,7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1850,3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1661,9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284710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4727,7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1849,3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1661,9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Муниципальная целевая программа «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Повышение безопасности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дорожного движения</w:t>
            </w:r>
            <w:r w:rsidRPr="00C71B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0942AB">
              <w:rPr>
                <w:rFonts w:ascii="PT Astra Serif" w:hAnsi="PT Astra Serif"/>
                <w:b/>
                <w:sz w:val="24"/>
                <w:szCs w:val="24"/>
              </w:rPr>
              <w:t xml:space="preserve"> на территории Горяйновского муниципального образования Духовницкого муниципального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района на 2026-2028</w:t>
            </w:r>
            <w:r w:rsidRPr="000942AB">
              <w:rPr>
                <w:rFonts w:ascii="PT Astra Serif" w:hAnsi="PT Astra Serif"/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55 0 00 00000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284710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4727,7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1849,3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1661,9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lastRenderedPageBreak/>
              <w:t>Основное мероприятие «Содержание автомобильных дорог общего пользования местного значения в границах Горяйновского муниципального образования Духовницкого муниципального района»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55 0 01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55 0 01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55 0 01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305,0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Основное мероприятие «Ремонт автомобильных дорог»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55 0 02 00000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284710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4322,7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1444,3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1256,9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55 0 02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284710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2633,7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1444,3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1256,9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55 0 02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284710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2633,7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1444,3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1256,9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55 0 02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284710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2633,7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1444,3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1256,9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bCs/>
                <w:sz w:val="24"/>
                <w:szCs w:val="24"/>
              </w:rPr>
              <w:t xml:space="preserve">Осуществление дорожной </w:t>
            </w:r>
            <w:r w:rsidRPr="000942A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lastRenderedPageBreak/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55 0 02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9Д017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1689,0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88432F" w:rsidRDefault="00F0322E" w:rsidP="00C21989">
            <w:pPr>
              <w:pStyle w:val="a7"/>
              <w:spacing w:line="216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55 0 02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9Д017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1689,0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eastAsia="Calibri" w:hAnsi="PT Astra Serif"/>
                <w:sz w:val="24"/>
                <w:szCs w:val="24"/>
                <w:lang w:val="en-US"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55 0 02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9Д017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1689,0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Основное мероприятие «Разработка проектно-сметной документации, экспертиза, строительный контроль»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55 0 03 00000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55 0 03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55 0 03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55 0 03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</w:t>
            </w: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</w:t>
            </w: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 xml:space="preserve">Муниципальная программа «Развитие малого и среднего предпринимательства в Горяйновском муниципальном </w:t>
            </w:r>
            <w:r w:rsidRPr="000942AB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образовании на 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5</w:t>
            </w:r>
            <w:r w:rsidRPr="000942AB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  <w:r w:rsidRPr="000942AB">
              <w:rPr>
                <w:rFonts w:ascii="PT Astra Serif" w:hAnsi="PT Astra Serif"/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56 0 00 00000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</w:t>
            </w: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0,</w:t>
            </w: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lastRenderedPageBreak/>
              <w:t>Основное мероприятие «Размещение информационных материалов, посвященных популяризации предпринимательства на стендах и на  официальном сайте администрации»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56 0 01 00000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56 0 01 10000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56 0 01 10000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56 0 01 10000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9E069F" w:rsidP="00C2262A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</w:t>
            </w:r>
            <w:r w:rsidR="00C2262A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20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5</w:t>
            </w:r>
            <w:r w:rsidR="00F0322E"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</w:t>
            </w: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62,0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</w:t>
            </w: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62,0</w:t>
            </w:r>
          </w:p>
        </w:tc>
      </w:tr>
      <w:tr w:rsidR="009E069F" w:rsidRPr="000942AB" w:rsidTr="009E069F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К</w:t>
            </w: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C2262A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5</w:t>
            </w:r>
            <w:r w:rsidR="00C2262A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8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0,0</w:t>
            </w:r>
          </w:p>
        </w:tc>
      </w:tr>
      <w:tr w:rsidR="009E069F" w:rsidRPr="000942AB" w:rsidTr="009E069F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Расходы на исполнение отдельных обязательств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C2262A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  <w:r w:rsidR="00C2262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9E069F" w:rsidRPr="000942AB" w:rsidTr="009E069F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Внепрограммные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C2262A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  <w:r w:rsidR="00C2262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9E069F" w:rsidRPr="000942AB" w:rsidTr="009E069F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3970D0">
              <w:rPr>
                <w:rFonts w:ascii="PT Astra Serif" w:hAnsi="PT Astra Serif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C2262A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  <w:r w:rsidR="00C2262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9E069F" w:rsidRPr="000942AB" w:rsidTr="009E069F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C2262A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  <w:r w:rsidR="00C2262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9E069F" w:rsidRPr="000942AB" w:rsidTr="009E069F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9E069F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C2262A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  <w:r w:rsidR="00C2262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69F" w:rsidRPr="000942AB" w:rsidRDefault="00E27632" w:rsidP="009E069F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9E069F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6</w:t>
            </w:r>
            <w:r w:rsidR="00F0322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</w:t>
            </w:r>
            <w:r w:rsidR="00F0322E"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362</w:t>
            </w: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362</w:t>
            </w:r>
            <w:r w:rsidRPr="000942AB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Расходы на исполнение отдельных обязательств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9E069F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  <w:r w:rsidR="00F0322E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="00F0322E"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362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362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lastRenderedPageBreak/>
              <w:t>Внепрограммные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9E069F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  <w:r w:rsidR="00F0322E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="00F0322E"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362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362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 xml:space="preserve">Уличное освещение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</w:tr>
      <w:tr w:rsidR="00F0322E" w:rsidRPr="000942AB" w:rsidTr="00C21989">
        <w:trPr>
          <w:trHeight w:val="21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Озеленение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9E069F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  <w:r w:rsidR="00F0322E"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9E069F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  <w:r w:rsidR="00F0322E"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9E069F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  <w:r w:rsidR="00F0322E"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Pr="000942A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20,0</w:t>
            </w:r>
          </w:p>
        </w:tc>
      </w:tr>
      <w:tr w:rsidR="00F0322E" w:rsidRPr="000942AB" w:rsidTr="00C21989">
        <w:trPr>
          <w:trHeight w:val="3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9E069F" w:rsidP="00C2262A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10</w:t>
            </w:r>
            <w:r w:rsidR="00C2262A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72</w:t>
            </w: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9</w:t>
            </w:r>
            <w:r w:rsidR="00AE6589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7139,9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22E" w:rsidRPr="000942AB" w:rsidRDefault="00F0322E" w:rsidP="00C21989">
            <w:pPr>
              <w:pStyle w:val="a7"/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7236,4</w:t>
            </w:r>
          </w:p>
        </w:tc>
      </w:tr>
    </w:tbl>
    <w:p w:rsidR="00F0322E" w:rsidRPr="00186592" w:rsidRDefault="00F0322E" w:rsidP="00F0322E">
      <w:pPr>
        <w:pStyle w:val="a7"/>
        <w:spacing w:line="216" w:lineRule="auto"/>
        <w:jc w:val="right"/>
        <w:rPr>
          <w:rFonts w:ascii="PT Astra Serif" w:hAnsi="PT Astra Serif"/>
          <w:sz w:val="28"/>
          <w:szCs w:val="28"/>
        </w:rPr>
      </w:pPr>
    </w:p>
    <w:p w:rsidR="00F0322E" w:rsidRPr="00DA224C" w:rsidRDefault="00F0322E" w:rsidP="00F0322E">
      <w:pPr>
        <w:spacing w:after="0" w:line="216" w:lineRule="auto"/>
        <w:rPr>
          <w:rFonts w:ascii="PT Astra Serif" w:hAnsi="PT Astra Serif"/>
          <w:sz w:val="24"/>
          <w:szCs w:val="24"/>
        </w:rPr>
      </w:pPr>
      <w:r w:rsidRPr="00DA224C">
        <w:rPr>
          <w:rFonts w:ascii="PT Astra Serif" w:hAnsi="PT Astra Serif"/>
          <w:b/>
          <w:sz w:val="24"/>
          <w:szCs w:val="24"/>
        </w:rPr>
        <w:t xml:space="preserve">Верно: </w:t>
      </w:r>
      <w:r w:rsidRPr="00DA224C">
        <w:rPr>
          <w:rFonts w:ascii="PT Astra Serif" w:hAnsi="PT Astra Serif"/>
          <w:sz w:val="24"/>
          <w:szCs w:val="24"/>
        </w:rPr>
        <w:t xml:space="preserve">Секретарь сельского Совета </w:t>
      </w:r>
    </w:p>
    <w:p w:rsidR="00F0322E" w:rsidRPr="00DA224C" w:rsidRDefault="00F0322E" w:rsidP="00F0322E">
      <w:pPr>
        <w:spacing w:after="0" w:line="216" w:lineRule="auto"/>
        <w:rPr>
          <w:rFonts w:ascii="PT Astra Serif" w:hAnsi="PT Astra Serif"/>
          <w:sz w:val="24"/>
          <w:szCs w:val="24"/>
        </w:rPr>
      </w:pPr>
      <w:r w:rsidRPr="00DA224C">
        <w:rPr>
          <w:rFonts w:ascii="PT Astra Serif" w:hAnsi="PT Astra Serif"/>
          <w:sz w:val="24"/>
          <w:szCs w:val="24"/>
        </w:rPr>
        <w:t xml:space="preserve">Горяйновского муниципального образования                      </w:t>
      </w:r>
      <w:r w:rsidRPr="00DA224C">
        <w:rPr>
          <w:rFonts w:ascii="PT Astra Serif" w:hAnsi="PT Astra Serif"/>
          <w:sz w:val="24"/>
          <w:szCs w:val="24"/>
        </w:rPr>
        <w:tab/>
      </w:r>
      <w:r w:rsidR="00DA224C">
        <w:rPr>
          <w:rFonts w:ascii="PT Astra Serif" w:hAnsi="PT Astra Serif"/>
          <w:sz w:val="24"/>
          <w:szCs w:val="24"/>
        </w:rPr>
        <w:t xml:space="preserve">                   </w:t>
      </w:r>
      <w:r w:rsidRPr="00DA224C">
        <w:rPr>
          <w:rFonts w:ascii="PT Astra Serif" w:hAnsi="PT Astra Serif"/>
          <w:sz w:val="24"/>
          <w:szCs w:val="24"/>
        </w:rPr>
        <w:t xml:space="preserve">   Л. Ю.Зимина</w:t>
      </w:r>
    </w:p>
    <w:p w:rsidR="00F0322E" w:rsidRPr="00186592" w:rsidRDefault="00F0322E" w:rsidP="00F0322E">
      <w:pPr>
        <w:pStyle w:val="a7"/>
        <w:spacing w:line="216" w:lineRule="auto"/>
        <w:jc w:val="right"/>
        <w:rPr>
          <w:rFonts w:ascii="PT Astra Serif" w:hAnsi="PT Astra Serif"/>
          <w:sz w:val="28"/>
          <w:szCs w:val="28"/>
        </w:rPr>
      </w:pPr>
    </w:p>
    <w:p w:rsidR="00F0322E" w:rsidRDefault="00F0322E" w:rsidP="00E836A3">
      <w:pPr>
        <w:spacing w:after="0" w:line="305" w:lineRule="auto"/>
        <w:jc w:val="both"/>
        <w:rPr>
          <w:rFonts w:ascii="PT Astra Serif" w:eastAsiaTheme="minorEastAsia" w:hAnsi="PT Astra Serif"/>
          <w:b/>
          <w:sz w:val="24"/>
          <w:szCs w:val="24"/>
        </w:rPr>
      </w:pPr>
    </w:p>
    <w:p w:rsidR="00F0322E" w:rsidRDefault="00F0322E" w:rsidP="00E836A3">
      <w:pPr>
        <w:spacing w:after="0" w:line="305" w:lineRule="auto"/>
        <w:jc w:val="both"/>
        <w:rPr>
          <w:rFonts w:ascii="PT Astra Serif" w:eastAsiaTheme="minorEastAsia" w:hAnsi="PT Astra Serif"/>
          <w:b/>
          <w:sz w:val="24"/>
          <w:szCs w:val="24"/>
        </w:rPr>
      </w:pPr>
    </w:p>
    <w:p w:rsidR="00F0322E" w:rsidRDefault="00F0322E" w:rsidP="00E836A3">
      <w:pPr>
        <w:spacing w:after="0" w:line="305" w:lineRule="auto"/>
        <w:jc w:val="both"/>
        <w:rPr>
          <w:rFonts w:ascii="PT Astra Serif" w:eastAsiaTheme="minorEastAsia" w:hAnsi="PT Astra Serif"/>
          <w:b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851D6F" w:rsidRPr="0070684A" w:rsidRDefault="00851D6F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lastRenderedPageBreak/>
        <w:t>Приложение № 3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</w:t>
      </w:r>
    </w:p>
    <w:p w:rsidR="00851D6F" w:rsidRPr="0070684A" w:rsidRDefault="00851D6F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к решению сельского Совета </w:t>
      </w:r>
    </w:p>
    <w:p w:rsidR="00851D6F" w:rsidRPr="0070684A" w:rsidRDefault="00851D6F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Горяйновского муниципального образования </w:t>
      </w:r>
    </w:p>
    <w:p w:rsidR="00DA224C" w:rsidRDefault="00DA224C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№ </w:t>
      </w:r>
      <w:r>
        <w:rPr>
          <w:rFonts w:ascii="PT Astra Serif" w:eastAsiaTheme="minorEastAsia" w:hAnsi="PT Astra Serif"/>
          <w:sz w:val="24"/>
          <w:szCs w:val="24"/>
        </w:rPr>
        <w:t>67/145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от</w:t>
      </w:r>
      <w:r>
        <w:rPr>
          <w:rFonts w:ascii="PT Astra Serif" w:eastAsiaTheme="minorEastAsia" w:hAnsi="PT Astra Serif"/>
          <w:sz w:val="24"/>
          <w:szCs w:val="24"/>
        </w:rPr>
        <w:t xml:space="preserve"> 10.06.2026</w:t>
      </w:r>
      <w:r w:rsidRPr="0070684A">
        <w:rPr>
          <w:rFonts w:ascii="PT Astra Serif" w:eastAsiaTheme="minorEastAsia" w:hAnsi="PT Astra Serif"/>
          <w:sz w:val="24"/>
          <w:szCs w:val="24"/>
        </w:rPr>
        <w:t>г.</w:t>
      </w:r>
    </w:p>
    <w:p w:rsidR="00851D6F" w:rsidRPr="0070684A" w:rsidRDefault="00851D6F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>Приложение №</w:t>
      </w:r>
      <w:r>
        <w:rPr>
          <w:rFonts w:ascii="PT Astra Serif" w:eastAsiaTheme="minorEastAsia" w:hAnsi="PT Astra Serif"/>
          <w:sz w:val="24"/>
          <w:szCs w:val="24"/>
        </w:rPr>
        <w:t>4</w:t>
      </w:r>
    </w:p>
    <w:p w:rsidR="00851D6F" w:rsidRPr="0070684A" w:rsidRDefault="00851D6F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к решению сельского Совета </w:t>
      </w:r>
    </w:p>
    <w:p w:rsidR="00851D6F" w:rsidRPr="0070684A" w:rsidRDefault="00851D6F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Горяйновского муниципального образования </w:t>
      </w:r>
    </w:p>
    <w:p w:rsidR="00851D6F" w:rsidRPr="0070684A" w:rsidRDefault="00851D6F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№ </w:t>
      </w:r>
      <w:r w:rsidR="001F2F13">
        <w:rPr>
          <w:rFonts w:ascii="PT Astra Serif" w:eastAsiaTheme="minorEastAsia" w:hAnsi="PT Astra Serif"/>
          <w:sz w:val="24"/>
          <w:szCs w:val="24"/>
        </w:rPr>
        <w:t>59/118</w:t>
      </w:r>
      <w:r>
        <w:rPr>
          <w:rFonts w:ascii="PT Astra Serif" w:eastAsiaTheme="minorEastAsia" w:hAnsi="PT Astra Serif"/>
          <w:sz w:val="24"/>
          <w:szCs w:val="24"/>
        </w:rPr>
        <w:t xml:space="preserve"> от </w:t>
      </w:r>
      <w:r w:rsidR="001F2F13">
        <w:rPr>
          <w:rFonts w:ascii="PT Astra Serif" w:eastAsiaTheme="minorEastAsia" w:hAnsi="PT Astra Serif"/>
          <w:sz w:val="24"/>
          <w:szCs w:val="24"/>
        </w:rPr>
        <w:t>24</w:t>
      </w:r>
      <w:r w:rsidRPr="003F0FAE">
        <w:rPr>
          <w:rFonts w:ascii="PT Astra Serif" w:eastAsiaTheme="minorEastAsia" w:hAnsi="PT Astra Serif"/>
          <w:sz w:val="24"/>
          <w:szCs w:val="24"/>
        </w:rPr>
        <w:t>.12.202</w:t>
      </w:r>
      <w:r>
        <w:rPr>
          <w:rFonts w:ascii="PT Astra Serif" w:eastAsiaTheme="minorEastAsia" w:hAnsi="PT Astra Serif"/>
          <w:sz w:val="24"/>
          <w:szCs w:val="24"/>
        </w:rPr>
        <w:t>5</w:t>
      </w:r>
      <w:r w:rsidRPr="008F664C">
        <w:rPr>
          <w:rFonts w:ascii="PT Astra Serif" w:eastAsiaTheme="minorEastAsia" w:hAnsi="PT Astra Serif"/>
          <w:sz w:val="24"/>
          <w:szCs w:val="24"/>
        </w:rPr>
        <w:t xml:space="preserve"> г.</w:t>
      </w:r>
    </w:p>
    <w:p w:rsidR="00851D6F" w:rsidRPr="0070684A" w:rsidRDefault="00851D6F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 «О бюджете Горяйновского</w:t>
      </w:r>
    </w:p>
    <w:p w:rsidR="00851D6F" w:rsidRPr="0070684A" w:rsidRDefault="00851D6F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муниципального образования </w:t>
      </w:r>
    </w:p>
    <w:p w:rsidR="00851D6F" w:rsidRPr="0070684A" w:rsidRDefault="00851D6F" w:rsidP="00851D6F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>на 2026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год </w:t>
      </w:r>
    </w:p>
    <w:p w:rsidR="00851D6F" w:rsidRDefault="00851D6F" w:rsidP="00851D6F">
      <w:pPr>
        <w:spacing w:after="0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>и плановый период 2027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и 202</w:t>
      </w:r>
      <w:r>
        <w:rPr>
          <w:rFonts w:ascii="PT Astra Serif" w:eastAsiaTheme="minorEastAsia" w:hAnsi="PT Astra Serif"/>
          <w:sz w:val="24"/>
          <w:szCs w:val="24"/>
        </w:rPr>
        <w:t>8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годов»</w:t>
      </w:r>
    </w:p>
    <w:p w:rsidR="00F0322E" w:rsidRDefault="00F0322E" w:rsidP="00E836A3">
      <w:pPr>
        <w:spacing w:after="0" w:line="305" w:lineRule="auto"/>
        <w:jc w:val="both"/>
        <w:rPr>
          <w:rFonts w:ascii="PT Astra Serif" w:eastAsiaTheme="minorEastAsia" w:hAnsi="PT Astra Serif"/>
          <w:b/>
          <w:sz w:val="24"/>
          <w:szCs w:val="24"/>
        </w:rPr>
      </w:pPr>
    </w:p>
    <w:p w:rsidR="00F0322E" w:rsidRDefault="00F0322E" w:rsidP="00E836A3">
      <w:pPr>
        <w:spacing w:after="0" w:line="305" w:lineRule="auto"/>
        <w:jc w:val="both"/>
        <w:rPr>
          <w:rFonts w:ascii="PT Astra Serif" w:eastAsiaTheme="minorEastAsia" w:hAnsi="PT Astra Serif"/>
          <w:b/>
          <w:sz w:val="24"/>
          <w:szCs w:val="24"/>
        </w:rPr>
      </w:pPr>
    </w:p>
    <w:p w:rsidR="00851D6F" w:rsidRPr="00191DB1" w:rsidRDefault="00851D6F" w:rsidP="00851D6F">
      <w:pPr>
        <w:spacing w:after="0" w:line="216" w:lineRule="auto"/>
        <w:jc w:val="right"/>
        <w:rPr>
          <w:rFonts w:ascii="PT Astra Serif" w:hAnsi="PT Astra Serif"/>
          <w:sz w:val="28"/>
          <w:szCs w:val="28"/>
        </w:rPr>
      </w:pPr>
    </w:p>
    <w:p w:rsidR="00851D6F" w:rsidRPr="00182740" w:rsidRDefault="00851D6F" w:rsidP="00851D6F">
      <w:pPr>
        <w:spacing w:line="216" w:lineRule="auto"/>
        <w:jc w:val="center"/>
        <w:rPr>
          <w:rFonts w:ascii="PT Astra Serif" w:hAnsi="PT Astra Serif"/>
          <w:b/>
          <w:sz w:val="28"/>
          <w:szCs w:val="28"/>
        </w:rPr>
      </w:pPr>
      <w:r w:rsidRPr="00182740">
        <w:rPr>
          <w:rFonts w:ascii="PT Astra Serif" w:hAnsi="PT Astra Serif"/>
          <w:b/>
          <w:sz w:val="28"/>
          <w:szCs w:val="28"/>
        </w:rPr>
        <w:t>Распределение бюджетных ассигнований бюджета Горяйновского муниципального образования на 202</w:t>
      </w:r>
      <w:r>
        <w:rPr>
          <w:rFonts w:ascii="PT Astra Serif" w:hAnsi="PT Astra Serif"/>
          <w:b/>
          <w:sz w:val="28"/>
          <w:szCs w:val="28"/>
        </w:rPr>
        <w:t>6</w:t>
      </w:r>
      <w:r w:rsidRPr="00182740">
        <w:rPr>
          <w:rFonts w:ascii="PT Astra Serif" w:hAnsi="PT Astra Serif"/>
          <w:b/>
          <w:sz w:val="28"/>
          <w:szCs w:val="28"/>
        </w:rPr>
        <w:t xml:space="preserve"> год и </w:t>
      </w:r>
      <w:r>
        <w:rPr>
          <w:rFonts w:ascii="PT Astra Serif" w:hAnsi="PT Astra Serif"/>
          <w:b/>
          <w:sz w:val="28"/>
          <w:szCs w:val="28"/>
        </w:rPr>
        <w:t xml:space="preserve">на </w:t>
      </w:r>
      <w:r w:rsidRPr="00182740">
        <w:rPr>
          <w:rFonts w:ascii="PT Astra Serif" w:hAnsi="PT Astra Serif"/>
          <w:b/>
          <w:sz w:val="28"/>
          <w:szCs w:val="28"/>
        </w:rPr>
        <w:t>плановый период 202</w:t>
      </w:r>
      <w:r>
        <w:rPr>
          <w:rFonts w:ascii="PT Astra Serif" w:hAnsi="PT Astra Serif"/>
          <w:b/>
          <w:sz w:val="28"/>
          <w:szCs w:val="28"/>
        </w:rPr>
        <w:t>7</w:t>
      </w:r>
      <w:r w:rsidRPr="00182740">
        <w:rPr>
          <w:rFonts w:ascii="PT Astra Serif" w:hAnsi="PT Astra Serif"/>
          <w:b/>
          <w:sz w:val="28"/>
          <w:szCs w:val="28"/>
        </w:rPr>
        <w:t xml:space="preserve"> и 202</w:t>
      </w:r>
      <w:r>
        <w:rPr>
          <w:rFonts w:ascii="PT Astra Serif" w:hAnsi="PT Astra Serif"/>
          <w:b/>
          <w:sz w:val="28"/>
          <w:szCs w:val="28"/>
        </w:rPr>
        <w:t>8</w:t>
      </w:r>
      <w:r w:rsidRPr="00182740">
        <w:rPr>
          <w:rFonts w:ascii="PT Astra Serif" w:hAnsi="PT Astra Serif"/>
          <w:b/>
          <w:sz w:val="28"/>
          <w:szCs w:val="28"/>
        </w:rPr>
        <w:t xml:space="preserve"> годов по целевым статьям (муниципальным программам и не программным направлениям деятельности), группам и подгруппам видов расходов классификации расходов бюджетов Российской Федерации</w:t>
      </w:r>
    </w:p>
    <w:p w:rsidR="00851D6F" w:rsidRPr="004C26A7" w:rsidRDefault="00851D6F" w:rsidP="00851D6F">
      <w:pPr>
        <w:spacing w:after="0" w:line="216" w:lineRule="auto"/>
        <w:jc w:val="right"/>
        <w:rPr>
          <w:rFonts w:ascii="PT Astra Serif" w:hAnsi="PT Astra Serif"/>
          <w:sz w:val="24"/>
          <w:szCs w:val="24"/>
        </w:rPr>
      </w:pPr>
      <w:r w:rsidRPr="004C26A7">
        <w:rPr>
          <w:rFonts w:ascii="PT Astra Serif" w:hAnsi="PT Astra Serif"/>
          <w:sz w:val="24"/>
          <w:szCs w:val="24"/>
        </w:rPr>
        <w:t xml:space="preserve"> (тыс</w:t>
      </w:r>
      <w:proofErr w:type="gramStart"/>
      <w:r w:rsidRPr="004C26A7">
        <w:rPr>
          <w:rFonts w:ascii="PT Astra Serif" w:hAnsi="PT Astra Serif"/>
          <w:sz w:val="24"/>
          <w:szCs w:val="24"/>
        </w:rPr>
        <w:t>.р</w:t>
      </w:r>
      <w:proofErr w:type="gramEnd"/>
      <w:r w:rsidRPr="004C26A7">
        <w:rPr>
          <w:rFonts w:ascii="PT Astra Serif" w:hAnsi="PT Astra Serif"/>
          <w:sz w:val="24"/>
          <w:szCs w:val="24"/>
        </w:rPr>
        <w:t>ублей)</w:t>
      </w:r>
    </w:p>
    <w:tbl>
      <w:tblPr>
        <w:tblStyle w:val="a3"/>
        <w:tblW w:w="9214" w:type="dxa"/>
        <w:tblInd w:w="-34" w:type="dxa"/>
        <w:tblLayout w:type="fixed"/>
        <w:tblLook w:val="04A0"/>
      </w:tblPr>
      <w:tblGrid>
        <w:gridCol w:w="3544"/>
        <w:gridCol w:w="1689"/>
        <w:gridCol w:w="1017"/>
        <w:gridCol w:w="988"/>
        <w:gridCol w:w="988"/>
        <w:gridCol w:w="988"/>
      </w:tblGrid>
      <w:tr w:rsidR="00851D6F" w:rsidRPr="004C26A7" w:rsidTr="007B6902">
        <w:tc>
          <w:tcPr>
            <w:tcW w:w="3544" w:type="dxa"/>
            <w:vMerge w:val="restart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689" w:type="dxa"/>
            <w:vMerge w:val="restart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Целевая</w:t>
            </w:r>
          </w:p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статья</w:t>
            </w:r>
          </w:p>
        </w:tc>
        <w:tc>
          <w:tcPr>
            <w:tcW w:w="1017" w:type="dxa"/>
            <w:vMerge w:val="restart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Вид расходов</w:t>
            </w:r>
          </w:p>
        </w:tc>
        <w:tc>
          <w:tcPr>
            <w:tcW w:w="2964" w:type="dxa"/>
            <w:gridSpan w:val="3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Сумма</w:t>
            </w:r>
          </w:p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51D6F" w:rsidRPr="004C26A7" w:rsidTr="007B6902">
        <w:trPr>
          <w:trHeight w:val="357"/>
        </w:trPr>
        <w:tc>
          <w:tcPr>
            <w:tcW w:w="3544" w:type="dxa"/>
            <w:vMerge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6</w:t>
            </w:r>
            <w:r w:rsidRPr="004C26A7">
              <w:rPr>
                <w:rFonts w:ascii="PT Astra Serif" w:hAnsi="PT Astra Serif"/>
                <w:b/>
                <w:sz w:val="24"/>
                <w:szCs w:val="24"/>
              </w:rPr>
              <w:t>г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  <w:r w:rsidRPr="004C26A7">
              <w:rPr>
                <w:rFonts w:ascii="PT Astra Serif" w:hAnsi="PT Astra Serif"/>
                <w:b/>
                <w:sz w:val="24"/>
                <w:szCs w:val="24"/>
              </w:rPr>
              <w:t>г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8</w:t>
            </w:r>
            <w:r w:rsidRPr="004C26A7">
              <w:rPr>
                <w:rFonts w:ascii="PT Astra Serif" w:hAnsi="PT Astra Serif"/>
                <w:b/>
                <w:sz w:val="24"/>
                <w:szCs w:val="24"/>
              </w:rPr>
              <w:t>г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5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6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Муниципальная целевая программа «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Повышение безопасности дорожного движения</w:t>
            </w:r>
            <w:r w:rsidRPr="004C26A7">
              <w:rPr>
                <w:rFonts w:ascii="PT Astra Serif" w:hAnsi="PT Astra Serif"/>
                <w:b/>
                <w:sz w:val="24"/>
                <w:szCs w:val="24"/>
              </w:rPr>
              <w:t xml:space="preserve"> на территории Горяйновского муниципального образования Духовницкого му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ниципального района на 2026-2028</w:t>
            </w:r>
            <w:r w:rsidRPr="004C26A7">
              <w:rPr>
                <w:rFonts w:ascii="PT Astra Serif" w:hAnsi="PT Astra Serif"/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55 0 00 00000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393D7A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4727,7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1849,3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1661,9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Основное мероприятие «</w:t>
            </w:r>
            <w:r w:rsidRPr="004C26A7">
              <w:rPr>
                <w:rFonts w:ascii="PT Astra Serif" w:hAnsi="PT Astra Serif"/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 в границах Горяйновского муниципального образования Духовницкого муниципального района»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55 0 01 00000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305,0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305,0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305,0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55 0 01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305,0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305,0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305,0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55 0 01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4C26A7">
              <w:rPr>
                <w:rFonts w:ascii="PT Astra Serif" w:hAnsi="PT Astra Serif"/>
                <w:sz w:val="24"/>
                <w:szCs w:val="24"/>
                <w:lang w:val="en-US"/>
              </w:rPr>
              <w:t>200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305,0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305,0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305,0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C26A7">
              <w:rPr>
                <w:rFonts w:ascii="PT Astra Serif" w:hAnsi="PT Astra Serif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 xml:space="preserve">55 0 01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4C26A7">
              <w:rPr>
                <w:rFonts w:ascii="PT Astra Serif" w:hAnsi="PT Astra Serif"/>
                <w:sz w:val="24"/>
                <w:szCs w:val="24"/>
                <w:lang w:val="en-US"/>
              </w:rPr>
              <w:t>240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305,0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305,0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305,0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lastRenderedPageBreak/>
              <w:t>Основное мероприятие «</w:t>
            </w:r>
            <w:r w:rsidRPr="004C26A7">
              <w:rPr>
                <w:rFonts w:ascii="PT Astra Serif" w:hAnsi="PT Astra Serif"/>
                <w:color w:val="000000"/>
                <w:sz w:val="24"/>
                <w:szCs w:val="24"/>
              </w:rPr>
              <w:t>Ремонт автомобильных дорог»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55 0 02 00000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393D7A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4322,7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1444,3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1256,9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02 9Д020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393D7A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2633,7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1444,3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1256,9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55 0 02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4C26A7">
              <w:rPr>
                <w:rFonts w:ascii="PT Astra Serif" w:hAnsi="PT Astra Serif"/>
                <w:sz w:val="24"/>
                <w:szCs w:val="24"/>
                <w:lang w:val="en-US"/>
              </w:rPr>
              <w:t>200</w:t>
            </w:r>
          </w:p>
        </w:tc>
        <w:tc>
          <w:tcPr>
            <w:tcW w:w="988" w:type="dxa"/>
            <w:vAlign w:val="center"/>
          </w:tcPr>
          <w:p w:rsidR="00851D6F" w:rsidRPr="00D75010" w:rsidRDefault="00393D7A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2633,7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1444,3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1256,9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55 0 02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4C26A7">
              <w:rPr>
                <w:rFonts w:ascii="PT Astra Serif" w:hAnsi="PT Astra Serif"/>
                <w:sz w:val="24"/>
                <w:szCs w:val="24"/>
                <w:lang w:val="en-US"/>
              </w:rPr>
              <w:t>240</w:t>
            </w:r>
          </w:p>
        </w:tc>
        <w:tc>
          <w:tcPr>
            <w:tcW w:w="988" w:type="dxa"/>
            <w:vAlign w:val="center"/>
          </w:tcPr>
          <w:p w:rsidR="00851D6F" w:rsidRPr="004C26A7" w:rsidRDefault="00393D7A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2633,7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1444,3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1256,9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bCs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1689" w:type="dxa"/>
            <w:vAlign w:val="center"/>
          </w:tcPr>
          <w:p w:rsidR="00851D6F" w:rsidRPr="00A14201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55 0 02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9Д017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1689,0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55 0 02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9Д017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4C26A7">
              <w:rPr>
                <w:rFonts w:ascii="PT Astra Serif" w:hAnsi="PT Astra Serif"/>
                <w:sz w:val="24"/>
                <w:szCs w:val="24"/>
                <w:lang w:val="en-US"/>
              </w:rPr>
              <w:t>200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1689,0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55 0 02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9Д017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4C26A7">
              <w:rPr>
                <w:rFonts w:ascii="PT Astra Serif" w:hAnsi="PT Astra Serif"/>
                <w:sz w:val="24"/>
                <w:szCs w:val="24"/>
                <w:lang w:val="en-US"/>
              </w:rPr>
              <w:t>240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1689,0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Основное мероприятие «</w:t>
            </w:r>
            <w:r w:rsidRPr="004C26A7">
              <w:rPr>
                <w:rFonts w:ascii="PT Astra Serif" w:hAnsi="PT Astra Serif"/>
                <w:color w:val="000000"/>
                <w:sz w:val="24"/>
                <w:szCs w:val="24"/>
              </w:rPr>
              <w:t>Разработка проектно-сметной документации, экспертиза, строительный контроль»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55 0 03 00000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55 0 03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55 0 03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4C26A7">
              <w:rPr>
                <w:rFonts w:ascii="PT Astra Serif" w:hAnsi="PT Astra Serif"/>
                <w:sz w:val="24"/>
                <w:szCs w:val="24"/>
                <w:lang w:val="en-US"/>
              </w:rPr>
              <w:t>200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55 0 03 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9Д020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4C26A7">
              <w:rPr>
                <w:rFonts w:ascii="PT Astra Serif" w:hAnsi="PT Astra Serif"/>
                <w:sz w:val="24"/>
                <w:szCs w:val="24"/>
                <w:lang w:val="en-US"/>
              </w:rPr>
              <w:t>240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Муниципальная программа «</w:t>
            </w:r>
            <w:r w:rsidRPr="004C26A7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Развитие малого и среднего предпринимательства в  Горяйновском муниципальном образовании на 202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5</w:t>
            </w:r>
            <w:r w:rsidRPr="004C26A7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-202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7</w:t>
            </w:r>
            <w:r w:rsidRPr="004C26A7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годы</w:t>
            </w:r>
            <w:r w:rsidRPr="004C26A7">
              <w:rPr>
                <w:rFonts w:ascii="PT Astra Serif" w:hAnsi="PT Astra Serif"/>
                <w:b/>
                <w:sz w:val="24"/>
                <w:szCs w:val="24"/>
              </w:rPr>
              <w:t>»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56 0 00 00000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Pr="004C26A7"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4C26A7"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Основное мероприятие «</w:t>
            </w:r>
            <w:r w:rsidRPr="004C26A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Размещение информационных материалов, посвященных популяризации предпринимательства на </w:t>
            </w:r>
            <w:r w:rsidRPr="004C26A7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стендах и на официальном сайте администрации»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>56 0 01 00000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lastRenderedPageBreak/>
              <w:t>Реализация основного мероприятия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56 0 01 10000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val="en-US"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56 0 01 10000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4C26A7">
              <w:rPr>
                <w:rFonts w:ascii="PT Astra Serif" w:hAnsi="PT Astra Serif"/>
                <w:sz w:val="24"/>
                <w:szCs w:val="24"/>
                <w:lang w:val="en-US"/>
              </w:rPr>
              <w:t>200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val="en-US"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56 0 01 10000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4C26A7">
              <w:rPr>
                <w:rFonts w:ascii="PT Astra Serif" w:hAnsi="PT Astra Serif"/>
                <w:sz w:val="24"/>
                <w:szCs w:val="24"/>
                <w:lang w:val="en-US"/>
              </w:rPr>
              <w:t>240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90 4</w:t>
            </w:r>
            <w:r w:rsidRPr="004C26A7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 00 00000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227,1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252,8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320,9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Осуществление воинского учета на территориях, где отсутствуют военные комиссариаты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227,1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252,8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320,9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148,7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154,6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160,8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148,7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154,6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160,8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78,4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98,2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160,1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90 4 00 51180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240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78,4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98,2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160,1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91 0 00 00000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4355,8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4672,8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4889,6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Обеспечение деятельности представительного и исполнительно-распорядительного органа муниципального образования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91 3 00 00000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4355,8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4672,8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4889,6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3116,2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3383,7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3549,0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4C26A7">
              <w:rPr>
                <w:rFonts w:ascii="PT Astra Serif" w:hAnsi="PT Astra Serif"/>
                <w:sz w:val="24"/>
                <w:szCs w:val="24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>91 3 00 02200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2004,3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1896,2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1972,0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2004,3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1896,2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1972,0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1109,9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1485,5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1575,0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240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1109,9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1485,5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1575,0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800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91 3 00 02200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850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Расходы на обеспечение деятельности главы муниципального района (образования)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91 3 00 02300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E50C5B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1237,6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1287,1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1338,6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91 3 00 02300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988" w:type="dxa"/>
            <w:vAlign w:val="center"/>
          </w:tcPr>
          <w:p w:rsidR="00851D6F" w:rsidRPr="00927B0B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1237,6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1287,1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1338,6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91 3 00 02300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  <w:tc>
          <w:tcPr>
            <w:tcW w:w="988" w:type="dxa"/>
            <w:vAlign w:val="center"/>
          </w:tcPr>
          <w:p w:rsidR="00851D6F" w:rsidRPr="00927B0B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1237,6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1287,1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1338,6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Уплата земельного налога, налога на имущество и транспортного налога органами местного самоуправления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91 3 00 06100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91 3 00 06100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800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91 3 00 06100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850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95 0 00 00000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BA3C7C" w:rsidP="00C2262A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="00C2262A">
              <w:rPr>
                <w:rFonts w:ascii="PT Astra Serif" w:hAnsi="PT Astra Serif"/>
                <w:b/>
                <w:sz w:val="24"/>
                <w:szCs w:val="24"/>
              </w:rPr>
              <w:t>20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  <w:r w:rsidR="00851D6F"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364,0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364,0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95 1 00 00000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95 1 00 00700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95 1 00 00700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800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lastRenderedPageBreak/>
              <w:t>Резервные средства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95 1 00 00700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870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Внепрограммные мероприятия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95 3 00 00000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BA3C7C" w:rsidP="00C2262A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="00C2262A">
              <w:rPr>
                <w:rFonts w:ascii="PT Astra Serif" w:hAnsi="PT Astra Serif"/>
                <w:b/>
                <w:sz w:val="24"/>
                <w:szCs w:val="24"/>
              </w:rPr>
              <w:t>20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6</w:t>
            </w:r>
            <w:r w:rsidR="00851D6F"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363,0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363,0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Мероприятия на реализацию государственных функций, связанных с общегосударственным управлением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95 03 00 0100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95 3 00 00100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800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95 3 00 00100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850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</w:tr>
      <w:tr w:rsidR="007B6902" w:rsidRPr="004C26A7" w:rsidTr="007B6902">
        <w:tc>
          <w:tcPr>
            <w:tcW w:w="3544" w:type="dxa"/>
          </w:tcPr>
          <w:p w:rsidR="007B6902" w:rsidRPr="004C26A7" w:rsidRDefault="007B6902" w:rsidP="00A0631F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3970D0">
              <w:rPr>
                <w:rFonts w:ascii="PT Astra Serif" w:hAnsi="PT Astra Serif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689" w:type="dxa"/>
          </w:tcPr>
          <w:p w:rsidR="007B6902" w:rsidRPr="004C26A7" w:rsidRDefault="007B6902" w:rsidP="007B6902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</w:t>
            </w: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17" w:type="dxa"/>
          </w:tcPr>
          <w:p w:rsidR="007B6902" w:rsidRPr="004C26A7" w:rsidRDefault="007B6902" w:rsidP="00A0631F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</w:tcPr>
          <w:p w:rsidR="007B6902" w:rsidRPr="004C26A7" w:rsidRDefault="007B6902" w:rsidP="00C2262A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C2262A">
              <w:rPr>
                <w:rFonts w:ascii="PT Astra Serif" w:hAnsi="PT Astra Serif"/>
                <w:sz w:val="24"/>
                <w:szCs w:val="24"/>
              </w:rPr>
              <w:t>8</w:t>
            </w:r>
            <w:r>
              <w:rPr>
                <w:rFonts w:ascii="PT Astra Serif" w:hAnsi="PT Astra Serif"/>
                <w:sz w:val="24"/>
                <w:szCs w:val="24"/>
              </w:rPr>
              <w:t>3,0</w:t>
            </w:r>
          </w:p>
        </w:tc>
        <w:tc>
          <w:tcPr>
            <w:tcW w:w="988" w:type="dxa"/>
          </w:tcPr>
          <w:p w:rsidR="007B6902" w:rsidRPr="004C26A7" w:rsidRDefault="007B6902" w:rsidP="00A0631F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7B6902" w:rsidRPr="004C26A7" w:rsidRDefault="007B6902" w:rsidP="00A0631F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B6902" w:rsidRPr="004C26A7" w:rsidTr="007B6902">
        <w:tc>
          <w:tcPr>
            <w:tcW w:w="3544" w:type="dxa"/>
          </w:tcPr>
          <w:p w:rsidR="007B6902" w:rsidRPr="004C26A7" w:rsidRDefault="007B6902" w:rsidP="00A0631F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89" w:type="dxa"/>
          </w:tcPr>
          <w:p w:rsidR="007B6902" w:rsidRPr="004C26A7" w:rsidRDefault="007B6902" w:rsidP="007B6902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</w:t>
            </w: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17" w:type="dxa"/>
          </w:tcPr>
          <w:p w:rsidR="007B6902" w:rsidRPr="004C26A7" w:rsidRDefault="007B6902" w:rsidP="00A0631F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988" w:type="dxa"/>
          </w:tcPr>
          <w:p w:rsidR="007B6902" w:rsidRPr="004C26A7" w:rsidRDefault="007B6902" w:rsidP="00C2262A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C2262A">
              <w:rPr>
                <w:rFonts w:ascii="PT Astra Serif" w:hAnsi="PT Astra Serif"/>
                <w:sz w:val="24"/>
                <w:szCs w:val="24"/>
              </w:rPr>
              <w:t>8</w:t>
            </w:r>
            <w:r>
              <w:rPr>
                <w:rFonts w:ascii="PT Astra Serif" w:hAnsi="PT Astra Serif"/>
                <w:sz w:val="24"/>
                <w:szCs w:val="24"/>
              </w:rPr>
              <w:t>3,0</w:t>
            </w:r>
          </w:p>
        </w:tc>
        <w:tc>
          <w:tcPr>
            <w:tcW w:w="988" w:type="dxa"/>
          </w:tcPr>
          <w:p w:rsidR="007B6902" w:rsidRPr="004C26A7" w:rsidRDefault="007B6902" w:rsidP="00A0631F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7B6902" w:rsidRPr="004C26A7" w:rsidRDefault="007B6902" w:rsidP="00A0631F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B6902" w:rsidRPr="004C26A7" w:rsidTr="007B6902">
        <w:tc>
          <w:tcPr>
            <w:tcW w:w="3544" w:type="dxa"/>
          </w:tcPr>
          <w:p w:rsidR="007B6902" w:rsidRPr="004C26A7" w:rsidRDefault="007B6902" w:rsidP="00A0631F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</w:tcPr>
          <w:p w:rsidR="007B6902" w:rsidRPr="004C26A7" w:rsidRDefault="007B6902" w:rsidP="007B6902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</w:t>
            </w: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</w:t>
            </w: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17" w:type="dxa"/>
          </w:tcPr>
          <w:p w:rsidR="007B6902" w:rsidRPr="004C26A7" w:rsidRDefault="007B6902" w:rsidP="00A0631F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240</w:t>
            </w:r>
          </w:p>
        </w:tc>
        <w:tc>
          <w:tcPr>
            <w:tcW w:w="988" w:type="dxa"/>
          </w:tcPr>
          <w:p w:rsidR="007B6902" w:rsidRPr="004C26A7" w:rsidRDefault="007B6902" w:rsidP="00C2262A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C2262A">
              <w:rPr>
                <w:rFonts w:ascii="PT Astra Serif" w:hAnsi="PT Astra Serif"/>
                <w:sz w:val="24"/>
                <w:szCs w:val="24"/>
              </w:rPr>
              <w:t>8</w:t>
            </w:r>
            <w:r>
              <w:rPr>
                <w:rFonts w:ascii="PT Astra Serif" w:hAnsi="PT Astra Serif"/>
                <w:sz w:val="24"/>
                <w:szCs w:val="24"/>
              </w:rPr>
              <w:t>3,0</w:t>
            </w:r>
          </w:p>
        </w:tc>
        <w:tc>
          <w:tcPr>
            <w:tcW w:w="988" w:type="dxa"/>
          </w:tcPr>
          <w:p w:rsidR="007B6902" w:rsidRPr="004C26A7" w:rsidRDefault="007B6902" w:rsidP="00A0631F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7B6902" w:rsidRPr="004C26A7" w:rsidRDefault="007B6902" w:rsidP="00A0631F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Уличное освещение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95 3 00 00710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40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95 3 00 00710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40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40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95 3 00 00710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240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40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40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Озеленение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95 3 00 00720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95 3 00 00720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95 3 00 00720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240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95 3 00 00730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95 3 00 00730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95 3 00 00730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240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 xml:space="preserve">Прочие мероприятия по благоустройству городских </w:t>
            </w:r>
            <w:r w:rsidRPr="004C26A7">
              <w:rPr>
                <w:rFonts w:ascii="PT Astra Serif" w:hAnsi="PT Astra Serif"/>
                <w:sz w:val="24"/>
                <w:szCs w:val="24"/>
              </w:rPr>
              <w:lastRenderedPageBreak/>
              <w:t>округов и поселений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>95 3 00 00740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BA3C7C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851D6F" w:rsidRPr="004C26A7"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4C26A7"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4C26A7"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95 3 00 00740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988" w:type="dxa"/>
            <w:vAlign w:val="center"/>
          </w:tcPr>
          <w:p w:rsidR="00851D6F" w:rsidRPr="004C26A7" w:rsidRDefault="00BA3C7C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851D6F" w:rsidRPr="004C26A7"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4C26A7"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4C26A7"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95 3 00 00740</w:t>
            </w: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240</w:t>
            </w:r>
          </w:p>
        </w:tc>
        <w:tc>
          <w:tcPr>
            <w:tcW w:w="988" w:type="dxa"/>
            <w:vAlign w:val="center"/>
          </w:tcPr>
          <w:p w:rsidR="00851D6F" w:rsidRPr="004C26A7" w:rsidRDefault="00BA3C7C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851D6F" w:rsidRPr="004C26A7"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4C26A7"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4C26A7"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Предоставление межбюджетных трансфертов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97 0 00 00000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210,4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Предоставление межбюджетных трансфертов на осуществление переданных полномочий в соответствии с заключенными соглашениями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97 3 00 00000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210,4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Межбюджетные трансферты бюджету муниципального района из бюджетов поселений и межбюджетные трансферты бюджетам поселений из бюджета района в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97 3 00 06500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195,4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97 3 00 06500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195,4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97 3 00 06500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540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195,4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Осуществление муниципальных полномочий на финансовое обеспечение расходов по осуществлению внутреннего финансового контроля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97 3 00 06510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97 3 00 06510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97 3 00 06510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540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4C26A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Осуществление муниципальных полномочий Контрольно-счетного органа поселения по внешнему муниципальному финансовому контролю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97 3 00 06600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5,0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97 3 00 06600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5,0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89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4C26A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97 3 00 06600</w:t>
            </w:r>
          </w:p>
        </w:tc>
        <w:tc>
          <w:tcPr>
            <w:tcW w:w="1017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540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5,0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6A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51D6F" w:rsidRPr="004C26A7" w:rsidTr="007B6902">
        <w:tc>
          <w:tcPr>
            <w:tcW w:w="3544" w:type="dxa"/>
            <w:vAlign w:val="center"/>
          </w:tcPr>
          <w:p w:rsidR="00851D6F" w:rsidRPr="004C26A7" w:rsidRDefault="00851D6F" w:rsidP="00C21989">
            <w:pPr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C26A7">
              <w:rPr>
                <w:rFonts w:ascii="PT Astra Serif" w:hAnsi="PT Astra Serif"/>
                <w:b/>
                <w:sz w:val="24"/>
                <w:szCs w:val="24"/>
              </w:rPr>
              <w:t>Итого</w:t>
            </w:r>
          </w:p>
        </w:tc>
        <w:tc>
          <w:tcPr>
            <w:tcW w:w="1689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51D6F" w:rsidRPr="004C26A7" w:rsidRDefault="00DB4686" w:rsidP="00C2262A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10</w:t>
            </w:r>
            <w:r w:rsidR="00C2262A">
              <w:rPr>
                <w:rFonts w:ascii="PT Astra Serif" w:hAnsi="PT Astra Serif"/>
                <w:b/>
                <w:sz w:val="24"/>
                <w:szCs w:val="24"/>
              </w:rPr>
              <w:t>72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9</w:t>
            </w:r>
            <w:r w:rsidR="00C64A57"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7139,9</w:t>
            </w:r>
          </w:p>
        </w:tc>
        <w:tc>
          <w:tcPr>
            <w:tcW w:w="988" w:type="dxa"/>
            <w:vAlign w:val="center"/>
          </w:tcPr>
          <w:p w:rsidR="00851D6F" w:rsidRPr="004C26A7" w:rsidRDefault="00851D6F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7236,4</w:t>
            </w:r>
          </w:p>
        </w:tc>
      </w:tr>
    </w:tbl>
    <w:p w:rsidR="00851D6F" w:rsidRPr="00182740" w:rsidRDefault="00851D6F" w:rsidP="00851D6F">
      <w:pPr>
        <w:spacing w:after="0" w:line="216" w:lineRule="auto"/>
        <w:jc w:val="both"/>
        <w:rPr>
          <w:rFonts w:ascii="PT Astra Serif" w:hAnsi="PT Astra Serif"/>
          <w:b/>
          <w:sz w:val="28"/>
          <w:szCs w:val="28"/>
        </w:rPr>
      </w:pPr>
    </w:p>
    <w:p w:rsidR="00851D6F" w:rsidRPr="00DA224C" w:rsidRDefault="00851D6F" w:rsidP="00851D6F">
      <w:pPr>
        <w:spacing w:after="0" w:line="216" w:lineRule="auto"/>
        <w:rPr>
          <w:rFonts w:ascii="PT Astra Serif" w:hAnsi="PT Astra Serif"/>
          <w:sz w:val="24"/>
          <w:szCs w:val="24"/>
        </w:rPr>
      </w:pPr>
      <w:r w:rsidRPr="00DA224C">
        <w:rPr>
          <w:rFonts w:ascii="PT Astra Serif" w:hAnsi="PT Astra Serif"/>
          <w:b/>
          <w:sz w:val="24"/>
          <w:szCs w:val="24"/>
        </w:rPr>
        <w:t xml:space="preserve">Верно: </w:t>
      </w:r>
      <w:r w:rsidRPr="00DA224C">
        <w:rPr>
          <w:rFonts w:ascii="PT Astra Serif" w:hAnsi="PT Astra Serif"/>
          <w:sz w:val="24"/>
          <w:szCs w:val="24"/>
        </w:rPr>
        <w:t xml:space="preserve">Секретарь сельского Совета </w:t>
      </w:r>
    </w:p>
    <w:p w:rsidR="00851D6F" w:rsidRPr="00DA224C" w:rsidRDefault="00851D6F" w:rsidP="00851D6F">
      <w:pPr>
        <w:spacing w:after="0" w:line="216" w:lineRule="auto"/>
        <w:rPr>
          <w:rFonts w:ascii="PT Astra Serif" w:hAnsi="PT Astra Serif"/>
          <w:sz w:val="24"/>
          <w:szCs w:val="24"/>
        </w:rPr>
      </w:pPr>
      <w:r w:rsidRPr="00DA224C">
        <w:rPr>
          <w:rFonts w:ascii="PT Astra Serif" w:hAnsi="PT Astra Serif"/>
          <w:sz w:val="24"/>
          <w:szCs w:val="24"/>
        </w:rPr>
        <w:t xml:space="preserve">Горяйновского муниципального образования    </w:t>
      </w:r>
      <w:r w:rsidRPr="00DA224C">
        <w:rPr>
          <w:rFonts w:ascii="PT Astra Serif" w:hAnsi="PT Astra Serif"/>
          <w:sz w:val="24"/>
          <w:szCs w:val="24"/>
        </w:rPr>
        <w:tab/>
        <w:t xml:space="preserve">               </w:t>
      </w:r>
      <w:r w:rsidR="00DA224C">
        <w:rPr>
          <w:rFonts w:ascii="PT Astra Serif" w:hAnsi="PT Astra Serif"/>
          <w:sz w:val="24"/>
          <w:szCs w:val="24"/>
        </w:rPr>
        <w:t xml:space="preserve">                             </w:t>
      </w:r>
      <w:r w:rsidRPr="00DA224C">
        <w:rPr>
          <w:rFonts w:ascii="PT Astra Serif" w:hAnsi="PT Astra Serif"/>
          <w:sz w:val="24"/>
          <w:szCs w:val="24"/>
        </w:rPr>
        <w:t>Л. Ю.Зимина</w:t>
      </w:r>
    </w:p>
    <w:p w:rsidR="00DA224C" w:rsidRDefault="00DA224C" w:rsidP="00DA224C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DA224C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DA224C" w:rsidRDefault="00DA224C" w:rsidP="00DA224C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</w:p>
    <w:p w:rsidR="0097521D" w:rsidRPr="0070684A" w:rsidRDefault="00F255D4" w:rsidP="00DA224C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>Приложение № 4</w:t>
      </w:r>
      <w:r w:rsidR="0097521D" w:rsidRPr="0070684A">
        <w:rPr>
          <w:rFonts w:ascii="PT Astra Serif" w:eastAsiaTheme="minorEastAsia" w:hAnsi="PT Astra Serif"/>
          <w:sz w:val="24"/>
          <w:szCs w:val="24"/>
        </w:rPr>
        <w:t xml:space="preserve"> </w:t>
      </w:r>
    </w:p>
    <w:p w:rsidR="0097521D" w:rsidRPr="0070684A" w:rsidRDefault="0097521D" w:rsidP="0097521D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к решению сельского Совета </w:t>
      </w:r>
    </w:p>
    <w:p w:rsidR="0097521D" w:rsidRPr="0070684A" w:rsidRDefault="0097521D" w:rsidP="0097521D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Горяйновского муниципального образования </w:t>
      </w:r>
    </w:p>
    <w:p w:rsidR="0097521D" w:rsidRPr="0070684A" w:rsidRDefault="00DA224C" w:rsidP="0097521D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№ </w:t>
      </w:r>
      <w:r>
        <w:rPr>
          <w:rFonts w:ascii="PT Astra Serif" w:eastAsiaTheme="minorEastAsia" w:hAnsi="PT Astra Serif"/>
          <w:sz w:val="24"/>
          <w:szCs w:val="24"/>
        </w:rPr>
        <w:t>67/145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от</w:t>
      </w:r>
      <w:r>
        <w:rPr>
          <w:rFonts w:ascii="PT Astra Serif" w:eastAsiaTheme="minorEastAsia" w:hAnsi="PT Astra Serif"/>
          <w:sz w:val="24"/>
          <w:szCs w:val="24"/>
        </w:rPr>
        <w:t xml:space="preserve"> 10.06.2026</w:t>
      </w:r>
      <w:r w:rsidRPr="0070684A">
        <w:rPr>
          <w:rFonts w:ascii="PT Astra Serif" w:eastAsiaTheme="minorEastAsia" w:hAnsi="PT Astra Serif"/>
          <w:sz w:val="24"/>
          <w:szCs w:val="24"/>
        </w:rPr>
        <w:t>г.</w:t>
      </w:r>
    </w:p>
    <w:p w:rsidR="0097521D" w:rsidRPr="0070684A" w:rsidRDefault="0097521D" w:rsidP="0097521D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>Приложение №</w:t>
      </w:r>
      <w:r>
        <w:rPr>
          <w:rFonts w:ascii="PT Astra Serif" w:eastAsiaTheme="minorEastAsia" w:hAnsi="PT Astra Serif"/>
          <w:sz w:val="24"/>
          <w:szCs w:val="24"/>
        </w:rPr>
        <w:t>6</w:t>
      </w:r>
    </w:p>
    <w:p w:rsidR="0097521D" w:rsidRPr="0070684A" w:rsidRDefault="0097521D" w:rsidP="0097521D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к решению сельского Совета </w:t>
      </w:r>
    </w:p>
    <w:p w:rsidR="0097521D" w:rsidRPr="0070684A" w:rsidRDefault="0097521D" w:rsidP="0097521D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Горяйновского муниципального образования </w:t>
      </w:r>
    </w:p>
    <w:p w:rsidR="0097521D" w:rsidRPr="0070684A" w:rsidRDefault="0097521D" w:rsidP="0097521D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№ </w:t>
      </w:r>
      <w:r w:rsidR="001F2F13">
        <w:rPr>
          <w:rFonts w:ascii="PT Astra Serif" w:eastAsiaTheme="minorEastAsia" w:hAnsi="PT Astra Serif"/>
          <w:sz w:val="24"/>
          <w:szCs w:val="24"/>
        </w:rPr>
        <w:t>59/118 от 24</w:t>
      </w:r>
      <w:r w:rsidRPr="003F0FAE">
        <w:rPr>
          <w:rFonts w:ascii="PT Astra Serif" w:eastAsiaTheme="minorEastAsia" w:hAnsi="PT Astra Serif"/>
          <w:sz w:val="24"/>
          <w:szCs w:val="24"/>
        </w:rPr>
        <w:t>.12.202</w:t>
      </w:r>
      <w:r>
        <w:rPr>
          <w:rFonts w:ascii="PT Astra Serif" w:eastAsiaTheme="minorEastAsia" w:hAnsi="PT Astra Serif"/>
          <w:sz w:val="24"/>
          <w:szCs w:val="24"/>
        </w:rPr>
        <w:t>5</w:t>
      </w:r>
      <w:r w:rsidRPr="008F664C">
        <w:rPr>
          <w:rFonts w:ascii="PT Astra Serif" w:eastAsiaTheme="minorEastAsia" w:hAnsi="PT Astra Serif"/>
          <w:sz w:val="24"/>
          <w:szCs w:val="24"/>
        </w:rPr>
        <w:t xml:space="preserve"> г.</w:t>
      </w:r>
    </w:p>
    <w:p w:rsidR="0097521D" w:rsidRPr="0070684A" w:rsidRDefault="0097521D" w:rsidP="0097521D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 «О бюджете Горяйновского</w:t>
      </w:r>
    </w:p>
    <w:p w:rsidR="0097521D" w:rsidRPr="0070684A" w:rsidRDefault="0097521D" w:rsidP="0097521D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 w:rsidRPr="0070684A">
        <w:rPr>
          <w:rFonts w:ascii="PT Astra Serif" w:eastAsiaTheme="minorEastAsia" w:hAnsi="PT Astra Serif"/>
          <w:sz w:val="24"/>
          <w:szCs w:val="24"/>
        </w:rPr>
        <w:t xml:space="preserve">муниципального образования </w:t>
      </w:r>
    </w:p>
    <w:p w:rsidR="0097521D" w:rsidRPr="0070684A" w:rsidRDefault="0097521D" w:rsidP="0097521D">
      <w:pPr>
        <w:pStyle w:val="a7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>на 2026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год </w:t>
      </w:r>
    </w:p>
    <w:p w:rsidR="0097521D" w:rsidRDefault="0097521D" w:rsidP="0097521D">
      <w:pPr>
        <w:spacing w:after="0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>и плановый период 2027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и 202</w:t>
      </w:r>
      <w:r>
        <w:rPr>
          <w:rFonts w:ascii="PT Astra Serif" w:eastAsiaTheme="minorEastAsia" w:hAnsi="PT Astra Serif"/>
          <w:sz w:val="24"/>
          <w:szCs w:val="24"/>
        </w:rPr>
        <w:t>8</w:t>
      </w:r>
      <w:r w:rsidRPr="0070684A">
        <w:rPr>
          <w:rFonts w:ascii="PT Astra Serif" w:eastAsiaTheme="minorEastAsia" w:hAnsi="PT Astra Serif"/>
          <w:sz w:val="24"/>
          <w:szCs w:val="24"/>
        </w:rPr>
        <w:t xml:space="preserve"> годов»</w:t>
      </w:r>
    </w:p>
    <w:p w:rsidR="00506BC5" w:rsidRDefault="00506BC5" w:rsidP="00506BC5">
      <w:pPr>
        <w:spacing w:after="0"/>
        <w:jc w:val="right"/>
        <w:rPr>
          <w:rFonts w:ascii="PT Astra Serif" w:eastAsiaTheme="minorEastAsia" w:hAnsi="PT Astra Serif"/>
          <w:sz w:val="24"/>
          <w:szCs w:val="24"/>
        </w:rPr>
      </w:pPr>
    </w:p>
    <w:p w:rsidR="00506BC5" w:rsidRPr="00EB141C" w:rsidRDefault="00506BC5" w:rsidP="00506BC5">
      <w:pPr>
        <w:spacing w:after="0" w:line="216" w:lineRule="auto"/>
        <w:jc w:val="center"/>
        <w:rPr>
          <w:rFonts w:ascii="PT Astra Serif" w:hAnsi="PT Astra Serif"/>
          <w:b/>
          <w:sz w:val="24"/>
          <w:szCs w:val="24"/>
        </w:rPr>
      </w:pPr>
      <w:r w:rsidRPr="00EB141C">
        <w:rPr>
          <w:rFonts w:ascii="PT Astra Serif" w:hAnsi="PT Astra Serif"/>
          <w:b/>
          <w:sz w:val="24"/>
          <w:szCs w:val="24"/>
        </w:rPr>
        <w:t xml:space="preserve">Источники внутреннего финансирования дефицита бюджета </w:t>
      </w:r>
      <w:r>
        <w:rPr>
          <w:rFonts w:ascii="PT Astra Serif" w:hAnsi="PT Astra Serif"/>
          <w:b/>
          <w:sz w:val="24"/>
          <w:szCs w:val="24"/>
        </w:rPr>
        <w:t>Горяйновс</w:t>
      </w:r>
      <w:r w:rsidRPr="00EB141C">
        <w:rPr>
          <w:rFonts w:ascii="PT Astra Serif" w:hAnsi="PT Astra Serif"/>
          <w:b/>
          <w:sz w:val="24"/>
          <w:szCs w:val="24"/>
        </w:rPr>
        <w:t>кого муниципального образования на 202</w:t>
      </w:r>
      <w:r w:rsidR="0097521D">
        <w:rPr>
          <w:rFonts w:ascii="PT Astra Serif" w:hAnsi="PT Astra Serif"/>
          <w:b/>
          <w:sz w:val="24"/>
          <w:szCs w:val="24"/>
        </w:rPr>
        <w:t>6</w:t>
      </w:r>
      <w:r w:rsidRPr="00EB141C">
        <w:rPr>
          <w:rFonts w:ascii="PT Astra Serif" w:hAnsi="PT Astra Serif"/>
          <w:b/>
          <w:sz w:val="24"/>
          <w:szCs w:val="24"/>
        </w:rPr>
        <w:t xml:space="preserve"> год </w:t>
      </w:r>
    </w:p>
    <w:p w:rsidR="00506BC5" w:rsidRPr="00EB141C" w:rsidRDefault="00506BC5" w:rsidP="00506BC5">
      <w:pPr>
        <w:spacing w:after="0" w:line="216" w:lineRule="auto"/>
        <w:jc w:val="center"/>
        <w:rPr>
          <w:rFonts w:ascii="PT Astra Serif" w:hAnsi="PT Astra Serif"/>
          <w:b/>
          <w:sz w:val="24"/>
          <w:szCs w:val="24"/>
        </w:rPr>
      </w:pPr>
      <w:r w:rsidRPr="00EB141C">
        <w:rPr>
          <w:rFonts w:ascii="PT Astra Serif" w:hAnsi="PT Astra Serif"/>
          <w:b/>
          <w:sz w:val="24"/>
          <w:szCs w:val="24"/>
        </w:rPr>
        <w:t>и на плановый период 202</w:t>
      </w:r>
      <w:r w:rsidR="0097521D">
        <w:rPr>
          <w:rFonts w:ascii="PT Astra Serif" w:hAnsi="PT Astra Serif"/>
          <w:b/>
          <w:sz w:val="24"/>
          <w:szCs w:val="24"/>
        </w:rPr>
        <w:t>7</w:t>
      </w:r>
      <w:r w:rsidRPr="00EB141C">
        <w:rPr>
          <w:rFonts w:ascii="PT Astra Serif" w:hAnsi="PT Astra Serif"/>
          <w:b/>
          <w:sz w:val="24"/>
          <w:szCs w:val="24"/>
        </w:rPr>
        <w:t xml:space="preserve"> и 202</w:t>
      </w:r>
      <w:r w:rsidR="0097521D">
        <w:rPr>
          <w:rFonts w:ascii="PT Astra Serif" w:hAnsi="PT Astra Serif"/>
          <w:b/>
          <w:sz w:val="24"/>
          <w:szCs w:val="24"/>
        </w:rPr>
        <w:t>8</w:t>
      </w:r>
      <w:r w:rsidRPr="00EB141C">
        <w:rPr>
          <w:rFonts w:ascii="PT Astra Serif" w:hAnsi="PT Astra Serif"/>
          <w:b/>
          <w:sz w:val="24"/>
          <w:szCs w:val="24"/>
        </w:rPr>
        <w:t xml:space="preserve"> годы </w:t>
      </w:r>
    </w:p>
    <w:p w:rsidR="00506BC5" w:rsidRPr="00EB141C" w:rsidRDefault="00506BC5" w:rsidP="00506BC5">
      <w:pPr>
        <w:spacing w:after="0" w:line="216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506BC5" w:rsidRDefault="00506BC5" w:rsidP="00506BC5">
      <w:pPr>
        <w:spacing w:after="0" w:line="216" w:lineRule="auto"/>
        <w:jc w:val="center"/>
        <w:rPr>
          <w:rFonts w:ascii="PT Astra Serif" w:hAnsi="PT Astra Serif"/>
          <w:sz w:val="24"/>
          <w:szCs w:val="24"/>
        </w:rPr>
      </w:pPr>
      <w:r w:rsidRPr="00EB141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PT Astra Serif" w:hAnsi="PT Astra Serif"/>
          <w:sz w:val="24"/>
          <w:szCs w:val="24"/>
        </w:rPr>
        <w:t xml:space="preserve">     </w:t>
      </w:r>
      <w:r w:rsidR="007E074D">
        <w:rPr>
          <w:rFonts w:ascii="PT Astra Serif" w:hAnsi="PT Astra Serif"/>
          <w:sz w:val="24"/>
          <w:szCs w:val="24"/>
        </w:rPr>
        <w:t xml:space="preserve">                     (</w:t>
      </w:r>
      <w:r w:rsidR="00F94C28">
        <w:rPr>
          <w:rFonts w:ascii="PT Astra Serif" w:hAnsi="PT Astra Serif"/>
          <w:sz w:val="24"/>
          <w:szCs w:val="24"/>
        </w:rPr>
        <w:t>тыс</w:t>
      </w:r>
      <w:proofErr w:type="gramStart"/>
      <w:r w:rsidR="00F94C28">
        <w:rPr>
          <w:rFonts w:ascii="PT Astra Serif" w:hAnsi="PT Astra Serif"/>
          <w:sz w:val="24"/>
          <w:szCs w:val="24"/>
        </w:rPr>
        <w:t>.р</w:t>
      </w:r>
      <w:proofErr w:type="gramEnd"/>
      <w:r w:rsidR="00F94C28">
        <w:rPr>
          <w:rFonts w:ascii="PT Astra Serif" w:hAnsi="PT Astra Serif"/>
          <w:sz w:val="24"/>
          <w:szCs w:val="24"/>
        </w:rPr>
        <w:t>ублей</w:t>
      </w:r>
      <w:r w:rsidRPr="00EB141C">
        <w:rPr>
          <w:rFonts w:ascii="PT Astra Serif" w:hAnsi="PT Astra Serif"/>
          <w:sz w:val="24"/>
          <w:szCs w:val="24"/>
        </w:rPr>
        <w:t>)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2694"/>
        <w:gridCol w:w="3618"/>
        <w:gridCol w:w="1201"/>
        <w:gridCol w:w="851"/>
        <w:gridCol w:w="992"/>
      </w:tblGrid>
      <w:tr w:rsidR="00723823" w:rsidRPr="00A13A25" w:rsidTr="00C21989">
        <w:trPr>
          <w:trHeight w:val="246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23823" w:rsidRPr="00F64390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4390">
              <w:rPr>
                <w:rFonts w:ascii="PT Astra Serif" w:hAnsi="PT Astra Serif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6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23823" w:rsidRPr="00F64390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4390">
              <w:rPr>
                <w:rFonts w:ascii="PT Astra Serif" w:hAnsi="PT Astra Serif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0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823" w:rsidRPr="00F64390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4390">
              <w:rPr>
                <w:rFonts w:ascii="PT Astra Serif" w:hAnsi="PT Astra Serif"/>
                <w:b/>
                <w:sz w:val="24"/>
                <w:szCs w:val="24"/>
              </w:rPr>
              <w:t>Сумма</w:t>
            </w:r>
          </w:p>
        </w:tc>
      </w:tr>
      <w:tr w:rsidR="00723823" w:rsidRPr="00A13A25" w:rsidTr="00C21989">
        <w:trPr>
          <w:trHeight w:val="227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823" w:rsidRPr="00F64390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6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823" w:rsidRPr="00F64390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823" w:rsidRPr="00F64390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4390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6</w:t>
            </w:r>
            <w:r w:rsidRPr="00F64390">
              <w:rPr>
                <w:rFonts w:ascii="PT Astra Serif" w:hAnsi="PT Astra Serif"/>
                <w:b/>
                <w:sz w:val="24"/>
                <w:szCs w:val="24"/>
              </w:rPr>
              <w:t>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823" w:rsidRPr="00F64390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4390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  <w:r w:rsidRPr="00F64390">
              <w:rPr>
                <w:rFonts w:ascii="PT Astra Serif" w:hAnsi="PT Astra Serif"/>
                <w:b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823" w:rsidRPr="00F64390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64390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8</w:t>
            </w:r>
            <w:r w:rsidRPr="00F64390">
              <w:rPr>
                <w:rFonts w:ascii="PT Astra Serif" w:hAnsi="PT Astra Serif"/>
                <w:b/>
                <w:sz w:val="24"/>
                <w:szCs w:val="24"/>
              </w:rPr>
              <w:t>г</w:t>
            </w:r>
          </w:p>
        </w:tc>
      </w:tr>
      <w:tr w:rsidR="00723823" w:rsidRPr="00A13A25" w:rsidTr="00C21989">
        <w:trPr>
          <w:trHeight w:val="21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723823" w:rsidRPr="00A13A25" w:rsidTr="00C21989">
        <w:trPr>
          <w:trHeight w:val="958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3A25">
              <w:rPr>
                <w:rFonts w:ascii="PT Astra Serif" w:hAnsi="PT Astra Serif"/>
                <w:b/>
                <w:sz w:val="24"/>
                <w:szCs w:val="24"/>
              </w:rPr>
              <w:t>01 00 00 00 00 0000 000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823" w:rsidRPr="00A13A25" w:rsidRDefault="00723823" w:rsidP="00C21989">
            <w:pPr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A13A25">
              <w:rPr>
                <w:rFonts w:ascii="PT Astra Serif" w:hAnsi="PT Astra Serif"/>
                <w:b/>
                <w:sz w:val="24"/>
                <w:szCs w:val="24"/>
              </w:rPr>
              <w:t>Источники внутреннего финансирования дефицита бюджета муниципального образования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823" w:rsidRPr="00A13A25" w:rsidRDefault="00DB4686" w:rsidP="00426918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24</w:t>
            </w:r>
            <w:r w:rsidR="00426918">
              <w:rPr>
                <w:rFonts w:ascii="PT Astra Serif" w:hAnsi="PT Astra Serif"/>
                <w:b/>
                <w:sz w:val="24"/>
                <w:szCs w:val="24"/>
              </w:rPr>
              <w:t>8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1,9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3A25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3A25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</w:tr>
      <w:tr w:rsidR="00723823" w:rsidRPr="00A13A25" w:rsidTr="00C21989">
        <w:trPr>
          <w:trHeight w:val="66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3A25">
              <w:rPr>
                <w:rFonts w:ascii="PT Astra Serif" w:hAnsi="PT Astra Serif"/>
                <w:b/>
                <w:sz w:val="24"/>
                <w:szCs w:val="24"/>
              </w:rPr>
              <w:t>01 02 00 00 00 0000 700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823" w:rsidRPr="00A13A25" w:rsidRDefault="00723823" w:rsidP="00C21989">
            <w:pPr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A13A25">
              <w:rPr>
                <w:rFonts w:ascii="PT Astra Serif" w:hAnsi="PT Astra Serif"/>
                <w:b/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3A25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3A25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3A25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</w:tr>
      <w:tr w:rsidR="00723823" w:rsidRPr="00A13A25" w:rsidTr="00C21989">
        <w:trPr>
          <w:trHeight w:val="898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01 02 00 00 10 0000 710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23823" w:rsidRPr="00A13A25" w:rsidTr="00C21989">
        <w:trPr>
          <w:trHeight w:val="71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3A25">
              <w:rPr>
                <w:rFonts w:ascii="PT Astra Serif" w:hAnsi="PT Astra Serif"/>
                <w:b/>
                <w:sz w:val="24"/>
                <w:szCs w:val="24"/>
              </w:rPr>
              <w:t>01 05 00 00 00 0000 000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A13A25">
              <w:rPr>
                <w:rFonts w:ascii="PT Astra Serif" w:hAnsi="PT Astra Serif"/>
                <w:b/>
                <w:sz w:val="24"/>
                <w:szCs w:val="24"/>
              </w:rPr>
              <w:t xml:space="preserve">Изменение остатков средств на счетах по учету средств бюджетов 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DB4686" w:rsidP="00426918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24</w:t>
            </w:r>
            <w:r w:rsidR="00426918">
              <w:rPr>
                <w:rFonts w:ascii="PT Astra Serif" w:hAnsi="PT Astra Serif"/>
                <w:b/>
                <w:sz w:val="24"/>
                <w:szCs w:val="24"/>
              </w:rPr>
              <w:t>8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="00C64A57">
              <w:rPr>
                <w:rFonts w:ascii="PT Astra Serif" w:hAnsi="PT Astra Serif"/>
                <w:b/>
                <w:sz w:val="24"/>
                <w:szCs w:val="24"/>
              </w:rPr>
              <w:t>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3A25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3A25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</w:tr>
      <w:tr w:rsidR="00723823" w:rsidRPr="00A13A25" w:rsidTr="00723823">
        <w:trPr>
          <w:trHeight w:val="36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01 05 00 00 00 0000 500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823" w:rsidRPr="00A13A25" w:rsidRDefault="00723823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 xml:space="preserve">Увеличение остатков  средств бюджетов 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-8247,1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23823" w:rsidRPr="00A13A25" w:rsidTr="00C21989">
        <w:trPr>
          <w:trHeight w:val="445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01 05 02 00 00 0000 500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-8247,1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23823" w:rsidRPr="00A13A25" w:rsidTr="00C21989">
        <w:trPr>
          <w:trHeight w:val="637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01 05 02 01 10 0000 510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Увеличение прочих остатков средств бюджетов сельских поселений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-8247,1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23823" w:rsidRPr="00A13A25" w:rsidTr="00C21989">
        <w:trPr>
          <w:trHeight w:val="528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01 05 00 00 00 0000 600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DB4686" w:rsidP="00426918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="00426918">
              <w:rPr>
                <w:rFonts w:ascii="PT Astra Serif" w:hAnsi="PT Astra Serif"/>
                <w:sz w:val="24"/>
                <w:szCs w:val="24"/>
              </w:rPr>
              <w:t>72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  <w:r w:rsidR="00C64A5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23823" w:rsidRPr="00A13A25" w:rsidTr="00C21989">
        <w:trPr>
          <w:trHeight w:val="485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01 05 02 00 00 0000 600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DB4686" w:rsidP="00426918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="00426918">
              <w:rPr>
                <w:rFonts w:ascii="PT Astra Serif" w:hAnsi="PT Astra Serif"/>
                <w:sz w:val="24"/>
                <w:szCs w:val="24"/>
              </w:rPr>
              <w:t>72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  <w:r w:rsidR="00C64A5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23823" w:rsidRPr="00A13A25" w:rsidTr="00723823">
        <w:trPr>
          <w:trHeight w:val="722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lastRenderedPageBreak/>
              <w:t>01 05 02 01 10 0000 610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823" w:rsidRPr="00A13A25" w:rsidRDefault="00723823" w:rsidP="00C21989">
            <w:pPr>
              <w:spacing w:line="216" w:lineRule="auto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DB4686" w:rsidP="00426918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="00426918">
              <w:rPr>
                <w:rFonts w:ascii="PT Astra Serif" w:hAnsi="PT Astra Serif"/>
                <w:sz w:val="24"/>
                <w:szCs w:val="24"/>
              </w:rPr>
              <w:t>72</w:t>
            </w:r>
            <w:bookmarkStart w:id="0" w:name="_GoBack"/>
            <w:bookmarkEnd w:id="0"/>
            <w:r>
              <w:rPr>
                <w:rFonts w:ascii="PT Astra Serif" w:hAnsi="PT Astra Serif"/>
                <w:sz w:val="24"/>
                <w:szCs w:val="24"/>
              </w:rPr>
              <w:t>9</w:t>
            </w:r>
            <w:r w:rsidR="00C64A5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823" w:rsidRPr="00A13A25" w:rsidRDefault="00723823" w:rsidP="00C21989">
            <w:pPr>
              <w:spacing w:line="21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3A25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:rsidR="00723823" w:rsidRPr="00EB141C" w:rsidRDefault="00723823" w:rsidP="00506BC5">
      <w:pPr>
        <w:spacing w:after="0" w:line="216" w:lineRule="auto"/>
        <w:jc w:val="center"/>
        <w:rPr>
          <w:rFonts w:ascii="PT Astra Serif" w:hAnsi="PT Astra Serif"/>
          <w:sz w:val="24"/>
          <w:szCs w:val="24"/>
        </w:rPr>
      </w:pPr>
    </w:p>
    <w:p w:rsidR="00506BC5" w:rsidRPr="009851EC" w:rsidRDefault="00506BC5" w:rsidP="00506BC5">
      <w:pPr>
        <w:spacing w:after="0" w:line="305" w:lineRule="auto"/>
        <w:jc w:val="both"/>
        <w:rPr>
          <w:rFonts w:ascii="PT Astra Serif" w:eastAsiaTheme="minorEastAsia" w:hAnsi="PT Astra Serif"/>
          <w:sz w:val="24"/>
          <w:szCs w:val="24"/>
        </w:rPr>
      </w:pPr>
      <w:r w:rsidRPr="009851EC">
        <w:rPr>
          <w:rFonts w:ascii="PT Astra Serif" w:eastAsiaTheme="minorEastAsia" w:hAnsi="PT Astra Serif"/>
          <w:sz w:val="24"/>
          <w:szCs w:val="24"/>
        </w:rPr>
        <w:t>Секретарь сельского</w:t>
      </w:r>
    </w:p>
    <w:p w:rsidR="00506BC5" w:rsidRPr="009851EC" w:rsidRDefault="00506BC5" w:rsidP="00506BC5">
      <w:pPr>
        <w:spacing w:after="0" w:line="305" w:lineRule="auto"/>
        <w:jc w:val="both"/>
        <w:rPr>
          <w:rFonts w:ascii="PT Astra Serif" w:eastAsiaTheme="minorEastAsia" w:hAnsi="PT Astra Serif"/>
          <w:sz w:val="24"/>
          <w:szCs w:val="24"/>
        </w:rPr>
      </w:pPr>
      <w:r w:rsidRPr="009851EC">
        <w:rPr>
          <w:rFonts w:ascii="PT Astra Serif" w:eastAsiaTheme="minorEastAsia" w:hAnsi="PT Astra Serif"/>
          <w:sz w:val="24"/>
          <w:szCs w:val="24"/>
        </w:rPr>
        <w:t xml:space="preserve">Совета  Горяйновского </w:t>
      </w:r>
    </w:p>
    <w:p w:rsidR="00506BC5" w:rsidRPr="009851EC" w:rsidRDefault="00506BC5" w:rsidP="00506BC5">
      <w:pPr>
        <w:spacing w:after="0" w:line="305" w:lineRule="auto"/>
        <w:jc w:val="both"/>
        <w:rPr>
          <w:rFonts w:ascii="PT Astra Serif" w:eastAsiaTheme="minorEastAsia" w:hAnsi="PT Astra Serif"/>
          <w:b/>
          <w:sz w:val="24"/>
          <w:szCs w:val="24"/>
        </w:rPr>
      </w:pPr>
      <w:r w:rsidRPr="009851EC">
        <w:rPr>
          <w:rFonts w:ascii="PT Astra Serif" w:eastAsiaTheme="minorEastAsia" w:hAnsi="PT Astra Serif"/>
          <w:sz w:val="24"/>
          <w:szCs w:val="24"/>
        </w:rPr>
        <w:t>муниципального образования                                                            Л.Ю.Зимина</w:t>
      </w:r>
    </w:p>
    <w:p w:rsidR="00AE56D2" w:rsidRDefault="00AE56D2" w:rsidP="00AE56D2">
      <w:pPr>
        <w:rPr>
          <w:rFonts w:ascii="PT Astra Serif" w:hAnsi="PT Astra Serif"/>
          <w:sz w:val="20"/>
          <w:szCs w:val="24"/>
        </w:rPr>
      </w:pPr>
    </w:p>
    <w:p w:rsidR="00AE56D2" w:rsidRDefault="00AE56D2" w:rsidP="00AE56D2">
      <w:pPr>
        <w:rPr>
          <w:rFonts w:ascii="PT Astra Serif" w:hAnsi="PT Astra Serif"/>
          <w:sz w:val="20"/>
          <w:szCs w:val="24"/>
        </w:rPr>
      </w:pPr>
    </w:p>
    <w:p w:rsidR="00981C41" w:rsidRDefault="00981C41" w:rsidP="00AE56D2">
      <w:pPr>
        <w:rPr>
          <w:rFonts w:ascii="PT Astra Serif" w:hAnsi="PT Astra Serif"/>
          <w:sz w:val="20"/>
          <w:szCs w:val="24"/>
        </w:rPr>
      </w:pPr>
    </w:p>
    <w:p w:rsidR="00981C41" w:rsidRDefault="00981C41" w:rsidP="00AE56D2">
      <w:pPr>
        <w:rPr>
          <w:rFonts w:ascii="PT Astra Serif" w:hAnsi="PT Astra Serif"/>
          <w:sz w:val="20"/>
          <w:szCs w:val="24"/>
        </w:rPr>
      </w:pPr>
    </w:p>
    <w:sectPr w:rsidR="00981C41" w:rsidSect="00AE3ED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4E7F"/>
    <w:multiLevelType w:val="hybridMultilevel"/>
    <w:tmpl w:val="68BC7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46AF9"/>
    <w:multiLevelType w:val="hybridMultilevel"/>
    <w:tmpl w:val="58120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65C5E"/>
    <w:multiLevelType w:val="hybridMultilevel"/>
    <w:tmpl w:val="81701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F61DA"/>
    <w:multiLevelType w:val="hybridMultilevel"/>
    <w:tmpl w:val="76AC1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F711C4"/>
    <w:multiLevelType w:val="hybridMultilevel"/>
    <w:tmpl w:val="11D43ECC"/>
    <w:lvl w:ilvl="0" w:tplc="EBD4D26C">
      <w:start w:val="1"/>
      <w:numFmt w:val="decimal"/>
      <w:lvlText w:val="%1."/>
      <w:lvlJc w:val="left"/>
      <w:pPr>
        <w:ind w:left="93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B057088"/>
    <w:multiLevelType w:val="hybridMultilevel"/>
    <w:tmpl w:val="2EAE2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34965"/>
    <w:multiLevelType w:val="hybridMultilevel"/>
    <w:tmpl w:val="09C4E9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05440"/>
    <w:multiLevelType w:val="hybridMultilevel"/>
    <w:tmpl w:val="2C5E89D6"/>
    <w:lvl w:ilvl="0" w:tplc="7F6A66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7852876"/>
    <w:multiLevelType w:val="hybridMultilevel"/>
    <w:tmpl w:val="3D822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B2387F"/>
    <w:multiLevelType w:val="hybridMultilevel"/>
    <w:tmpl w:val="F8FA2468"/>
    <w:lvl w:ilvl="0" w:tplc="A3A20A6A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1E79D6"/>
    <w:multiLevelType w:val="hybridMultilevel"/>
    <w:tmpl w:val="EBC0E53E"/>
    <w:lvl w:ilvl="0" w:tplc="7F6A66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4E37D83"/>
    <w:multiLevelType w:val="hybridMultilevel"/>
    <w:tmpl w:val="277E6BB6"/>
    <w:lvl w:ilvl="0" w:tplc="B5B0C924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2"/>
  </w:num>
  <w:num w:numId="12">
    <w:abstractNumId w:val="10"/>
  </w:num>
  <w:num w:numId="13">
    <w:abstractNumId w:val="7"/>
  </w:num>
  <w:num w:numId="14">
    <w:abstractNumId w:val="8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608"/>
    <w:rsid w:val="00001049"/>
    <w:rsid w:val="00003D88"/>
    <w:rsid w:val="00005F25"/>
    <w:rsid w:val="0001112B"/>
    <w:rsid w:val="000114F7"/>
    <w:rsid w:val="00012DC8"/>
    <w:rsid w:val="00013C97"/>
    <w:rsid w:val="000179A4"/>
    <w:rsid w:val="00021506"/>
    <w:rsid w:val="00040B1F"/>
    <w:rsid w:val="0004210C"/>
    <w:rsid w:val="00042BFC"/>
    <w:rsid w:val="00044762"/>
    <w:rsid w:val="00045F0A"/>
    <w:rsid w:val="00050851"/>
    <w:rsid w:val="000520D2"/>
    <w:rsid w:val="0005385E"/>
    <w:rsid w:val="00062BD8"/>
    <w:rsid w:val="00065CAA"/>
    <w:rsid w:val="00066C43"/>
    <w:rsid w:val="00077152"/>
    <w:rsid w:val="000774FF"/>
    <w:rsid w:val="00080115"/>
    <w:rsid w:val="0008092F"/>
    <w:rsid w:val="000839D3"/>
    <w:rsid w:val="00083A8A"/>
    <w:rsid w:val="00086345"/>
    <w:rsid w:val="000873B3"/>
    <w:rsid w:val="00087B09"/>
    <w:rsid w:val="00091136"/>
    <w:rsid w:val="00094676"/>
    <w:rsid w:val="000960B4"/>
    <w:rsid w:val="000A7C9E"/>
    <w:rsid w:val="000B12AD"/>
    <w:rsid w:val="000B1C89"/>
    <w:rsid w:val="000B2EE8"/>
    <w:rsid w:val="000B35FC"/>
    <w:rsid w:val="000B447D"/>
    <w:rsid w:val="000B45C9"/>
    <w:rsid w:val="000B52CB"/>
    <w:rsid w:val="000C08C5"/>
    <w:rsid w:val="000C15CB"/>
    <w:rsid w:val="000C4557"/>
    <w:rsid w:val="000D3711"/>
    <w:rsid w:val="000E09DF"/>
    <w:rsid w:val="000E4B0F"/>
    <w:rsid w:val="000E5220"/>
    <w:rsid w:val="000F058E"/>
    <w:rsid w:val="000F18EF"/>
    <w:rsid w:val="000F4EA9"/>
    <w:rsid w:val="00101A3F"/>
    <w:rsid w:val="00107FFE"/>
    <w:rsid w:val="00114608"/>
    <w:rsid w:val="0011587B"/>
    <w:rsid w:val="001159F5"/>
    <w:rsid w:val="00120840"/>
    <w:rsid w:val="0013029A"/>
    <w:rsid w:val="00133486"/>
    <w:rsid w:val="00134A4B"/>
    <w:rsid w:val="00135016"/>
    <w:rsid w:val="001351D7"/>
    <w:rsid w:val="001366CC"/>
    <w:rsid w:val="0013674D"/>
    <w:rsid w:val="00142A93"/>
    <w:rsid w:val="001465A8"/>
    <w:rsid w:val="0016036E"/>
    <w:rsid w:val="00164931"/>
    <w:rsid w:val="00165A3F"/>
    <w:rsid w:val="001669A5"/>
    <w:rsid w:val="001704DD"/>
    <w:rsid w:val="001878EB"/>
    <w:rsid w:val="00191109"/>
    <w:rsid w:val="001933AF"/>
    <w:rsid w:val="00194EA5"/>
    <w:rsid w:val="001957F1"/>
    <w:rsid w:val="00195CE4"/>
    <w:rsid w:val="001968C4"/>
    <w:rsid w:val="001A01CE"/>
    <w:rsid w:val="001A5F28"/>
    <w:rsid w:val="001A7E1A"/>
    <w:rsid w:val="001B12C5"/>
    <w:rsid w:val="001B2BF4"/>
    <w:rsid w:val="001B6972"/>
    <w:rsid w:val="001C0B70"/>
    <w:rsid w:val="001C3B84"/>
    <w:rsid w:val="001C46E9"/>
    <w:rsid w:val="001D0056"/>
    <w:rsid w:val="001D2258"/>
    <w:rsid w:val="001D7F55"/>
    <w:rsid w:val="001E168C"/>
    <w:rsid w:val="001E4A40"/>
    <w:rsid w:val="001E5528"/>
    <w:rsid w:val="001E5FB8"/>
    <w:rsid w:val="001F0A7D"/>
    <w:rsid w:val="001F0D35"/>
    <w:rsid w:val="001F1A43"/>
    <w:rsid w:val="001F2AE2"/>
    <w:rsid w:val="001F2F13"/>
    <w:rsid w:val="001F4818"/>
    <w:rsid w:val="001F7828"/>
    <w:rsid w:val="001F7A88"/>
    <w:rsid w:val="00200BC3"/>
    <w:rsid w:val="00201963"/>
    <w:rsid w:val="00205431"/>
    <w:rsid w:val="002064A0"/>
    <w:rsid w:val="0021128B"/>
    <w:rsid w:val="00213079"/>
    <w:rsid w:val="00214DB9"/>
    <w:rsid w:val="00215872"/>
    <w:rsid w:val="00215971"/>
    <w:rsid w:val="002204F1"/>
    <w:rsid w:val="00224E52"/>
    <w:rsid w:val="00242410"/>
    <w:rsid w:val="00243665"/>
    <w:rsid w:val="002449A6"/>
    <w:rsid w:val="00247D49"/>
    <w:rsid w:val="0025039D"/>
    <w:rsid w:val="00254B90"/>
    <w:rsid w:val="002551D8"/>
    <w:rsid w:val="00257C61"/>
    <w:rsid w:val="002729A6"/>
    <w:rsid w:val="00274D7A"/>
    <w:rsid w:val="00277B6D"/>
    <w:rsid w:val="00280835"/>
    <w:rsid w:val="00282260"/>
    <w:rsid w:val="00283D82"/>
    <w:rsid w:val="00284710"/>
    <w:rsid w:val="002937ED"/>
    <w:rsid w:val="002959BF"/>
    <w:rsid w:val="00295AD8"/>
    <w:rsid w:val="00295C34"/>
    <w:rsid w:val="002A1495"/>
    <w:rsid w:val="002A5099"/>
    <w:rsid w:val="002A5632"/>
    <w:rsid w:val="002B1D4C"/>
    <w:rsid w:val="002B6C38"/>
    <w:rsid w:val="002C0B77"/>
    <w:rsid w:val="002C348E"/>
    <w:rsid w:val="002C698F"/>
    <w:rsid w:val="002D2114"/>
    <w:rsid w:val="002D23A0"/>
    <w:rsid w:val="002D3449"/>
    <w:rsid w:val="002D4F52"/>
    <w:rsid w:val="002D76AF"/>
    <w:rsid w:val="002E2771"/>
    <w:rsid w:val="002E3203"/>
    <w:rsid w:val="002E73DC"/>
    <w:rsid w:val="002E77B6"/>
    <w:rsid w:val="002F02B9"/>
    <w:rsid w:val="002F5B05"/>
    <w:rsid w:val="003019F9"/>
    <w:rsid w:val="0030348F"/>
    <w:rsid w:val="0030391F"/>
    <w:rsid w:val="00310E0B"/>
    <w:rsid w:val="0031301D"/>
    <w:rsid w:val="00316749"/>
    <w:rsid w:val="00320ACE"/>
    <w:rsid w:val="00322D30"/>
    <w:rsid w:val="00323CFD"/>
    <w:rsid w:val="00332E05"/>
    <w:rsid w:val="003376A5"/>
    <w:rsid w:val="00342E84"/>
    <w:rsid w:val="003502F5"/>
    <w:rsid w:val="003547E5"/>
    <w:rsid w:val="00371049"/>
    <w:rsid w:val="003718ED"/>
    <w:rsid w:val="00371A6C"/>
    <w:rsid w:val="003738CD"/>
    <w:rsid w:val="003773D1"/>
    <w:rsid w:val="0038038D"/>
    <w:rsid w:val="0038235B"/>
    <w:rsid w:val="003854AC"/>
    <w:rsid w:val="003857E6"/>
    <w:rsid w:val="003875EB"/>
    <w:rsid w:val="00393D7A"/>
    <w:rsid w:val="00394DA5"/>
    <w:rsid w:val="003A36E0"/>
    <w:rsid w:val="003A521A"/>
    <w:rsid w:val="003A5BEA"/>
    <w:rsid w:val="003A5D7F"/>
    <w:rsid w:val="003B18E4"/>
    <w:rsid w:val="003B3DFB"/>
    <w:rsid w:val="003C02AC"/>
    <w:rsid w:val="003C3640"/>
    <w:rsid w:val="003C7228"/>
    <w:rsid w:val="003C7B88"/>
    <w:rsid w:val="003D5B0A"/>
    <w:rsid w:val="003D75C2"/>
    <w:rsid w:val="003E25E0"/>
    <w:rsid w:val="003E2B0B"/>
    <w:rsid w:val="003E4CED"/>
    <w:rsid w:val="003E529E"/>
    <w:rsid w:val="003E5365"/>
    <w:rsid w:val="003E638D"/>
    <w:rsid w:val="003F0FAE"/>
    <w:rsid w:val="003F7CC5"/>
    <w:rsid w:val="00400B81"/>
    <w:rsid w:val="00400EE1"/>
    <w:rsid w:val="00401805"/>
    <w:rsid w:val="00404B1F"/>
    <w:rsid w:val="00414E26"/>
    <w:rsid w:val="00416891"/>
    <w:rsid w:val="00417DB9"/>
    <w:rsid w:val="0042466A"/>
    <w:rsid w:val="0042579F"/>
    <w:rsid w:val="00426918"/>
    <w:rsid w:val="004269C7"/>
    <w:rsid w:val="004347C4"/>
    <w:rsid w:val="00437C3B"/>
    <w:rsid w:val="004465BA"/>
    <w:rsid w:val="00460E9E"/>
    <w:rsid w:val="004611FC"/>
    <w:rsid w:val="00462ACA"/>
    <w:rsid w:val="00465B73"/>
    <w:rsid w:val="00466BCB"/>
    <w:rsid w:val="004672F5"/>
    <w:rsid w:val="00467946"/>
    <w:rsid w:val="00470B37"/>
    <w:rsid w:val="00482F80"/>
    <w:rsid w:val="004843B6"/>
    <w:rsid w:val="00494577"/>
    <w:rsid w:val="004A4166"/>
    <w:rsid w:val="004A5FC4"/>
    <w:rsid w:val="004B46DA"/>
    <w:rsid w:val="004B4D33"/>
    <w:rsid w:val="004B5984"/>
    <w:rsid w:val="004C2557"/>
    <w:rsid w:val="004C28AA"/>
    <w:rsid w:val="004D06C9"/>
    <w:rsid w:val="004D0E21"/>
    <w:rsid w:val="004D1709"/>
    <w:rsid w:val="004D1D7E"/>
    <w:rsid w:val="004D3DF0"/>
    <w:rsid w:val="004E1668"/>
    <w:rsid w:val="004E4AA0"/>
    <w:rsid w:val="004E7A31"/>
    <w:rsid w:val="004F6820"/>
    <w:rsid w:val="004F6EF3"/>
    <w:rsid w:val="00502AFD"/>
    <w:rsid w:val="0050431C"/>
    <w:rsid w:val="00504A75"/>
    <w:rsid w:val="005055F4"/>
    <w:rsid w:val="00506BC5"/>
    <w:rsid w:val="00507B36"/>
    <w:rsid w:val="005131A7"/>
    <w:rsid w:val="0051363C"/>
    <w:rsid w:val="00513ECA"/>
    <w:rsid w:val="00515D3A"/>
    <w:rsid w:val="00516F3A"/>
    <w:rsid w:val="0051704D"/>
    <w:rsid w:val="00520FC6"/>
    <w:rsid w:val="00521F89"/>
    <w:rsid w:val="0052222E"/>
    <w:rsid w:val="00530350"/>
    <w:rsid w:val="00531F59"/>
    <w:rsid w:val="005335A5"/>
    <w:rsid w:val="00534B45"/>
    <w:rsid w:val="0053514C"/>
    <w:rsid w:val="00536F21"/>
    <w:rsid w:val="00537B4A"/>
    <w:rsid w:val="0054276F"/>
    <w:rsid w:val="0054298C"/>
    <w:rsid w:val="00542EFA"/>
    <w:rsid w:val="0054514E"/>
    <w:rsid w:val="0055119E"/>
    <w:rsid w:val="00560F2E"/>
    <w:rsid w:val="005619B6"/>
    <w:rsid w:val="00563527"/>
    <w:rsid w:val="005671E3"/>
    <w:rsid w:val="0057403E"/>
    <w:rsid w:val="0058195D"/>
    <w:rsid w:val="00581CC6"/>
    <w:rsid w:val="00581DD9"/>
    <w:rsid w:val="00587315"/>
    <w:rsid w:val="005900A6"/>
    <w:rsid w:val="00590DF7"/>
    <w:rsid w:val="00593308"/>
    <w:rsid w:val="005963B4"/>
    <w:rsid w:val="00597B21"/>
    <w:rsid w:val="005A101A"/>
    <w:rsid w:val="005A114D"/>
    <w:rsid w:val="005B2214"/>
    <w:rsid w:val="005B5436"/>
    <w:rsid w:val="005B662E"/>
    <w:rsid w:val="005D3510"/>
    <w:rsid w:val="005D7AC1"/>
    <w:rsid w:val="005E4874"/>
    <w:rsid w:val="005E4B61"/>
    <w:rsid w:val="005F1683"/>
    <w:rsid w:val="005F41C2"/>
    <w:rsid w:val="005F54F8"/>
    <w:rsid w:val="005F6725"/>
    <w:rsid w:val="005F79F2"/>
    <w:rsid w:val="00601E41"/>
    <w:rsid w:val="0060240C"/>
    <w:rsid w:val="00603C12"/>
    <w:rsid w:val="0060783E"/>
    <w:rsid w:val="00610CC2"/>
    <w:rsid w:val="0061107B"/>
    <w:rsid w:val="00622BCF"/>
    <w:rsid w:val="0062548B"/>
    <w:rsid w:val="006257E0"/>
    <w:rsid w:val="00626E72"/>
    <w:rsid w:val="0062749F"/>
    <w:rsid w:val="0062793D"/>
    <w:rsid w:val="006279A0"/>
    <w:rsid w:val="00633F37"/>
    <w:rsid w:val="006369D8"/>
    <w:rsid w:val="00641783"/>
    <w:rsid w:val="00641DC8"/>
    <w:rsid w:val="00643D88"/>
    <w:rsid w:val="00645492"/>
    <w:rsid w:val="006472C4"/>
    <w:rsid w:val="006509B7"/>
    <w:rsid w:val="0065132B"/>
    <w:rsid w:val="00657F2B"/>
    <w:rsid w:val="00663B56"/>
    <w:rsid w:val="006666D7"/>
    <w:rsid w:val="00671FC1"/>
    <w:rsid w:val="00673A1C"/>
    <w:rsid w:val="00673BAF"/>
    <w:rsid w:val="00681B98"/>
    <w:rsid w:val="00684CDD"/>
    <w:rsid w:val="00693D73"/>
    <w:rsid w:val="00694468"/>
    <w:rsid w:val="006952BD"/>
    <w:rsid w:val="006A2958"/>
    <w:rsid w:val="006A2E00"/>
    <w:rsid w:val="006A34F1"/>
    <w:rsid w:val="006A69B9"/>
    <w:rsid w:val="006B2B8C"/>
    <w:rsid w:val="006B33A3"/>
    <w:rsid w:val="006C22FF"/>
    <w:rsid w:val="006C2C0E"/>
    <w:rsid w:val="006C37BC"/>
    <w:rsid w:val="006C75E7"/>
    <w:rsid w:val="006D0B8F"/>
    <w:rsid w:val="006D14A3"/>
    <w:rsid w:val="006D3775"/>
    <w:rsid w:val="006D512E"/>
    <w:rsid w:val="006D5481"/>
    <w:rsid w:val="006D7280"/>
    <w:rsid w:val="006E148A"/>
    <w:rsid w:val="006E1DD9"/>
    <w:rsid w:val="006E283B"/>
    <w:rsid w:val="006E6FEA"/>
    <w:rsid w:val="006E7F53"/>
    <w:rsid w:val="006F1645"/>
    <w:rsid w:val="007009EB"/>
    <w:rsid w:val="00703AE1"/>
    <w:rsid w:val="0070600D"/>
    <w:rsid w:val="0070684A"/>
    <w:rsid w:val="00707911"/>
    <w:rsid w:val="0071780E"/>
    <w:rsid w:val="00723823"/>
    <w:rsid w:val="0072731B"/>
    <w:rsid w:val="00733AEB"/>
    <w:rsid w:val="007406D4"/>
    <w:rsid w:val="00741C39"/>
    <w:rsid w:val="0074505C"/>
    <w:rsid w:val="00753D27"/>
    <w:rsid w:val="007540AB"/>
    <w:rsid w:val="00755299"/>
    <w:rsid w:val="00757212"/>
    <w:rsid w:val="0076310E"/>
    <w:rsid w:val="007631D5"/>
    <w:rsid w:val="00763C5F"/>
    <w:rsid w:val="0076521B"/>
    <w:rsid w:val="0076615B"/>
    <w:rsid w:val="007661EE"/>
    <w:rsid w:val="00766CA0"/>
    <w:rsid w:val="0076701C"/>
    <w:rsid w:val="00770473"/>
    <w:rsid w:val="007775F6"/>
    <w:rsid w:val="007911EF"/>
    <w:rsid w:val="00794D38"/>
    <w:rsid w:val="007A04AF"/>
    <w:rsid w:val="007A131D"/>
    <w:rsid w:val="007A251F"/>
    <w:rsid w:val="007B1F75"/>
    <w:rsid w:val="007B1F90"/>
    <w:rsid w:val="007B31B9"/>
    <w:rsid w:val="007B47C5"/>
    <w:rsid w:val="007B4D53"/>
    <w:rsid w:val="007B5B24"/>
    <w:rsid w:val="007B605D"/>
    <w:rsid w:val="007B6902"/>
    <w:rsid w:val="007C0481"/>
    <w:rsid w:val="007C06D5"/>
    <w:rsid w:val="007C143B"/>
    <w:rsid w:val="007C2C9C"/>
    <w:rsid w:val="007C321E"/>
    <w:rsid w:val="007C4B62"/>
    <w:rsid w:val="007D3E88"/>
    <w:rsid w:val="007D5087"/>
    <w:rsid w:val="007D5E8A"/>
    <w:rsid w:val="007E074D"/>
    <w:rsid w:val="007E1EE1"/>
    <w:rsid w:val="007E481F"/>
    <w:rsid w:val="007E5054"/>
    <w:rsid w:val="0080119E"/>
    <w:rsid w:val="00805483"/>
    <w:rsid w:val="008075F9"/>
    <w:rsid w:val="008168EB"/>
    <w:rsid w:val="00817B6E"/>
    <w:rsid w:val="0082290A"/>
    <w:rsid w:val="00823A9A"/>
    <w:rsid w:val="008255CA"/>
    <w:rsid w:val="00827CA0"/>
    <w:rsid w:val="008329FF"/>
    <w:rsid w:val="0083452B"/>
    <w:rsid w:val="00836298"/>
    <w:rsid w:val="00842720"/>
    <w:rsid w:val="0084310D"/>
    <w:rsid w:val="008462AB"/>
    <w:rsid w:val="00851D6F"/>
    <w:rsid w:val="00853313"/>
    <w:rsid w:val="00864C9C"/>
    <w:rsid w:val="00867187"/>
    <w:rsid w:val="008706F8"/>
    <w:rsid w:val="0087782F"/>
    <w:rsid w:val="00881B3C"/>
    <w:rsid w:val="00881D71"/>
    <w:rsid w:val="008863D6"/>
    <w:rsid w:val="00886C37"/>
    <w:rsid w:val="00891753"/>
    <w:rsid w:val="008926B9"/>
    <w:rsid w:val="008935B8"/>
    <w:rsid w:val="008936DF"/>
    <w:rsid w:val="008A512B"/>
    <w:rsid w:val="008A5F19"/>
    <w:rsid w:val="008B06D0"/>
    <w:rsid w:val="008B1962"/>
    <w:rsid w:val="008B499D"/>
    <w:rsid w:val="008B4CEA"/>
    <w:rsid w:val="008B504C"/>
    <w:rsid w:val="008B67C7"/>
    <w:rsid w:val="008C3612"/>
    <w:rsid w:val="008C4095"/>
    <w:rsid w:val="008C5110"/>
    <w:rsid w:val="008C6FFE"/>
    <w:rsid w:val="008C743D"/>
    <w:rsid w:val="008D391A"/>
    <w:rsid w:val="008D4D77"/>
    <w:rsid w:val="008E12C2"/>
    <w:rsid w:val="008E70FC"/>
    <w:rsid w:val="008F31E2"/>
    <w:rsid w:val="008F3E76"/>
    <w:rsid w:val="008F664C"/>
    <w:rsid w:val="00900978"/>
    <w:rsid w:val="00901384"/>
    <w:rsid w:val="009023B2"/>
    <w:rsid w:val="009043E1"/>
    <w:rsid w:val="00907CD8"/>
    <w:rsid w:val="00911D05"/>
    <w:rsid w:val="00913636"/>
    <w:rsid w:val="00914505"/>
    <w:rsid w:val="0092674E"/>
    <w:rsid w:val="00927089"/>
    <w:rsid w:val="00930B05"/>
    <w:rsid w:val="00936138"/>
    <w:rsid w:val="00937A48"/>
    <w:rsid w:val="00943C97"/>
    <w:rsid w:val="0094724D"/>
    <w:rsid w:val="00947819"/>
    <w:rsid w:val="0095233C"/>
    <w:rsid w:val="0096268C"/>
    <w:rsid w:val="00964E24"/>
    <w:rsid w:val="009655E4"/>
    <w:rsid w:val="00966B56"/>
    <w:rsid w:val="0096753B"/>
    <w:rsid w:val="0097095E"/>
    <w:rsid w:val="00971ED4"/>
    <w:rsid w:val="0097521D"/>
    <w:rsid w:val="0097795D"/>
    <w:rsid w:val="009808ED"/>
    <w:rsid w:val="00981C41"/>
    <w:rsid w:val="00982AB1"/>
    <w:rsid w:val="009831F2"/>
    <w:rsid w:val="00983916"/>
    <w:rsid w:val="009851EC"/>
    <w:rsid w:val="009A3F04"/>
    <w:rsid w:val="009A614C"/>
    <w:rsid w:val="009A6B67"/>
    <w:rsid w:val="009B0AEA"/>
    <w:rsid w:val="009C4DF4"/>
    <w:rsid w:val="009D1EAB"/>
    <w:rsid w:val="009D423E"/>
    <w:rsid w:val="009D7458"/>
    <w:rsid w:val="009E069F"/>
    <w:rsid w:val="009E0FD5"/>
    <w:rsid w:val="009E3E34"/>
    <w:rsid w:val="009E4EC9"/>
    <w:rsid w:val="009E6D3E"/>
    <w:rsid w:val="009F0E06"/>
    <w:rsid w:val="009F3487"/>
    <w:rsid w:val="009F7B22"/>
    <w:rsid w:val="00A02D7B"/>
    <w:rsid w:val="00A04A40"/>
    <w:rsid w:val="00A12148"/>
    <w:rsid w:val="00A125BC"/>
    <w:rsid w:val="00A14DBF"/>
    <w:rsid w:val="00A17ED0"/>
    <w:rsid w:val="00A2273E"/>
    <w:rsid w:val="00A231E9"/>
    <w:rsid w:val="00A24FA8"/>
    <w:rsid w:val="00A26019"/>
    <w:rsid w:val="00A3094C"/>
    <w:rsid w:val="00A362E5"/>
    <w:rsid w:val="00A37F80"/>
    <w:rsid w:val="00A411A3"/>
    <w:rsid w:val="00A4558C"/>
    <w:rsid w:val="00A54F99"/>
    <w:rsid w:val="00A55170"/>
    <w:rsid w:val="00A56C46"/>
    <w:rsid w:val="00A617FC"/>
    <w:rsid w:val="00A67417"/>
    <w:rsid w:val="00A67B22"/>
    <w:rsid w:val="00A707CF"/>
    <w:rsid w:val="00A70CCC"/>
    <w:rsid w:val="00A747C4"/>
    <w:rsid w:val="00A77624"/>
    <w:rsid w:val="00A8261F"/>
    <w:rsid w:val="00A8454F"/>
    <w:rsid w:val="00A87E4D"/>
    <w:rsid w:val="00A903F4"/>
    <w:rsid w:val="00A91751"/>
    <w:rsid w:val="00A918A7"/>
    <w:rsid w:val="00AA215A"/>
    <w:rsid w:val="00AA7742"/>
    <w:rsid w:val="00AB0E0D"/>
    <w:rsid w:val="00AB0E10"/>
    <w:rsid w:val="00AB5FD4"/>
    <w:rsid w:val="00AB6E86"/>
    <w:rsid w:val="00AB7AA5"/>
    <w:rsid w:val="00AB7C50"/>
    <w:rsid w:val="00AC09EC"/>
    <w:rsid w:val="00AC21BE"/>
    <w:rsid w:val="00AC2A58"/>
    <w:rsid w:val="00AC6BCF"/>
    <w:rsid w:val="00AD24D5"/>
    <w:rsid w:val="00AD3F88"/>
    <w:rsid w:val="00AD6529"/>
    <w:rsid w:val="00AE18FA"/>
    <w:rsid w:val="00AE3ED7"/>
    <w:rsid w:val="00AE56D2"/>
    <w:rsid w:val="00AE6589"/>
    <w:rsid w:val="00AF5FC4"/>
    <w:rsid w:val="00AF75EE"/>
    <w:rsid w:val="00B00EB6"/>
    <w:rsid w:val="00B03A94"/>
    <w:rsid w:val="00B06E94"/>
    <w:rsid w:val="00B12725"/>
    <w:rsid w:val="00B16AE0"/>
    <w:rsid w:val="00B21D64"/>
    <w:rsid w:val="00B34967"/>
    <w:rsid w:val="00B36EC6"/>
    <w:rsid w:val="00B37693"/>
    <w:rsid w:val="00B376BE"/>
    <w:rsid w:val="00B4384B"/>
    <w:rsid w:val="00B4781C"/>
    <w:rsid w:val="00B52819"/>
    <w:rsid w:val="00B5423F"/>
    <w:rsid w:val="00B55615"/>
    <w:rsid w:val="00B56ED2"/>
    <w:rsid w:val="00B570E9"/>
    <w:rsid w:val="00B646F0"/>
    <w:rsid w:val="00B65491"/>
    <w:rsid w:val="00B70C12"/>
    <w:rsid w:val="00B715E2"/>
    <w:rsid w:val="00B74EFD"/>
    <w:rsid w:val="00B75034"/>
    <w:rsid w:val="00B77F5C"/>
    <w:rsid w:val="00B810A9"/>
    <w:rsid w:val="00B82E74"/>
    <w:rsid w:val="00B83C51"/>
    <w:rsid w:val="00B854B4"/>
    <w:rsid w:val="00B87E9C"/>
    <w:rsid w:val="00B927F5"/>
    <w:rsid w:val="00B92F55"/>
    <w:rsid w:val="00BA12C0"/>
    <w:rsid w:val="00BA1AA2"/>
    <w:rsid w:val="00BA3C7C"/>
    <w:rsid w:val="00BA4DAC"/>
    <w:rsid w:val="00BA7B83"/>
    <w:rsid w:val="00BB1935"/>
    <w:rsid w:val="00BB3D72"/>
    <w:rsid w:val="00BB56A3"/>
    <w:rsid w:val="00BB587B"/>
    <w:rsid w:val="00BC2032"/>
    <w:rsid w:val="00BC440C"/>
    <w:rsid w:val="00BC5258"/>
    <w:rsid w:val="00BC697F"/>
    <w:rsid w:val="00BC6AFC"/>
    <w:rsid w:val="00BD048C"/>
    <w:rsid w:val="00BD13D4"/>
    <w:rsid w:val="00BD2F61"/>
    <w:rsid w:val="00BD6B8F"/>
    <w:rsid w:val="00BD6F3C"/>
    <w:rsid w:val="00BE0BD9"/>
    <w:rsid w:val="00BE1BF1"/>
    <w:rsid w:val="00BE31A6"/>
    <w:rsid w:val="00BE6C38"/>
    <w:rsid w:val="00BF2344"/>
    <w:rsid w:val="00BF25C5"/>
    <w:rsid w:val="00BF672D"/>
    <w:rsid w:val="00C01317"/>
    <w:rsid w:val="00C01F6D"/>
    <w:rsid w:val="00C02160"/>
    <w:rsid w:val="00C02636"/>
    <w:rsid w:val="00C03073"/>
    <w:rsid w:val="00C117E0"/>
    <w:rsid w:val="00C11E93"/>
    <w:rsid w:val="00C15B2B"/>
    <w:rsid w:val="00C1741F"/>
    <w:rsid w:val="00C2262A"/>
    <w:rsid w:val="00C256D1"/>
    <w:rsid w:val="00C345C7"/>
    <w:rsid w:val="00C34A3E"/>
    <w:rsid w:val="00C37D9E"/>
    <w:rsid w:val="00C37DC9"/>
    <w:rsid w:val="00C4097F"/>
    <w:rsid w:val="00C410A4"/>
    <w:rsid w:val="00C4273A"/>
    <w:rsid w:val="00C45BA8"/>
    <w:rsid w:val="00C52C2D"/>
    <w:rsid w:val="00C56373"/>
    <w:rsid w:val="00C570AC"/>
    <w:rsid w:val="00C57BC5"/>
    <w:rsid w:val="00C60657"/>
    <w:rsid w:val="00C626D8"/>
    <w:rsid w:val="00C64A57"/>
    <w:rsid w:val="00C664C5"/>
    <w:rsid w:val="00C80957"/>
    <w:rsid w:val="00C80A00"/>
    <w:rsid w:val="00C85103"/>
    <w:rsid w:val="00C8716E"/>
    <w:rsid w:val="00C91D66"/>
    <w:rsid w:val="00CA2363"/>
    <w:rsid w:val="00CA3877"/>
    <w:rsid w:val="00CA5714"/>
    <w:rsid w:val="00CA582E"/>
    <w:rsid w:val="00CB30B1"/>
    <w:rsid w:val="00CB430A"/>
    <w:rsid w:val="00CB5212"/>
    <w:rsid w:val="00CB5CA9"/>
    <w:rsid w:val="00CB7F50"/>
    <w:rsid w:val="00CC2E64"/>
    <w:rsid w:val="00CC49A1"/>
    <w:rsid w:val="00CC7483"/>
    <w:rsid w:val="00CD5BDD"/>
    <w:rsid w:val="00CE1CB4"/>
    <w:rsid w:val="00CE23D3"/>
    <w:rsid w:val="00CF070A"/>
    <w:rsid w:val="00CF074A"/>
    <w:rsid w:val="00CF1760"/>
    <w:rsid w:val="00CF296A"/>
    <w:rsid w:val="00CF36D3"/>
    <w:rsid w:val="00CF3AA4"/>
    <w:rsid w:val="00CF4AAF"/>
    <w:rsid w:val="00CF51D6"/>
    <w:rsid w:val="00CF5E79"/>
    <w:rsid w:val="00CF6FC2"/>
    <w:rsid w:val="00D0444F"/>
    <w:rsid w:val="00D1015F"/>
    <w:rsid w:val="00D17867"/>
    <w:rsid w:val="00D20509"/>
    <w:rsid w:val="00D20A81"/>
    <w:rsid w:val="00D20A9C"/>
    <w:rsid w:val="00D220B7"/>
    <w:rsid w:val="00D26732"/>
    <w:rsid w:val="00D26AEE"/>
    <w:rsid w:val="00D2785A"/>
    <w:rsid w:val="00D30901"/>
    <w:rsid w:val="00D32E1A"/>
    <w:rsid w:val="00D403CC"/>
    <w:rsid w:val="00D53E5E"/>
    <w:rsid w:val="00D56E0F"/>
    <w:rsid w:val="00D57AA6"/>
    <w:rsid w:val="00D66592"/>
    <w:rsid w:val="00D7594E"/>
    <w:rsid w:val="00D80CEA"/>
    <w:rsid w:val="00D84FA3"/>
    <w:rsid w:val="00D90CC7"/>
    <w:rsid w:val="00D90DCA"/>
    <w:rsid w:val="00D93047"/>
    <w:rsid w:val="00DA11C0"/>
    <w:rsid w:val="00DA224C"/>
    <w:rsid w:val="00DA24AB"/>
    <w:rsid w:val="00DA372E"/>
    <w:rsid w:val="00DA4B1E"/>
    <w:rsid w:val="00DA6372"/>
    <w:rsid w:val="00DB0843"/>
    <w:rsid w:val="00DB1596"/>
    <w:rsid w:val="00DB4686"/>
    <w:rsid w:val="00DB6088"/>
    <w:rsid w:val="00DC03DE"/>
    <w:rsid w:val="00DC063A"/>
    <w:rsid w:val="00DC1CAD"/>
    <w:rsid w:val="00DD032F"/>
    <w:rsid w:val="00DD4F28"/>
    <w:rsid w:val="00DD7C4C"/>
    <w:rsid w:val="00DE031D"/>
    <w:rsid w:val="00DE4A38"/>
    <w:rsid w:val="00DE4ECA"/>
    <w:rsid w:val="00DF6E79"/>
    <w:rsid w:val="00DF7DCF"/>
    <w:rsid w:val="00E01D9A"/>
    <w:rsid w:val="00E03756"/>
    <w:rsid w:val="00E037A9"/>
    <w:rsid w:val="00E0509E"/>
    <w:rsid w:val="00E1114D"/>
    <w:rsid w:val="00E11A7C"/>
    <w:rsid w:val="00E11E4B"/>
    <w:rsid w:val="00E129FC"/>
    <w:rsid w:val="00E13336"/>
    <w:rsid w:val="00E21D62"/>
    <w:rsid w:val="00E220DB"/>
    <w:rsid w:val="00E2257D"/>
    <w:rsid w:val="00E26975"/>
    <w:rsid w:val="00E26D3E"/>
    <w:rsid w:val="00E27496"/>
    <w:rsid w:val="00E27632"/>
    <w:rsid w:val="00E31006"/>
    <w:rsid w:val="00E323ED"/>
    <w:rsid w:val="00E32F32"/>
    <w:rsid w:val="00E3410C"/>
    <w:rsid w:val="00E35BB7"/>
    <w:rsid w:val="00E43ECD"/>
    <w:rsid w:val="00E45C2B"/>
    <w:rsid w:val="00E5074B"/>
    <w:rsid w:val="00E512DF"/>
    <w:rsid w:val="00E5201E"/>
    <w:rsid w:val="00E5216E"/>
    <w:rsid w:val="00E562AA"/>
    <w:rsid w:val="00E62844"/>
    <w:rsid w:val="00E772C3"/>
    <w:rsid w:val="00E82222"/>
    <w:rsid w:val="00E836A3"/>
    <w:rsid w:val="00E87FA3"/>
    <w:rsid w:val="00E90169"/>
    <w:rsid w:val="00E91A04"/>
    <w:rsid w:val="00E9394F"/>
    <w:rsid w:val="00E94D8D"/>
    <w:rsid w:val="00EA1955"/>
    <w:rsid w:val="00EA367E"/>
    <w:rsid w:val="00EA526C"/>
    <w:rsid w:val="00EB141C"/>
    <w:rsid w:val="00EB33D0"/>
    <w:rsid w:val="00EB5A80"/>
    <w:rsid w:val="00EB69FC"/>
    <w:rsid w:val="00EB6CB8"/>
    <w:rsid w:val="00EB6F53"/>
    <w:rsid w:val="00EC04B8"/>
    <w:rsid w:val="00EC1E52"/>
    <w:rsid w:val="00EC4B0D"/>
    <w:rsid w:val="00EC79CC"/>
    <w:rsid w:val="00ED0CB2"/>
    <w:rsid w:val="00ED5225"/>
    <w:rsid w:val="00ED6908"/>
    <w:rsid w:val="00EE0B3A"/>
    <w:rsid w:val="00EE19EA"/>
    <w:rsid w:val="00EE3108"/>
    <w:rsid w:val="00EE3140"/>
    <w:rsid w:val="00EF540A"/>
    <w:rsid w:val="00EF57DA"/>
    <w:rsid w:val="00F0178B"/>
    <w:rsid w:val="00F0322E"/>
    <w:rsid w:val="00F044DA"/>
    <w:rsid w:val="00F05BCC"/>
    <w:rsid w:val="00F0607E"/>
    <w:rsid w:val="00F100E1"/>
    <w:rsid w:val="00F13EF8"/>
    <w:rsid w:val="00F1463A"/>
    <w:rsid w:val="00F205EE"/>
    <w:rsid w:val="00F23B6D"/>
    <w:rsid w:val="00F255D4"/>
    <w:rsid w:val="00F33114"/>
    <w:rsid w:val="00F4001A"/>
    <w:rsid w:val="00F4379A"/>
    <w:rsid w:val="00F44923"/>
    <w:rsid w:val="00F46DA3"/>
    <w:rsid w:val="00F50857"/>
    <w:rsid w:val="00F511E7"/>
    <w:rsid w:val="00F53916"/>
    <w:rsid w:val="00F6009F"/>
    <w:rsid w:val="00F62385"/>
    <w:rsid w:val="00F66FFD"/>
    <w:rsid w:val="00F67456"/>
    <w:rsid w:val="00F67DC9"/>
    <w:rsid w:val="00F7229F"/>
    <w:rsid w:val="00F72480"/>
    <w:rsid w:val="00F73315"/>
    <w:rsid w:val="00F75234"/>
    <w:rsid w:val="00F808F2"/>
    <w:rsid w:val="00F86761"/>
    <w:rsid w:val="00F869AF"/>
    <w:rsid w:val="00F94C28"/>
    <w:rsid w:val="00F94D3C"/>
    <w:rsid w:val="00F96407"/>
    <w:rsid w:val="00FA0A73"/>
    <w:rsid w:val="00FA15D8"/>
    <w:rsid w:val="00FA3165"/>
    <w:rsid w:val="00FA4C6C"/>
    <w:rsid w:val="00FA4D50"/>
    <w:rsid w:val="00FA7235"/>
    <w:rsid w:val="00FB106C"/>
    <w:rsid w:val="00FB46D9"/>
    <w:rsid w:val="00FB7310"/>
    <w:rsid w:val="00FC0C65"/>
    <w:rsid w:val="00FC5B48"/>
    <w:rsid w:val="00FD0DC7"/>
    <w:rsid w:val="00FE0C31"/>
    <w:rsid w:val="00FE4282"/>
    <w:rsid w:val="00FE4725"/>
    <w:rsid w:val="00FF00B8"/>
    <w:rsid w:val="00FF7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8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1463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978"/>
    <w:pPr>
      <w:keepNext/>
      <w:widowControl w:val="0"/>
      <w:suppressAutoHyphens/>
      <w:autoSpaceDN w:val="0"/>
      <w:spacing w:before="240" w:after="60" w:line="240" w:lineRule="auto"/>
      <w:textAlignment w:val="baseline"/>
      <w:outlineLvl w:val="1"/>
    </w:pPr>
    <w:rPr>
      <w:rFonts w:ascii="Cambria" w:hAnsi="Cambria"/>
      <w:b/>
      <w:bCs/>
      <w:i/>
      <w:iCs/>
      <w:kern w:val="3"/>
      <w:sz w:val="28"/>
      <w:szCs w:val="28"/>
      <w:lang w:val="de-DE" w:eastAsia="ja-JP" w:bidi="fa-I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978"/>
    <w:pPr>
      <w:widowControl w:val="0"/>
      <w:suppressAutoHyphens/>
      <w:autoSpaceDN w:val="0"/>
      <w:spacing w:before="240" w:after="60" w:line="240" w:lineRule="auto"/>
      <w:textAlignment w:val="baseline"/>
      <w:outlineLvl w:val="4"/>
    </w:pPr>
    <w:rPr>
      <w:b/>
      <w:bCs/>
      <w:i/>
      <w:iCs/>
      <w:kern w:val="3"/>
      <w:sz w:val="26"/>
      <w:szCs w:val="26"/>
      <w:lang w:val="de-DE" w:eastAsia="ja-JP" w:bidi="fa-I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E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EE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9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1C89"/>
    <w:pPr>
      <w:ind w:left="720"/>
      <w:contextualSpacing/>
    </w:pPr>
  </w:style>
  <w:style w:type="paragraph" w:customStyle="1" w:styleId="Standard">
    <w:name w:val="Standard"/>
    <w:rsid w:val="000B1C89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0B1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C8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26019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F1463A"/>
    <w:rPr>
      <w:rFonts w:ascii="Times New Roman" w:hAnsi="Times New Roman"/>
      <w:b/>
      <w:sz w:val="28"/>
    </w:rPr>
  </w:style>
  <w:style w:type="paragraph" w:styleId="a8">
    <w:name w:val="header"/>
    <w:basedOn w:val="a"/>
    <w:link w:val="21"/>
    <w:uiPriority w:val="99"/>
    <w:unhideWhenUsed/>
    <w:rsid w:val="00F1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uiPriority w:val="99"/>
    <w:rsid w:val="00F1463A"/>
    <w:rPr>
      <w:sz w:val="22"/>
      <w:szCs w:val="22"/>
    </w:rPr>
  </w:style>
  <w:style w:type="character" w:customStyle="1" w:styleId="21">
    <w:name w:val="Верхний колонтитул Знак2"/>
    <w:basedOn w:val="a0"/>
    <w:link w:val="a8"/>
    <w:uiPriority w:val="99"/>
    <w:locked/>
    <w:rsid w:val="00F1463A"/>
    <w:rPr>
      <w:sz w:val="22"/>
      <w:szCs w:val="22"/>
    </w:rPr>
  </w:style>
  <w:style w:type="paragraph" w:styleId="aa">
    <w:name w:val="footer"/>
    <w:basedOn w:val="a"/>
    <w:link w:val="22"/>
    <w:uiPriority w:val="99"/>
    <w:unhideWhenUsed/>
    <w:rsid w:val="00F1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uiPriority w:val="99"/>
    <w:rsid w:val="00F1463A"/>
    <w:rPr>
      <w:sz w:val="22"/>
      <w:szCs w:val="22"/>
    </w:rPr>
  </w:style>
  <w:style w:type="character" w:customStyle="1" w:styleId="22">
    <w:name w:val="Нижний колонтитул Знак2"/>
    <w:basedOn w:val="a0"/>
    <w:link w:val="aa"/>
    <w:uiPriority w:val="99"/>
    <w:locked/>
    <w:rsid w:val="00F1463A"/>
    <w:rPr>
      <w:sz w:val="22"/>
      <w:szCs w:val="22"/>
    </w:rPr>
  </w:style>
  <w:style w:type="character" w:customStyle="1" w:styleId="23">
    <w:name w:val="Текст выноски Знак2"/>
    <w:basedOn w:val="a0"/>
    <w:uiPriority w:val="99"/>
    <w:semiHidden/>
    <w:locked/>
    <w:rsid w:val="00F1463A"/>
    <w:rPr>
      <w:rFonts w:ascii="Tahoma" w:eastAsia="Times New Roman" w:hAnsi="Tahoma" w:cs="Tahoma"/>
      <w:sz w:val="16"/>
      <w:szCs w:val="16"/>
    </w:rPr>
  </w:style>
  <w:style w:type="character" w:customStyle="1" w:styleId="11">
    <w:name w:val="Верхний колонтитул Знак1"/>
    <w:basedOn w:val="a0"/>
    <w:uiPriority w:val="99"/>
    <w:semiHidden/>
    <w:locked/>
    <w:rsid w:val="00F1463A"/>
    <w:rPr>
      <w:sz w:val="22"/>
      <w:szCs w:val="22"/>
    </w:rPr>
  </w:style>
  <w:style w:type="character" w:customStyle="1" w:styleId="12">
    <w:name w:val="Нижний колонтитул Знак1"/>
    <w:basedOn w:val="a0"/>
    <w:uiPriority w:val="99"/>
    <w:semiHidden/>
    <w:locked/>
    <w:rsid w:val="00F1463A"/>
    <w:rPr>
      <w:sz w:val="22"/>
      <w:szCs w:val="22"/>
    </w:rPr>
  </w:style>
  <w:style w:type="character" w:customStyle="1" w:styleId="13">
    <w:name w:val="Текст выноски Знак1"/>
    <w:basedOn w:val="a0"/>
    <w:uiPriority w:val="99"/>
    <w:semiHidden/>
    <w:locked/>
    <w:rsid w:val="00F1463A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a0"/>
    <w:uiPriority w:val="99"/>
    <w:semiHidden/>
    <w:locked/>
    <w:rsid w:val="00F1463A"/>
    <w:rPr>
      <w:rFonts w:ascii="Calibri" w:hAnsi="Calibri" w:cs="Times New Roman" w:hint="default"/>
    </w:rPr>
  </w:style>
  <w:style w:type="character" w:customStyle="1" w:styleId="FooterChar">
    <w:name w:val="Footer Char"/>
    <w:basedOn w:val="a0"/>
    <w:uiPriority w:val="99"/>
    <w:semiHidden/>
    <w:locked/>
    <w:rsid w:val="00F1463A"/>
    <w:rPr>
      <w:rFonts w:ascii="Calibri" w:hAnsi="Calibri" w:cs="Times New Roman" w:hint="default"/>
    </w:rPr>
  </w:style>
  <w:style w:type="character" w:customStyle="1" w:styleId="BalloonTextChar">
    <w:name w:val="Balloon Text Char"/>
    <w:basedOn w:val="a0"/>
    <w:uiPriority w:val="99"/>
    <w:semiHidden/>
    <w:locked/>
    <w:rsid w:val="00F1463A"/>
    <w:rPr>
      <w:rFonts w:ascii="Tahoma" w:hAnsi="Tahoma" w:cs="Times New Roman" w:hint="default"/>
      <w:sz w:val="16"/>
    </w:rPr>
  </w:style>
  <w:style w:type="numbering" w:customStyle="1" w:styleId="14">
    <w:name w:val="Нет списка1"/>
    <w:next w:val="a2"/>
    <w:uiPriority w:val="99"/>
    <w:semiHidden/>
    <w:unhideWhenUsed/>
    <w:rsid w:val="00F1463A"/>
  </w:style>
  <w:style w:type="paragraph" w:styleId="ac">
    <w:name w:val="endnote text"/>
    <w:basedOn w:val="a"/>
    <w:link w:val="ad"/>
    <w:uiPriority w:val="99"/>
    <w:semiHidden/>
    <w:unhideWhenUsed/>
    <w:rsid w:val="00F1463A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F1463A"/>
  </w:style>
  <w:style w:type="character" w:styleId="ae">
    <w:name w:val="endnote reference"/>
    <w:basedOn w:val="a0"/>
    <w:uiPriority w:val="99"/>
    <w:semiHidden/>
    <w:unhideWhenUsed/>
    <w:rsid w:val="00F1463A"/>
    <w:rPr>
      <w:vertAlign w:val="superscript"/>
    </w:rPr>
  </w:style>
  <w:style w:type="table" w:customStyle="1" w:styleId="15">
    <w:name w:val="Сетка таблицы1"/>
    <w:basedOn w:val="a1"/>
    <w:next w:val="a3"/>
    <w:uiPriority w:val="59"/>
    <w:rsid w:val="00F1463A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39"/>
    <w:rsid w:val="00F1463A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F1463A"/>
  </w:style>
  <w:style w:type="table" w:customStyle="1" w:styleId="25">
    <w:name w:val="Сетка таблицы2"/>
    <w:basedOn w:val="a1"/>
    <w:next w:val="a3"/>
    <w:uiPriority w:val="59"/>
    <w:rsid w:val="00F146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F1463A"/>
  </w:style>
  <w:style w:type="table" w:customStyle="1" w:styleId="120">
    <w:name w:val="Сетка таблицы12"/>
    <w:basedOn w:val="a1"/>
    <w:next w:val="a3"/>
    <w:uiPriority w:val="39"/>
    <w:rsid w:val="00F1463A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3"/>
    <w:uiPriority w:val="39"/>
    <w:rsid w:val="00F1463A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F1463A"/>
  </w:style>
  <w:style w:type="numbering" w:customStyle="1" w:styleId="1111">
    <w:name w:val="Нет списка111"/>
    <w:next w:val="a2"/>
    <w:uiPriority w:val="99"/>
    <w:semiHidden/>
    <w:unhideWhenUsed/>
    <w:rsid w:val="00F1463A"/>
  </w:style>
  <w:style w:type="character" w:customStyle="1" w:styleId="20">
    <w:name w:val="Заголовок 2 Знак"/>
    <w:basedOn w:val="a0"/>
    <w:link w:val="2"/>
    <w:uiPriority w:val="9"/>
    <w:semiHidden/>
    <w:rsid w:val="00900978"/>
    <w:rPr>
      <w:rFonts w:ascii="Cambria" w:hAnsi="Cambria"/>
      <w:b/>
      <w:bCs/>
      <w:i/>
      <w:iCs/>
      <w:kern w:val="3"/>
      <w:sz w:val="28"/>
      <w:szCs w:val="28"/>
      <w:lang w:val="de-DE" w:eastAsia="ja-JP" w:bidi="fa-IR"/>
    </w:rPr>
  </w:style>
  <w:style w:type="character" w:customStyle="1" w:styleId="50">
    <w:name w:val="Заголовок 5 Знак"/>
    <w:basedOn w:val="a0"/>
    <w:link w:val="5"/>
    <w:uiPriority w:val="9"/>
    <w:semiHidden/>
    <w:rsid w:val="00900978"/>
    <w:rPr>
      <w:b/>
      <w:bCs/>
      <w:i/>
      <w:iCs/>
      <w:kern w:val="3"/>
      <w:sz w:val="26"/>
      <w:szCs w:val="26"/>
      <w:lang w:val="de-DE" w:eastAsia="ja-JP" w:bidi="fa-IR"/>
    </w:rPr>
  </w:style>
  <w:style w:type="paragraph" w:styleId="af">
    <w:name w:val="Normal (Web)"/>
    <w:basedOn w:val="a"/>
    <w:uiPriority w:val="99"/>
    <w:unhideWhenUsed/>
    <w:rsid w:val="009009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E1EE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7E1EE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numbering" w:customStyle="1" w:styleId="3">
    <w:name w:val="Нет списка3"/>
    <w:next w:val="a2"/>
    <w:uiPriority w:val="99"/>
    <w:semiHidden/>
    <w:unhideWhenUsed/>
    <w:rsid w:val="001957F1"/>
  </w:style>
  <w:style w:type="table" w:customStyle="1" w:styleId="30">
    <w:name w:val="Сетка таблицы3"/>
    <w:basedOn w:val="a1"/>
    <w:next w:val="a3"/>
    <w:uiPriority w:val="39"/>
    <w:rsid w:val="001957F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1957F1"/>
  </w:style>
  <w:style w:type="numbering" w:customStyle="1" w:styleId="220">
    <w:name w:val="Нет списка22"/>
    <w:next w:val="a2"/>
    <w:uiPriority w:val="99"/>
    <w:semiHidden/>
    <w:unhideWhenUsed/>
    <w:rsid w:val="001957F1"/>
  </w:style>
  <w:style w:type="numbering" w:customStyle="1" w:styleId="112">
    <w:name w:val="Нет списка112"/>
    <w:next w:val="a2"/>
    <w:uiPriority w:val="99"/>
    <w:semiHidden/>
    <w:unhideWhenUsed/>
    <w:rsid w:val="001957F1"/>
  </w:style>
  <w:style w:type="numbering" w:customStyle="1" w:styleId="211">
    <w:name w:val="Нет списка211"/>
    <w:next w:val="a2"/>
    <w:uiPriority w:val="99"/>
    <w:semiHidden/>
    <w:unhideWhenUsed/>
    <w:rsid w:val="001957F1"/>
  </w:style>
  <w:style w:type="numbering" w:customStyle="1" w:styleId="11110">
    <w:name w:val="Нет списка1111"/>
    <w:next w:val="a2"/>
    <w:uiPriority w:val="99"/>
    <w:semiHidden/>
    <w:unhideWhenUsed/>
    <w:rsid w:val="001957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E0106-7047-4829-A736-EC086B124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5524</Words>
  <Characters>31489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АТТО</dc:creator>
  <cp:lastModifiedBy>Администрация</cp:lastModifiedBy>
  <cp:revision>265</cp:revision>
  <cp:lastPrinted>2026-06-10T05:57:00Z</cp:lastPrinted>
  <dcterms:created xsi:type="dcterms:W3CDTF">2023-01-24T12:18:00Z</dcterms:created>
  <dcterms:modified xsi:type="dcterms:W3CDTF">2026-06-10T06:00:00Z</dcterms:modified>
</cp:coreProperties>
</file>