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5D90" w:rsidRDefault="00794BA8" w:rsidP="00595D90">
      <w:pPr>
        <w:ind w:right="-1"/>
        <w:rPr>
          <w:spacing w:val="24"/>
          <w:sz w:val="30"/>
          <w:szCs w:val="30"/>
          <w:lang w:eastAsia="ar-SA"/>
        </w:rPr>
      </w:pPr>
      <w:r w:rsidRPr="004E3C80">
        <w:rPr>
          <w:sz w:val="28"/>
          <w:szCs w:val="28"/>
        </w:rPr>
        <w:t xml:space="preserve">           </w:t>
      </w:r>
      <w:r>
        <w:rPr>
          <w:sz w:val="28"/>
          <w:szCs w:val="28"/>
        </w:rPr>
        <w:t xml:space="preserve">                                       </w:t>
      </w:r>
    </w:p>
    <w:p w:rsidR="00595D90" w:rsidRDefault="00595D90" w:rsidP="00595D90">
      <w:pPr>
        <w:ind w:right="-1"/>
        <w:jc w:val="center"/>
        <w:rPr>
          <w:spacing w:val="24"/>
          <w:sz w:val="30"/>
          <w:szCs w:val="30"/>
          <w:lang w:eastAsia="ar-SA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2628900</wp:posOffset>
            </wp:positionH>
            <wp:positionV relativeFrom="paragraph">
              <wp:posOffset>0</wp:posOffset>
            </wp:positionV>
            <wp:extent cx="678180" cy="876300"/>
            <wp:effectExtent l="0" t="0" r="7620" b="0"/>
            <wp:wrapSquare wrapText="left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contrast="3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8180" cy="8763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spacing w:val="24"/>
          <w:sz w:val="30"/>
          <w:szCs w:val="30"/>
          <w:lang w:eastAsia="ar-SA"/>
        </w:rPr>
        <w:br w:type="textWrapping" w:clear="all"/>
        <w:t>АДМИНИСТРАЦИЯ</w:t>
      </w:r>
    </w:p>
    <w:p w:rsidR="00595D90" w:rsidRPr="00595D90" w:rsidRDefault="00595D90" w:rsidP="00595D90">
      <w:pPr>
        <w:pStyle w:val="a3"/>
        <w:tabs>
          <w:tab w:val="clear" w:pos="4153"/>
          <w:tab w:val="clear" w:pos="8306"/>
        </w:tabs>
        <w:spacing w:line="252" w:lineRule="auto"/>
        <w:jc w:val="center"/>
        <w:rPr>
          <w:rFonts w:ascii="Times New Roman" w:hAnsi="Times New Roman"/>
          <w:spacing w:val="24"/>
          <w:sz w:val="30"/>
          <w:szCs w:val="30"/>
          <w:lang w:val="ru-RU" w:eastAsia="ar-SA"/>
        </w:rPr>
      </w:pPr>
      <w:r w:rsidRPr="00595D90">
        <w:rPr>
          <w:rFonts w:ascii="Times New Roman" w:hAnsi="Times New Roman"/>
          <w:spacing w:val="24"/>
          <w:sz w:val="30"/>
          <w:szCs w:val="30"/>
          <w:lang w:val="ru-RU" w:eastAsia="ar-SA"/>
        </w:rPr>
        <w:t>ДУХОВНИЦКОГО МУНИЦИПАЛЬНОГО РАЙОНА</w:t>
      </w:r>
    </w:p>
    <w:p w:rsidR="00595D90" w:rsidRPr="00595D90" w:rsidRDefault="00595D90" w:rsidP="00595D90">
      <w:pPr>
        <w:pStyle w:val="a3"/>
        <w:tabs>
          <w:tab w:val="clear" w:pos="4153"/>
          <w:tab w:val="clear" w:pos="8306"/>
        </w:tabs>
        <w:spacing w:line="252" w:lineRule="auto"/>
        <w:jc w:val="center"/>
        <w:rPr>
          <w:rFonts w:ascii="Times New Roman" w:hAnsi="Times New Roman"/>
          <w:spacing w:val="24"/>
          <w:sz w:val="30"/>
          <w:szCs w:val="30"/>
          <w:lang w:val="ru-RU" w:eastAsia="ar-SA"/>
        </w:rPr>
      </w:pPr>
      <w:r w:rsidRPr="00595D90">
        <w:rPr>
          <w:rFonts w:ascii="Times New Roman" w:hAnsi="Times New Roman"/>
          <w:spacing w:val="24"/>
          <w:sz w:val="30"/>
          <w:szCs w:val="30"/>
          <w:lang w:val="ru-RU" w:eastAsia="ar-SA"/>
        </w:rPr>
        <w:t>САРАТОВСКОЙ ОБЛАСТИ</w:t>
      </w:r>
    </w:p>
    <w:p w:rsidR="00595D90" w:rsidRDefault="00595D90" w:rsidP="00595D90">
      <w:pPr>
        <w:pStyle w:val="a3"/>
        <w:tabs>
          <w:tab w:val="clear" w:pos="4153"/>
          <w:tab w:val="clear" w:pos="8306"/>
        </w:tabs>
        <w:spacing w:before="240" w:line="100" w:lineRule="atLeast"/>
        <w:jc w:val="center"/>
        <w:rPr>
          <w:rFonts w:ascii="Times New Roman" w:hAnsi="Times New Roman"/>
          <w:b/>
          <w:spacing w:val="110"/>
          <w:szCs w:val="28"/>
          <w:lang w:eastAsia="ar-SA"/>
        </w:rPr>
      </w:pPr>
      <w:r>
        <w:rPr>
          <w:rFonts w:ascii="Times New Roman" w:hAnsi="Times New Roman"/>
          <w:b/>
          <w:spacing w:val="110"/>
          <w:szCs w:val="28"/>
          <w:lang w:eastAsia="ar-SA"/>
        </w:rPr>
        <w:t>ПОСТАНОВЛЕНИЕ</w:t>
      </w:r>
    </w:p>
    <w:p w:rsidR="00595D90" w:rsidRDefault="00595D90" w:rsidP="00595D90">
      <w:pPr>
        <w:jc w:val="center"/>
        <w:rPr>
          <w:b/>
          <w:szCs w:val="29"/>
          <w:lang w:eastAsia="ar-SA"/>
        </w:rPr>
      </w:pPr>
    </w:p>
    <w:tbl>
      <w:tblPr>
        <w:tblW w:w="0" w:type="auto"/>
        <w:tblInd w:w="7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08"/>
      </w:tblGrid>
      <w:tr w:rsidR="00595D90" w:rsidTr="005657F4">
        <w:trPr>
          <w:cantSplit/>
        </w:trPr>
        <w:tc>
          <w:tcPr>
            <w:tcW w:w="8508" w:type="dxa"/>
            <w:shd w:val="clear" w:color="auto" w:fill="auto"/>
          </w:tcPr>
          <w:p w:rsidR="00595D90" w:rsidRDefault="00595D90" w:rsidP="00482B11">
            <w:pPr>
              <w:snapToGrid w:val="0"/>
              <w:rPr>
                <w:b/>
                <w:lang w:eastAsia="ar-SA"/>
              </w:rPr>
            </w:pPr>
            <w:r>
              <w:rPr>
                <w:b/>
                <w:lang w:eastAsia="ar-SA"/>
              </w:rPr>
              <w:t xml:space="preserve">                                            От       </w:t>
            </w:r>
            <w:r w:rsidR="00482B11">
              <w:rPr>
                <w:b/>
                <w:lang w:eastAsia="ar-SA"/>
              </w:rPr>
              <w:t>12</w:t>
            </w:r>
            <w:r>
              <w:rPr>
                <w:b/>
                <w:lang w:eastAsia="ar-SA"/>
              </w:rPr>
              <w:t xml:space="preserve">.11.2025г.         № </w:t>
            </w:r>
            <w:r w:rsidR="00482B11">
              <w:rPr>
                <w:b/>
                <w:lang w:eastAsia="ar-SA"/>
              </w:rPr>
              <w:t>433</w:t>
            </w:r>
            <w:bookmarkStart w:id="0" w:name="_GoBack"/>
            <w:bookmarkEnd w:id="0"/>
            <w:r>
              <w:rPr>
                <w:b/>
                <w:lang w:eastAsia="ar-SA"/>
              </w:rPr>
              <w:t xml:space="preserve"> </w:t>
            </w:r>
          </w:p>
        </w:tc>
      </w:tr>
    </w:tbl>
    <w:p w:rsidR="00595D90" w:rsidRDefault="00595D90" w:rsidP="00595D90">
      <w:pPr>
        <w:jc w:val="center"/>
      </w:pPr>
    </w:p>
    <w:p w:rsidR="00595D90" w:rsidRDefault="00595D90" w:rsidP="00595D90">
      <w:pPr>
        <w:jc w:val="center"/>
        <w:rPr>
          <w:sz w:val="22"/>
          <w:lang w:eastAsia="ar-SA"/>
        </w:rPr>
      </w:pPr>
      <w:r>
        <w:rPr>
          <w:sz w:val="22"/>
          <w:lang w:eastAsia="ar-SA"/>
        </w:rPr>
        <w:t>р. п.  Духовницкое</w:t>
      </w:r>
    </w:p>
    <w:p w:rsidR="00595D90" w:rsidRDefault="00595D90" w:rsidP="00595D90">
      <w:pPr>
        <w:jc w:val="center"/>
        <w:rPr>
          <w:sz w:val="22"/>
          <w:lang w:eastAsia="ar-SA"/>
        </w:rPr>
      </w:pPr>
    </w:p>
    <w:p w:rsidR="00794BA8" w:rsidRDefault="00794BA8" w:rsidP="00794BA8">
      <w:pPr>
        <w:ind w:right="27"/>
        <w:jc w:val="both"/>
        <w:rPr>
          <w:b/>
          <w:sz w:val="28"/>
          <w:szCs w:val="28"/>
        </w:rPr>
      </w:pPr>
      <w:r w:rsidRPr="001D7576">
        <w:rPr>
          <w:b/>
          <w:sz w:val="28"/>
          <w:szCs w:val="28"/>
        </w:rPr>
        <w:t>О рабочей групп</w:t>
      </w:r>
      <w:r w:rsidR="00EF6868">
        <w:rPr>
          <w:b/>
          <w:sz w:val="28"/>
          <w:szCs w:val="28"/>
        </w:rPr>
        <w:t>е</w:t>
      </w:r>
      <w:r w:rsidRPr="001D7576">
        <w:rPr>
          <w:b/>
          <w:sz w:val="28"/>
          <w:szCs w:val="28"/>
        </w:rPr>
        <w:t xml:space="preserve"> </w:t>
      </w:r>
      <w:r w:rsidRPr="00794BA8">
        <w:rPr>
          <w:b/>
          <w:sz w:val="28"/>
          <w:szCs w:val="28"/>
        </w:rPr>
        <w:t xml:space="preserve">по выявлению </w:t>
      </w:r>
    </w:p>
    <w:p w:rsidR="00EF6868" w:rsidRDefault="00794BA8" w:rsidP="00794BA8">
      <w:pPr>
        <w:ind w:right="27"/>
        <w:jc w:val="both"/>
        <w:rPr>
          <w:b/>
          <w:sz w:val="28"/>
          <w:szCs w:val="28"/>
        </w:rPr>
      </w:pPr>
      <w:r w:rsidRPr="00794BA8">
        <w:rPr>
          <w:b/>
          <w:sz w:val="28"/>
          <w:szCs w:val="28"/>
        </w:rPr>
        <w:t xml:space="preserve">объектов </w:t>
      </w:r>
      <w:r w:rsidR="001F3A74">
        <w:rPr>
          <w:b/>
          <w:sz w:val="28"/>
          <w:szCs w:val="28"/>
        </w:rPr>
        <w:t xml:space="preserve">жилой и нежилой </w:t>
      </w:r>
      <w:r w:rsidRPr="00794BA8">
        <w:rPr>
          <w:b/>
          <w:sz w:val="28"/>
          <w:szCs w:val="28"/>
        </w:rPr>
        <w:t xml:space="preserve">недвижимости, </w:t>
      </w:r>
    </w:p>
    <w:p w:rsidR="00EF6868" w:rsidRDefault="00794BA8" w:rsidP="00794BA8">
      <w:pPr>
        <w:ind w:right="27"/>
        <w:jc w:val="both"/>
        <w:rPr>
          <w:b/>
          <w:sz w:val="28"/>
          <w:szCs w:val="28"/>
        </w:rPr>
      </w:pPr>
      <w:r w:rsidRPr="00794BA8">
        <w:rPr>
          <w:b/>
          <w:sz w:val="28"/>
          <w:szCs w:val="28"/>
        </w:rPr>
        <w:t xml:space="preserve">не поставленных </w:t>
      </w:r>
      <w:r w:rsidR="00EF6868">
        <w:rPr>
          <w:b/>
          <w:sz w:val="28"/>
          <w:szCs w:val="28"/>
        </w:rPr>
        <w:t xml:space="preserve"> </w:t>
      </w:r>
      <w:r w:rsidRPr="00794BA8">
        <w:rPr>
          <w:b/>
          <w:sz w:val="28"/>
          <w:szCs w:val="28"/>
        </w:rPr>
        <w:t xml:space="preserve">на кадастровый учет, и права, </w:t>
      </w:r>
    </w:p>
    <w:p w:rsidR="00EF6868" w:rsidRDefault="00794BA8" w:rsidP="00794BA8">
      <w:pPr>
        <w:ind w:right="27"/>
        <w:jc w:val="both"/>
        <w:rPr>
          <w:b/>
          <w:sz w:val="28"/>
          <w:szCs w:val="28"/>
        </w:rPr>
      </w:pPr>
      <w:r w:rsidRPr="00794BA8">
        <w:rPr>
          <w:b/>
          <w:sz w:val="28"/>
          <w:szCs w:val="28"/>
        </w:rPr>
        <w:t xml:space="preserve">на которые не зарегистрированы в порядке, </w:t>
      </w:r>
    </w:p>
    <w:p w:rsidR="00EF6868" w:rsidRDefault="00794BA8" w:rsidP="00794BA8">
      <w:pPr>
        <w:ind w:right="27"/>
        <w:jc w:val="both"/>
        <w:rPr>
          <w:b/>
          <w:sz w:val="28"/>
          <w:szCs w:val="28"/>
        </w:rPr>
      </w:pPr>
      <w:r w:rsidRPr="00794BA8">
        <w:rPr>
          <w:b/>
          <w:sz w:val="28"/>
          <w:szCs w:val="28"/>
        </w:rPr>
        <w:t>установленном законодательством, расположенных</w:t>
      </w:r>
    </w:p>
    <w:p w:rsidR="00EF6868" w:rsidRDefault="00794BA8" w:rsidP="00794BA8">
      <w:pPr>
        <w:ind w:right="27"/>
        <w:jc w:val="both"/>
        <w:rPr>
          <w:b/>
          <w:sz w:val="28"/>
          <w:szCs w:val="28"/>
        </w:rPr>
      </w:pPr>
      <w:r w:rsidRPr="00794BA8">
        <w:rPr>
          <w:b/>
          <w:sz w:val="28"/>
          <w:szCs w:val="28"/>
        </w:rPr>
        <w:t xml:space="preserve">на территории </w:t>
      </w:r>
      <w:r w:rsidR="00F91D61">
        <w:rPr>
          <w:b/>
          <w:sz w:val="28"/>
          <w:szCs w:val="28"/>
        </w:rPr>
        <w:t>Духовницкого м</w:t>
      </w:r>
      <w:r w:rsidRPr="00794BA8">
        <w:rPr>
          <w:b/>
          <w:sz w:val="28"/>
          <w:szCs w:val="28"/>
        </w:rPr>
        <w:t>униципального</w:t>
      </w:r>
    </w:p>
    <w:p w:rsidR="00794BA8" w:rsidRPr="001D7576" w:rsidRDefault="006C4E5D" w:rsidP="00794BA8">
      <w:pPr>
        <w:ind w:right="2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района</w:t>
      </w:r>
      <w:r w:rsidR="00794BA8" w:rsidRPr="00794BA8">
        <w:rPr>
          <w:b/>
          <w:sz w:val="28"/>
          <w:szCs w:val="28"/>
        </w:rPr>
        <w:t xml:space="preserve"> </w:t>
      </w:r>
      <w:r w:rsidR="00794BA8">
        <w:rPr>
          <w:b/>
          <w:sz w:val="28"/>
          <w:szCs w:val="28"/>
        </w:rPr>
        <w:t xml:space="preserve"> Саратовской области</w:t>
      </w:r>
    </w:p>
    <w:p w:rsidR="00794BA8" w:rsidRDefault="00794BA8" w:rsidP="00794BA8">
      <w:pPr>
        <w:pStyle w:val="a3"/>
        <w:jc w:val="both"/>
        <w:rPr>
          <w:rFonts w:ascii="Times New Roman" w:hAnsi="Times New Roman"/>
          <w:szCs w:val="28"/>
          <w:lang w:val="ru-RU"/>
        </w:rPr>
      </w:pPr>
    </w:p>
    <w:p w:rsidR="00794BA8" w:rsidRPr="001F3A74" w:rsidRDefault="00F91D61" w:rsidP="00F91D61">
      <w:pPr>
        <w:pStyle w:val="a5"/>
        <w:ind w:left="0"/>
        <w:jc w:val="both"/>
        <w:rPr>
          <w:sz w:val="27"/>
          <w:szCs w:val="27"/>
        </w:rPr>
      </w:pPr>
      <w:r>
        <w:rPr>
          <w:sz w:val="28"/>
          <w:szCs w:val="28"/>
        </w:rPr>
        <w:t xml:space="preserve">            </w:t>
      </w:r>
      <w:r w:rsidR="00794BA8" w:rsidRPr="001F3A74">
        <w:rPr>
          <w:sz w:val="27"/>
          <w:szCs w:val="27"/>
        </w:rPr>
        <w:t xml:space="preserve">В целях обеспечения дополнительных поступлений основных резервных источников доходной части местного бюджета по налогам на имущество </w:t>
      </w:r>
      <w:r w:rsidR="003C793F" w:rsidRPr="001F3A74">
        <w:rPr>
          <w:sz w:val="27"/>
          <w:szCs w:val="27"/>
        </w:rPr>
        <w:t xml:space="preserve"> </w:t>
      </w:r>
      <w:r w:rsidR="00794BA8" w:rsidRPr="001F3A74">
        <w:rPr>
          <w:sz w:val="27"/>
          <w:szCs w:val="27"/>
        </w:rPr>
        <w:t xml:space="preserve"> посредством выявления фактов использования без оформленных надлежащим порядком документов, возведенных и неучтенных объектов </w:t>
      </w:r>
      <w:r w:rsidR="007E6664" w:rsidRPr="001F3A74">
        <w:rPr>
          <w:sz w:val="27"/>
          <w:szCs w:val="27"/>
        </w:rPr>
        <w:t xml:space="preserve">жилой и нежилой </w:t>
      </w:r>
      <w:r w:rsidR="00794BA8" w:rsidRPr="001F3A74">
        <w:rPr>
          <w:sz w:val="27"/>
          <w:szCs w:val="27"/>
        </w:rPr>
        <w:t xml:space="preserve">недвижимости, администрация </w:t>
      </w:r>
      <w:r>
        <w:rPr>
          <w:sz w:val="27"/>
          <w:szCs w:val="27"/>
        </w:rPr>
        <w:t>Духовницкого</w:t>
      </w:r>
      <w:r w:rsidR="007E6664" w:rsidRPr="001F3A74">
        <w:rPr>
          <w:sz w:val="27"/>
          <w:szCs w:val="27"/>
        </w:rPr>
        <w:t xml:space="preserve"> муниципального </w:t>
      </w:r>
      <w:r w:rsidR="00794BA8" w:rsidRPr="001F3A74">
        <w:rPr>
          <w:sz w:val="27"/>
          <w:szCs w:val="27"/>
        </w:rPr>
        <w:t xml:space="preserve">района </w:t>
      </w:r>
      <w:r w:rsidR="007E6664" w:rsidRPr="001F3A74">
        <w:rPr>
          <w:sz w:val="27"/>
          <w:szCs w:val="27"/>
        </w:rPr>
        <w:t xml:space="preserve">Саратовской области </w:t>
      </w:r>
      <w:r w:rsidR="00794BA8" w:rsidRPr="001F3A74">
        <w:rPr>
          <w:sz w:val="27"/>
          <w:szCs w:val="27"/>
        </w:rPr>
        <w:t>постановляет:</w:t>
      </w:r>
    </w:p>
    <w:p w:rsidR="00794BA8" w:rsidRPr="00F91D61" w:rsidRDefault="00F91D61" w:rsidP="00F91D61">
      <w:pPr>
        <w:jc w:val="both"/>
        <w:rPr>
          <w:sz w:val="27"/>
          <w:szCs w:val="27"/>
        </w:rPr>
      </w:pPr>
      <w:bookmarkStart w:id="1" w:name="sub_1"/>
      <w:r>
        <w:rPr>
          <w:sz w:val="27"/>
          <w:szCs w:val="27"/>
        </w:rPr>
        <w:t xml:space="preserve">          1.</w:t>
      </w:r>
      <w:r w:rsidR="00794BA8" w:rsidRPr="00F91D61">
        <w:rPr>
          <w:sz w:val="27"/>
          <w:szCs w:val="27"/>
        </w:rPr>
        <w:t xml:space="preserve">Создать </w:t>
      </w:r>
      <w:r w:rsidR="007E6664" w:rsidRPr="00F91D61">
        <w:rPr>
          <w:sz w:val="27"/>
          <w:szCs w:val="27"/>
        </w:rPr>
        <w:t>рабочую группу</w:t>
      </w:r>
      <w:r w:rsidR="00794BA8" w:rsidRPr="00F91D61">
        <w:rPr>
          <w:sz w:val="27"/>
          <w:szCs w:val="27"/>
        </w:rPr>
        <w:t xml:space="preserve"> по выявлению объектов</w:t>
      </w:r>
      <w:r w:rsidR="003C793F" w:rsidRPr="00F91D61">
        <w:rPr>
          <w:sz w:val="27"/>
          <w:szCs w:val="27"/>
        </w:rPr>
        <w:t xml:space="preserve"> жилой и нежилой</w:t>
      </w:r>
      <w:r w:rsidR="00794BA8" w:rsidRPr="00F91D61">
        <w:rPr>
          <w:sz w:val="27"/>
          <w:szCs w:val="27"/>
        </w:rPr>
        <w:t xml:space="preserve"> недвижимости, не поставленных на кадастровый учет и права, на которые не зарегистрированы в порядке, установленном законодательством, расположенных на территории </w:t>
      </w:r>
      <w:r w:rsidRPr="00F91D61">
        <w:rPr>
          <w:sz w:val="27"/>
          <w:szCs w:val="27"/>
        </w:rPr>
        <w:t xml:space="preserve">Духовницкого </w:t>
      </w:r>
      <w:r w:rsidR="00794BA8" w:rsidRPr="00F91D61">
        <w:rPr>
          <w:sz w:val="27"/>
          <w:szCs w:val="27"/>
        </w:rPr>
        <w:t xml:space="preserve">муниципального </w:t>
      </w:r>
      <w:r w:rsidR="006C4E5D" w:rsidRPr="00F91D61">
        <w:rPr>
          <w:sz w:val="27"/>
          <w:szCs w:val="27"/>
        </w:rPr>
        <w:t>района</w:t>
      </w:r>
      <w:r w:rsidR="00794BA8" w:rsidRPr="00F91D61">
        <w:rPr>
          <w:sz w:val="27"/>
          <w:szCs w:val="27"/>
        </w:rPr>
        <w:t xml:space="preserve"> </w:t>
      </w:r>
      <w:r w:rsidR="007E6664" w:rsidRPr="00F91D61">
        <w:rPr>
          <w:sz w:val="27"/>
          <w:szCs w:val="27"/>
        </w:rPr>
        <w:t xml:space="preserve"> Саратовской</w:t>
      </w:r>
      <w:r w:rsidR="00794BA8" w:rsidRPr="00F91D61">
        <w:rPr>
          <w:sz w:val="27"/>
          <w:szCs w:val="27"/>
        </w:rPr>
        <w:t xml:space="preserve"> области в составе согласно </w:t>
      </w:r>
      <w:hyperlink w:anchor="sub_100" w:history="1">
        <w:r w:rsidR="00794BA8" w:rsidRPr="00F91D61">
          <w:rPr>
            <w:rStyle w:val="a6"/>
            <w:color w:val="auto"/>
            <w:sz w:val="27"/>
            <w:szCs w:val="27"/>
          </w:rPr>
          <w:t>приложению 1</w:t>
        </w:r>
      </w:hyperlink>
      <w:r w:rsidR="00794BA8" w:rsidRPr="00F91D61">
        <w:rPr>
          <w:sz w:val="27"/>
          <w:szCs w:val="27"/>
        </w:rPr>
        <w:t xml:space="preserve"> к настоящему постановлению.</w:t>
      </w:r>
    </w:p>
    <w:p w:rsidR="00794BA8" w:rsidRPr="00F91D61" w:rsidRDefault="00F91D61" w:rsidP="00F91D61">
      <w:pPr>
        <w:jc w:val="both"/>
        <w:rPr>
          <w:sz w:val="27"/>
          <w:szCs w:val="27"/>
        </w:rPr>
      </w:pPr>
      <w:bookmarkStart w:id="2" w:name="sub_2"/>
      <w:bookmarkEnd w:id="1"/>
      <w:r>
        <w:rPr>
          <w:sz w:val="27"/>
          <w:szCs w:val="27"/>
        </w:rPr>
        <w:t xml:space="preserve">           2.</w:t>
      </w:r>
      <w:r w:rsidR="00794BA8" w:rsidRPr="00F91D61">
        <w:rPr>
          <w:sz w:val="27"/>
          <w:szCs w:val="27"/>
        </w:rPr>
        <w:t xml:space="preserve">Утвердить прилагаемое Положение о </w:t>
      </w:r>
      <w:r w:rsidR="006C4E5D" w:rsidRPr="00F91D61">
        <w:rPr>
          <w:sz w:val="27"/>
          <w:szCs w:val="27"/>
        </w:rPr>
        <w:t>рабочей группе</w:t>
      </w:r>
      <w:r w:rsidR="00794BA8" w:rsidRPr="00F91D61">
        <w:rPr>
          <w:sz w:val="27"/>
          <w:szCs w:val="27"/>
        </w:rPr>
        <w:t xml:space="preserve"> по выявлению объектов </w:t>
      </w:r>
      <w:r w:rsidR="006C4E5D" w:rsidRPr="00F91D61">
        <w:rPr>
          <w:sz w:val="27"/>
          <w:szCs w:val="27"/>
        </w:rPr>
        <w:t xml:space="preserve">жилой и нежилой недвижимости,  </w:t>
      </w:r>
      <w:r w:rsidR="00794BA8" w:rsidRPr="00F91D61">
        <w:rPr>
          <w:sz w:val="27"/>
          <w:szCs w:val="27"/>
        </w:rPr>
        <w:t xml:space="preserve"> не поставленных на кадастровый учет и права, на которые не зарегистрированы в порядке, установленном законодательством, расположенных на территории </w:t>
      </w:r>
      <w:r w:rsidRPr="00F91D61">
        <w:rPr>
          <w:sz w:val="27"/>
          <w:szCs w:val="27"/>
        </w:rPr>
        <w:t>Духовницкого</w:t>
      </w:r>
      <w:r w:rsidR="006C4E5D" w:rsidRPr="00F91D61">
        <w:rPr>
          <w:sz w:val="27"/>
          <w:szCs w:val="27"/>
        </w:rPr>
        <w:t xml:space="preserve"> муниципального района  Саратовской области </w:t>
      </w:r>
      <w:r w:rsidR="00794BA8" w:rsidRPr="00F91D61">
        <w:rPr>
          <w:sz w:val="27"/>
          <w:szCs w:val="27"/>
        </w:rPr>
        <w:t xml:space="preserve">согласно </w:t>
      </w:r>
      <w:hyperlink w:anchor="sub_200" w:history="1">
        <w:r w:rsidR="00794BA8" w:rsidRPr="00F91D61">
          <w:rPr>
            <w:rStyle w:val="a6"/>
            <w:color w:val="auto"/>
            <w:sz w:val="27"/>
            <w:szCs w:val="27"/>
          </w:rPr>
          <w:t>приложению 2</w:t>
        </w:r>
      </w:hyperlink>
      <w:r w:rsidR="00794BA8" w:rsidRPr="00F91D61">
        <w:rPr>
          <w:sz w:val="27"/>
          <w:szCs w:val="27"/>
        </w:rPr>
        <w:t xml:space="preserve"> к настоящему постановлению.</w:t>
      </w:r>
    </w:p>
    <w:bookmarkEnd w:id="2"/>
    <w:p w:rsidR="00F91D61" w:rsidRDefault="00F91D61" w:rsidP="00F91D61">
      <w:pPr>
        <w:tabs>
          <w:tab w:val="left" w:pos="-384"/>
        </w:tabs>
        <w:jc w:val="both"/>
        <w:rPr>
          <w:rFonts w:ascii="PT Astra Serif" w:hAnsi="PT Astra Serif" w:cs="Arial"/>
          <w:sz w:val="27"/>
          <w:szCs w:val="27"/>
        </w:rPr>
      </w:pPr>
      <w:r>
        <w:rPr>
          <w:rFonts w:ascii="PT Astra Serif" w:hAnsi="PT Astra Serif"/>
          <w:sz w:val="27"/>
          <w:szCs w:val="27"/>
        </w:rPr>
        <w:t xml:space="preserve">          3.</w:t>
      </w:r>
      <w:r w:rsidRPr="00F91D61">
        <w:rPr>
          <w:rFonts w:ascii="PT Astra Serif" w:hAnsi="PT Astra Serif"/>
          <w:sz w:val="27"/>
          <w:szCs w:val="27"/>
        </w:rPr>
        <w:t>Опубликовать настоящее постановление на официальном сайте администрации Духовницкого муниципального района.</w:t>
      </w:r>
    </w:p>
    <w:p w:rsidR="00F91D61" w:rsidRPr="00F91D61" w:rsidRDefault="00F91D61" w:rsidP="00F91D61">
      <w:pPr>
        <w:tabs>
          <w:tab w:val="left" w:pos="-384"/>
        </w:tabs>
        <w:ind w:firstLine="709"/>
        <w:jc w:val="both"/>
        <w:rPr>
          <w:rFonts w:ascii="PT Astra Serif" w:hAnsi="PT Astra Serif" w:cs="Arial"/>
          <w:sz w:val="27"/>
          <w:szCs w:val="27"/>
        </w:rPr>
      </w:pPr>
      <w:r>
        <w:rPr>
          <w:rFonts w:ascii="PT Astra Serif" w:hAnsi="PT Astra Serif" w:cs="Arial"/>
          <w:sz w:val="27"/>
          <w:szCs w:val="27"/>
        </w:rPr>
        <w:t>4.</w:t>
      </w:r>
      <w:r w:rsidRPr="00F91D61">
        <w:rPr>
          <w:rFonts w:ascii="PT Astra Serif" w:hAnsi="PT Astra Serif"/>
          <w:sz w:val="27"/>
          <w:szCs w:val="27"/>
        </w:rPr>
        <w:t>Настоящее постановление вступает в силу со дня его официального </w:t>
      </w:r>
      <w:r w:rsidRPr="00F91D61">
        <w:rPr>
          <w:rFonts w:ascii="PT Astra Serif" w:hAnsi="PT Astra Serif"/>
          <w:bCs/>
          <w:sz w:val="27"/>
          <w:szCs w:val="27"/>
        </w:rPr>
        <w:t>опубликования.</w:t>
      </w:r>
    </w:p>
    <w:p w:rsidR="00F91D61" w:rsidRPr="001C1A7B" w:rsidRDefault="00F91D61" w:rsidP="00F91D61">
      <w:pPr>
        <w:widowControl w:val="0"/>
        <w:suppressAutoHyphens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         5.</w:t>
      </w:r>
      <w:r w:rsidRPr="001C1A7B">
        <w:rPr>
          <w:rFonts w:ascii="PT Astra Serif" w:hAnsi="PT Astra Serif"/>
          <w:sz w:val="28"/>
          <w:szCs w:val="28"/>
        </w:rPr>
        <w:t>Контроль за исполнением настоящего постановления возложить на  заместителя главы администрации  Таланова А.С.</w:t>
      </w:r>
    </w:p>
    <w:p w:rsidR="00595D90" w:rsidRDefault="00595D90" w:rsidP="003C793F">
      <w:pPr>
        <w:pStyle w:val="a5"/>
        <w:ind w:left="0" w:right="-1"/>
        <w:jc w:val="both"/>
        <w:rPr>
          <w:b/>
          <w:sz w:val="27"/>
          <w:szCs w:val="27"/>
        </w:rPr>
      </w:pPr>
    </w:p>
    <w:p w:rsidR="00794BA8" w:rsidRPr="001F3A74" w:rsidRDefault="00794BA8" w:rsidP="003C793F">
      <w:pPr>
        <w:pStyle w:val="a5"/>
        <w:ind w:left="0" w:right="-1"/>
        <w:jc w:val="both"/>
        <w:rPr>
          <w:b/>
          <w:sz w:val="27"/>
          <w:szCs w:val="27"/>
        </w:rPr>
      </w:pPr>
      <w:r w:rsidRPr="001F3A74">
        <w:rPr>
          <w:b/>
          <w:sz w:val="27"/>
          <w:szCs w:val="27"/>
        </w:rPr>
        <w:t xml:space="preserve">Глава  </w:t>
      </w:r>
      <w:r w:rsidR="00F91D61">
        <w:rPr>
          <w:b/>
          <w:sz w:val="27"/>
          <w:szCs w:val="27"/>
        </w:rPr>
        <w:t>Духовницкого</w:t>
      </w:r>
      <w:r w:rsidRPr="001F3A74">
        <w:rPr>
          <w:b/>
          <w:sz w:val="27"/>
          <w:szCs w:val="27"/>
        </w:rPr>
        <w:t xml:space="preserve"> </w:t>
      </w:r>
    </w:p>
    <w:p w:rsidR="00794BA8" w:rsidRPr="001F3A74" w:rsidRDefault="00794BA8" w:rsidP="003C793F">
      <w:pPr>
        <w:ind w:right="-1"/>
        <w:jc w:val="both"/>
        <w:rPr>
          <w:rFonts w:cstheme="minorBidi"/>
          <w:b/>
          <w:bCs/>
          <w:sz w:val="27"/>
          <w:szCs w:val="27"/>
        </w:rPr>
      </w:pPr>
      <w:r w:rsidRPr="001F3A74">
        <w:rPr>
          <w:b/>
          <w:sz w:val="27"/>
          <w:szCs w:val="27"/>
        </w:rPr>
        <w:t xml:space="preserve">муниципального района                                                           </w:t>
      </w:r>
      <w:r w:rsidR="00F91D61">
        <w:rPr>
          <w:b/>
          <w:sz w:val="27"/>
          <w:szCs w:val="27"/>
        </w:rPr>
        <w:t>И.С. Лялин</w:t>
      </w:r>
      <w:r w:rsidRPr="001F3A74">
        <w:rPr>
          <w:b/>
          <w:sz w:val="27"/>
          <w:szCs w:val="27"/>
        </w:rPr>
        <w:t xml:space="preserve">        </w:t>
      </w:r>
    </w:p>
    <w:p w:rsidR="00794BA8" w:rsidRDefault="00794BA8" w:rsidP="00794BA8">
      <w:pPr>
        <w:ind w:firstLine="426"/>
        <w:jc w:val="both"/>
        <w:rPr>
          <w:sz w:val="26"/>
          <w:szCs w:val="26"/>
        </w:rPr>
      </w:pPr>
    </w:p>
    <w:p w:rsidR="00794BA8" w:rsidRPr="00873A39" w:rsidRDefault="00794BA8" w:rsidP="00794BA8">
      <w:pPr>
        <w:jc w:val="both"/>
        <w:rPr>
          <w:sz w:val="26"/>
          <w:szCs w:val="26"/>
        </w:rPr>
      </w:pPr>
      <w:r w:rsidRPr="00266EB8">
        <w:rPr>
          <w:sz w:val="26"/>
          <w:szCs w:val="26"/>
        </w:rPr>
        <w:lastRenderedPageBreak/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sz w:val="26"/>
          <w:szCs w:val="26"/>
        </w:rPr>
        <w:t xml:space="preserve">                          </w:t>
      </w:r>
    </w:p>
    <w:p w:rsidR="00794BA8" w:rsidRPr="00595D90" w:rsidRDefault="00794BA8" w:rsidP="00794BA8">
      <w:pPr>
        <w:shd w:val="clear" w:color="auto" w:fill="FFFFFF"/>
        <w:jc w:val="right"/>
        <w:textAlignment w:val="baseline"/>
        <w:rPr>
          <w:color w:val="000000"/>
        </w:rPr>
      </w:pPr>
      <w:r w:rsidRPr="00F91D61">
        <w:t xml:space="preserve">                                                                    </w:t>
      </w:r>
      <w:r w:rsidRPr="00595D90">
        <w:rPr>
          <w:color w:val="000000"/>
        </w:rPr>
        <w:t xml:space="preserve">Приложение№1 </w:t>
      </w:r>
    </w:p>
    <w:p w:rsidR="00794BA8" w:rsidRPr="00595D90" w:rsidRDefault="00794BA8" w:rsidP="00794BA8">
      <w:pPr>
        <w:shd w:val="clear" w:color="auto" w:fill="FFFFFF"/>
        <w:jc w:val="right"/>
        <w:textAlignment w:val="baseline"/>
        <w:rPr>
          <w:color w:val="000000"/>
        </w:rPr>
      </w:pPr>
      <w:r w:rsidRPr="00595D90">
        <w:rPr>
          <w:color w:val="000000"/>
        </w:rPr>
        <w:t xml:space="preserve">к постановлению </w:t>
      </w:r>
      <w:r w:rsidR="00F91D61" w:rsidRPr="00595D90">
        <w:rPr>
          <w:color w:val="000000"/>
        </w:rPr>
        <w:t>а</w:t>
      </w:r>
      <w:r w:rsidRPr="00595D90">
        <w:rPr>
          <w:color w:val="000000"/>
        </w:rPr>
        <w:t>дминистрации</w:t>
      </w:r>
    </w:p>
    <w:p w:rsidR="00794BA8" w:rsidRPr="00595D90" w:rsidRDefault="00F91D61" w:rsidP="00794BA8">
      <w:pPr>
        <w:shd w:val="clear" w:color="auto" w:fill="FFFFFF"/>
        <w:jc w:val="right"/>
        <w:textAlignment w:val="baseline"/>
        <w:rPr>
          <w:color w:val="000000"/>
        </w:rPr>
      </w:pPr>
      <w:r w:rsidRPr="00595D90">
        <w:rPr>
          <w:color w:val="000000"/>
        </w:rPr>
        <w:t xml:space="preserve">Духовницкого </w:t>
      </w:r>
      <w:r w:rsidR="00794BA8" w:rsidRPr="00595D90">
        <w:rPr>
          <w:color w:val="000000"/>
        </w:rPr>
        <w:t>муниципального района</w:t>
      </w:r>
    </w:p>
    <w:p w:rsidR="00794BA8" w:rsidRPr="00595D90" w:rsidRDefault="00794BA8" w:rsidP="00794BA8">
      <w:pPr>
        <w:shd w:val="clear" w:color="auto" w:fill="FFFFFF"/>
        <w:jc w:val="right"/>
        <w:textAlignment w:val="baseline"/>
        <w:rPr>
          <w:color w:val="000000"/>
        </w:rPr>
      </w:pPr>
      <w:r w:rsidRPr="00595D90">
        <w:rPr>
          <w:color w:val="000000"/>
        </w:rPr>
        <w:t xml:space="preserve">от </w:t>
      </w:r>
      <w:r w:rsidR="00F91D61" w:rsidRPr="00595D90">
        <w:rPr>
          <w:color w:val="000000"/>
        </w:rPr>
        <w:t xml:space="preserve">         </w:t>
      </w:r>
      <w:r w:rsidR="00595D90">
        <w:rPr>
          <w:color w:val="000000"/>
        </w:rPr>
        <w:t>.11.</w:t>
      </w:r>
      <w:r w:rsidRPr="00595D90">
        <w:rPr>
          <w:color w:val="000000"/>
        </w:rPr>
        <w:t xml:space="preserve"> 202</w:t>
      </w:r>
      <w:r w:rsidR="007B335F" w:rsidRPr="00595D90">
        <w:rPr>
          <w:color w:val="000000"/>
        </w:rPr>
        <w:t>5</w:t>
      </w:r>
      <w:r w:rsidRPr="00595D90">
        <w:rPr>
          <w:color w:val="000000"/>
        </w:rPr>
        <w:t xml:space="preserve"> г. №</w:t>
      </w:r>
      <w:r w:rsidR="00F91D61" w:rsidRPr="00595D90">
        <w:rPr>
          <w:color w:val="000000"/>
        </w:rPr>
        <w:t>______</w:t>
      </w:r>
    </w:p>
    <w:p w:rsidR="00794BA8" w:rsidRDefault="00794BA8" w:rsidP="00794BA8">
      <w:pPr>
        <w:jc w:val="both"/>
        <w:rPr>
          <w:b/>
          <w:sz w:val="28"/>
          <w:szCs w:val="28"/>
        </w:rPr>
      </w:pPr>
    </w:p>
    <w:p w:rsidR="00794BA8" w:rsidRPr="007B335F" w:rsidRDefault="00794BA8" w:rsidP="007B335F">
      <w:pPr>
        <w:jc w:val="center"/>
        <w:rPr>
          <w:b/>
          <w:sz w:val="28"/>
          <w:szCs w:val="28"/>
        </w:rPr>
      </w:pPr>
      <w:r w:rsidRPr="000E5810">
        <w:rPr>
          <w:b/>
          <w:sz w:val="28"/>
          <w:szCs w:val="28"/>
        </w:rPr>
        <w:t xml:space="preserve">Состав рабочей группы по </w:t>
      </w:r>
      <w:r w:rsidR="007B335F" w:rsidRPr="007B335F">
        <w:rPr>
          <w:b/>
          <w:sz w:val="28"/>
          <w:szCs w:val="28"/>
        </w:rPr>
        <w:t xml:space="preserve">выявлению объектов жилой и нежилой недвижимости,   не поставленных на кадастровый учет и права, на которые не зарегистрированы в порядке, установленном законодательством, расположенных на территории </w:t>
      </w:r>
      <w:r w:rsidR="00F91D61">
        <w:rPr>
          <w:b/>
          <w:sz w:val="28"/>
          <w:szCs w:val="28"/>
        </w:rPr>
        <w:t>Духовницкого</w:t>
      </w:r>
      <w:r w:rsidR="007B335F" w:rsidRPr="007B335F">
        <w:rPr>
          <w:b/>
          <w:sz w:val="28"/>
          <w:szCs w:val="28"/>
        </w:rPr>
        <w:t xml:space="preserve"> муниципального района  Саратовской области</w:t>
      </w:r>
    </w:p>
    <w:p w:rsidR="00794BA8" w:rsidRDefault="00794BA8" w:rsidP="007B335F">
      <w:pPr>
        <w:jc w:val="center"/>
        <w:rPr>
          <w:sz w:val="28"/>
          <w:szCs w:val="28"/>
        </w:rPr>
      </w:pPr>
    </w:p>
    <w:p w:rsidR="00794BA8" w:rsidRPr="00DA3CA7" w:rsidRDefault="00794BA8" w:rsidP="00AE7C40">
      <w:pPr>
        <w:shd w:val="clear" w:color="auto" w:fill="FFFFFF"/>
        <w:ind w:firstLine="480"/>
        <w:textAlignment w:val="baseline"/>
        <w:rPr>
          <w:rFonts w:ascii="PT Astra Serif" w:hAnsi="PT Astra Serif"/>
          <w:sz w:val="28"/>
          <w:szCs w:val="28"/>
        </w:rPr>
      </w:pPr>
      <w:r w:rsidRPr="00DA3CA7">
        <w:rPr>
          <w:rFonts w:ascii="PT Astra Serif" w:hAnsi="PT Astra Serif"/>
          <w:b/>
          <w:sz w:val="28"/>
          <w:szCs w:val="28"/>
        </w:rPr>
        <w:t xml:space="preserve">Председатель рабочей группы </w:t>
      </w:r>
      <w:r w:rsidR="00F91D61" w:rsidRPr="00DA3CA7">
        <w:rPr>
          <w:rFonts w:ascii="PT Astra Serif" w:hAnsi="PT Astra Serif"/>
          <w:b/>
          <w:sz w:val="28"/>
          <w:szCs w:val="28"/>
        </w:rPr>
        <w:t>-</w:t>
      </w:r>
      <w:r w:rsidRPr="00DA3CA7">
        <w:rPr>
          <w:rFonts w:ascii="PT Astra Serif" w:hAnsi="PT Astra Serif"/>
          <w:sz w:val="28"/>
          <w:szCs w:val="28"/>
        </w:rPr>
        <w:t xml:space="preserve"> заместитель главы администрации </w:t>
      </w:r>
      <w:r w:rsidR="00F91D61" w:rsidRPr="00DA3CA7">
        <w:rPr>
          <w:rFonts w:ascii="PT Astra Serif" w:hAnsi="PT Astra Serif"/>
          <w:sz w:val="28"/>
          <w:szCs w:val="28"/>
        </w:rPr>
        <w:t>Духовницкого</w:t>
      </w:r>
      <w:r w:rsidRPr="00DA3CA7">
        <w:rPr>
          <w:rFonts w:ascii="PT Astra Serif" w:hAnsi="PT Astra Serif"/>
          <w:sz w:val="28"/>
          <w:szCs w:val="28"/>
        </w:rPr>
        <w:t xml:space="preserve"> муниципального района.</w:t>
      </w:r>
      <w:r w:rsidRPr="00DA3CA7">
        <w:rPr>
          <w:rFonts w:ascii="PT Astra Serif" w:hAnsi="PT Astra Serif"/>
          <w:sz w:val="28"/>
          <w:szCs w:val="28"/>
        </w:rPr>
        <w:br/>
      </w:r>
      <w:r w:rsidRPr="00DA3CA7">
        <w:rPr>
          <w:rFonts w:ascii="PT Astra Serif" w:hAnsi="PT Astra Serif"/>
          <w:b/>
          <w:sz w:val="28"/>
          <w:szCs w:val="28"/>
        </w:rPr>
        <w:t xml:space="preserve">       </w:t>
      </w:r>
    </w:p>
    <w:p w:rsidR="00794BA8" w:rsidRPr="00DA3CA7" w:rsidRDefault="00794BA8" w:rsidP="00AE7C40">
      <w:pPr>
        <w:shd w:val="clear" w:color="auto" w:fill="FFFFFF"/>
        <w:textAlignment w:val="baseline"/>
        <w:rPr>
          <w:rFonts w:ascii="PT Astra Serif" w:hAnsi="PT Astra Serif"/>
          <w:b/>
          <w:sz w:val="28"/>
          <w:szCs w:val="28"/>
        </w:rPr>
      </w:pPr>
      <w:r w:rsidRPr="00DA3CA7">
        <w:rPr>
          <w:rFonts w:ascii="PT Astra Serif" w:hAnsi="PT Astra Serif"/>
          <w:b/>
          <w:sz w:val="28"/>
          <w:szCs w:val="28"/>
        </w:rPr>
        <w:t xml:space="preserve">       Члены рабочей группы:</w:t>
      </w:r>
    </w:p>
    <w:p w:rsidR="00794BA8" w:rsidRPr="00DA3CA7" w:rsidRDefault="00794BA8" w:rsidP="00AE7C40">
      <w:pPr>
        <w:shd w:val="clear" w:color="auto" w:fill="FFFFFF"/>
        <w:textAlignment w:val="baseline"/>
        <w:rPr>
          <w:rFonts w:ascii="PT Astra Serif" w:hAnsi="PT Astra Serif"/>
          <w:sz w:val="28"/>
          <w:szCs w:val="28"/>
        </w:rPr>
      </w:pPr>
      <w:r w:rsidRPr="00DA3CA7">
        <w:rPr>
          <w:rFonts w:ascii="PT Astra Serif" w:hAnsi="PT Astra Serif"/>
          <w:sz w:val="28"/>
          <w:szCs w:val="28"/>
        </w:rPr>
        <w:t>1.</w:t>
      </w:r>
      <w:r w:rsidR="00AE7C40" w:rsidRPr="00DA3CA7">
        <w:rPr>
          <w:rFonts w:ascii="PT Astra Serif" w:hAnsi="PT Astra Serif"/>
          <w:sz w:val="28"/>
          <w:szCs w:val="28"/>
        </w:rPr>
        <w:t xml:space="preserve"> </w:t>
      </w:r>
      <w:r w:rsidRPr="00DA3CA7">
        <w:rPr>
          <w:rFonts w:ascii="PT Astra Serif" w:hAnsi="PT Astra Serif"/>
          <w:sz w:val="28"/>
          <w:szCs w:val="28"/>
        </w:rPr>
        <w:t xml:space="preserve"> </w:t>
      </w:r>
      <w:r w:rsidR="00DA3CA7" w:rsidRPr="00DA3CA7">
        <w:rPr>
          <w:rFonts w:ascii="PT Astra Serif" w:hAnsi="PT Astra Serif"/>
          <w:sz w:val="28"/>
          <w:szCs w:val="28"/>
        </w:rPr>
        <w:t xml:space="preserve">  </w:t>
      </w:r>
      <w:r w:rsidRPr="00DA3CA7">
        <w:rPr>
          <w:rFonts w:ascii="PT Astra Serif" w:hAnsi="PT Astra Serif"/>
          <w:sz w:val="28"/>
          <w:szCs w:val="28"/>
        </w:rPr>
        <w:t>начальник отдела строительства</w:t>
      </w:r>
      <w:r w:rsidR="00AE7C40" w:rsidRPr="00DA3CA7">
        <w:rPr>
          <w:rFonts w:ascii="PT Astra Serif" w:hAnsi="PT Astra Serif"/>
          <w:sz w:val="28"/>
          <w:szCs w:val="28"/>
        </w:rPr>
        <w:t xml:space="preserve">, архитектуры, ЖКХ, транспорта  и дорожного хозяйства </w:t>
      </w:r>
      <w:r w:rsidRPr="00DA3CA7">
        <w:rPr>
          <w:rFonts w:ascii="PT Astra Serif" w:hAnsi="PT Astra Serif"/>
          <w:sz w:val="28"/>
          <w:szCs w:val="28"/>
        </w:rPr>
        <w:t xml:space="preserve">администрации </w:t>
      </w:r>
      <w:r w:rsidR="00AE7C40" w:rsidRPr="00DA3CA7">
        <w:rPr>
          <w:rFonts w:ascii="PT Astra Serif" w:hAnsi="PT Astra Serif"/>
          <w:sz w:val="28"/>
          <w:szCs w:val="28"/>
        </w:rPr>
        <w:t>Духовницкого</w:t>
      </w:r>
      <w:r w:rsidRPr="00DA3CA7">
        <w:rPr>
          <w:rFonts w:ascii="PT Astra Serif" w:hAnsi="PT Astra Serif"/>
          <w:sz w:val="28"/>
          <w:szCs w:val="28"/>
        </w:rPr>
        <w:t xml:space="preserve"> муниципального района;</w:t>
      </w:r>
    </w:p>
    <w:p w:rsidR="00794BA8" w:rsidRPr="00DA3CA7" w:rsidRDefault="00AE7C40" w:rsidP="00794BA8">
      <w:pPr>
        <w:shd w:val="clear" w:color="auto" w:fill="FFFFFF"/>
        <w:jc w:val="both"/>
        <w:textAlignment w:val="baseline"/>
        <w:rPr>
          <w:rFonts w:ascii="PT Astra Serif" w:hAnsi="PT Astra Serif"/>
          <w:sz w:val="28"/>
          <w:szCs w:val="28"/>
        </w:rPr>
      </w:pPr>
      <w:r w:rsidRPr="00DA3CA7">
        <w:rPr>
          <w:rFonts w:ascii="PT Astra Serif" w:hAnsi="PT Astra Serif"/>
          <w:sz w:val="28"/>
          <w:szCs w:val="28"/>
        </w:rPr>
        <w:t xml:space="preserve">2. </w:t>
      </w:r>
      <w:r w:rsidR="00794BA8" w:rsidRPr="00DA3CA7">
        <w:rPr>
          <w:rFonts w:ascii="PT Astra Serif" w:hAnsi="PT Astra Serif"/>
          <w:sz w:val="28"/>
          <w:szCs w:val="28"/>
        </w:rPr>
        <w:t xml:space="preserve">начальник отдела </w:t>
      </w:r>
      <w:r w:rsidRPr="00DA3CA7">
        <w:rPr>
          <w:rFonts w:ascii="PT Astra Serif" w:hAnsi="PT Astra Serif"/>
          <w:bCs/>
          <w:sz w:val="28"/>
          <w:szCs w:val="28"/>
        </w:rPr>
        <w:t>экономического развития, торговли, инвестиций и сельского хозяйства</w:t>
      </w:r>
      <w:r w:rsidR="00794BA8" w:rsidRPr="00DA3CA7">
        <w:rPr>
          <w:rFonts w:ascii="PT Astra Serif" w:hAnsi="PT Astra Serif"/>
          <w:sz w:val="28"/>
          <w:szCs w:val="28"/>
        </w:rPr>
        <w:t xml:space="preserve"> администрации </w:t>
      </w:r>
      <w:r w:rsidRPr="00DA3CA7">
        <w:rPr>
          <w:rFonts w:ascii="PT Astra Serif" w:hAnsi="PT Astra Serif"/>
          <w:sz w:val="28"/>
          <w:szCs w:val="28"/>
        </w:rPr>
        <w:t xml:space="preserve">Духовницкого </w:t>
      </w:r>
      <w:r w:rsidR="00794BA8" w:rsidRPr="00DA3CA7">
        <w:rPr>
          <w:rFonts w:ascii="PT Astra Serif" w:hAnsi="PT Astra Serif"/>
          <w:sz w:val="28"/>
          <w:szCs w:val="28"/>
        </w:rPr>
        <w:t>муниципального района;</w:t>
      </w:r>
    </w:p>
    <w:p w:rsidR="00794BA8" w:rsidRPr="00DA3CA7" w:rsidRDefault="00DA3CA7" w:rsidP="00794BA8">
      <w:pPr>
        <w:shd w:val="clear" w:color="auto" w:fill="FFFFFF"/>
        <w:jc w:val="both"/>
        <w:textAlignment w:val="baseline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3</w:t>
      </w:r>
      <w:r w:rsidR="00AE7C40" w:rsidRPr="00DA3CA7">
        <w:rPr>
          <w:rFonts w:ascii="PT Astra Serif" w:hAnsi="PT Astra Serif"/>
          <w:sz w:val="28"/>
          <w:szCs w:val="28"/>
        </w:rPr>
        <w:t xml:space="preserve">. </w:t>
      </w:r>
      <w:r w:rsidR="00794BA8" w:rsidRPr="00DA3CA7">
        <w:rPr>
          <w:rFonts w:ascii="PT Astra Serif" w:hAnsi="PT Astra Serif"/>
          <w:sz w:val="28"/>
          <w:szCs w:val="28"/>
        </w:rPr>
        <w:t xml:space="preserve">начальник отдела </w:t>
      </w:r>
      <w:r w:rsidRPr="00DA3CA7">
        <w:rPr>
          <w:bCs/>
          <w:sz w:val="28"/>
          <w:szCs w:val="28"/>
        </w:rPr>
        <w:t>по управлению муниципальным имуществом, земельными ресурсами</w:t>
      </w:r>
      <w:r w:rsidRPr="00DA3CA7">
        <w:rPr>
          <w:rFonts w:ascii="PT Astra Serif" w:hAnsi="PT Astra Serif"/>
          <w:sz w:val="28"/>
          <w:szCs w:val="28"/>
        </w:rPr>
        <w:t xml:space="preserve"> </w:t>
      </w:r>
      <w:r w:rsidR="00794BA8" w:rsidRPr="00DA3CA7">
        <w:rPr>
          <w:rFonts w:ascii="PT Astra Serif" w:hAnsi="PT Astra Serif"/>
          <w:sz w:val="28"/>
          <w:szCs w:val="28"/>
        </w:rPr>
        <w:t xml:space="preserve">администрации </w:t>
      </w:r>
      <w:r w:rsidRPr="00DA3CA7">
        <w:rPr>
          <w:rFonts w:ascii="PT Astra Serif" w:hAnsi="PT Astra Serif"/>
          <w:sz w:val="28"/>
          <w:szCs w:val="28"/>
        </w:rPr>
        <w:t xml:space="preserve">Духовницкого </w:t>
      </w:r>
      <w:r w:rsidR="00794BA8" w:rsidRPr="00DA3CA7">
        <w:rPr>
          <w:rFonts w:ascii="PT Astra Serif" w:hAnsi="PT Astra Serif"/>
          <w:sz w:val="28"/>
          <w:szCs w:val="28"/>
        </w:rPr>
        <w:t>муниципального района;</w:t>
      </w:r>
    </w:p>
    <w:p w:rsidR="00233A90" w:rsidRDefault="00DA3CA7" w:rsidP="00DA3CA7">
      <w:pPr>
        <w:shd w:val="clear" w:color="auto" w:fill="FFFFFF"/>
        <w:jc w:val="both"/>
        <w:textAlignment w:val="baseline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4</w:t>
      </w:r>
      <w:r w:rsidR="00794BA8" w:rsidRPr="00DA3CA7">
        <w:rPr>
          <w:rFonts w:ascii="PT Astra Serif" w:hAnsi="PT Astra Serif"/>
          <w:sz w:val="28"/>
          <w:szCs w:val="28"/>
        </w:rPr>
        <w:t xml:space="preserve">. </w:t>
      </w:r>
      <w:r w:rsidR="002C0ACC" w:rsidRPr="00DA3CA7">
        <w:rPr>
          <w:rFonts w:ascii="PT Astra Serif" w:hAnsi="PT Astra Serif"/>
          <w:sz w:val="28"/>
          <w:szCs w:val="28"/>
        </w:rPr>
        <w:t xml:space="preserve">глава муниципального образования  </w:t>
      </w:r>
      <w:r w:rsidRPr="00DA3CA7">
        <w:rPr>
          <w:rFonts w:ascii="PT Astra Serif" w:hAnsi="PT Astra Serif"/>
          <w:sz w:val="28"/>
          <w:szCs w:val="28"/>
        </w:rPr>
        <w:t>Духовницкого</w:t>
      </w:r>
      <w:r w:rsidR="002C0ACC" w:rsidRPr="00DA3CA7">
        <w:rPr>
          <w:rFonts w:ascii="PT Astra Serif" w:hAnsi="PT Astra Serif"/>
          <w:sz w:val="28"/>
          <w:szCs w:val="28"/>
        </w:rPr>
        <w:t xml:space="preserve"> муниципального района</w:t>
      </w:r>
      <w:r w:rsidRPr="00DA3CA7">
        <w:rPr>
          <w:rFonts w:ascii="PT Astra Serif" w:hAnsi="PT Astra Serif"/>
          <w:sz w:val="28"/>
          <w:szCs w:val="28"/>
        </w:rPr>
        <w:t xml:space="preserve"> (по согласованию)</w:t>
      </w:r>
      <w:r w:rsidR="00233A90">
        <w:rPr>
          <w:rFonts w:ascii="PT Astra Serif" w:hAnsi="PT Astra Serif"/>
          <w:sz w:val="28"/>
          <w:szCs w:val="28"/>
        </w:rPr>
        <w:t>;</w:t>
      </w:r>
    </w:p>
    <w:p w:rsidR="00233A90" w:rsidRPr="00233A90" w:rsidRDefault="00233A90" w:rsidP="00233A90">
      <w:pPr>
        <w:snapToGrid w:val="0"/>
        <w:rPr>
          <w:bCs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5</w:t>
      </w:r>
      <w:r w:rsidR="002C0ACC" w:rsidRPr="00233A90">
        <w:rPr>
          <w:rFonts w:ascii="PT Astra Serif" w:hAnsi="PT Astra Serif"/>
          <w:b/>
          <w:sz w:val="28"/>
          <w:szCs w:val="28"/>
        </w:rPr>
        <w:t>.</w:t>
      </w:r>
      <w:r w:rsidRPr="00233A90">
        <w:rPr>
          <w:rFonts w:ascii="PT Astra Serif" w:hAnsi="PT Astra Serif"/>
          <w:b/>
          <w:sz w:val="28"/>
          <w:szCs w:val="28"/>
        </w:rPr>
        <w:t xml:space="preserve">   у</w:t>
      </w:r>
      <w:r w:rsidRPr="00233A90">
        <w:rPr>
          <w:rStyle w:val="ab"/>
          <w:rFonts w:ascii="PT Astra Serif" w:hAnsi="PT Astra Serif" w:cs="Arial"/>
          <w:b w:val="0"/>
          <w:sz w:val="28"/>
          <w:szCs w:val="28"/>
          <w:shd w:val="clear" w:color="auto" w:fill="FFFFFF"/>
        </w:rPr>
        <w:t>частковый уполномоченный полиции</w:t>
      </w:r>
      <w:r>
        <w:rPr>
          <w:rStyle w:val="ab"/>
          <w:rFonts w:ascii="PT Astra Serif" w:hAnsi="PT Astra Serif" w:cs="Arial"/>
          <w:b w:val="0"/>
          <w:sz w:val="28"/>
          <w:szCs w:val="28"/>
          <w:shd w:val="clear" w:color="auto" w:fill="FFFFFF"/>
        </w:rPr>
        <w:t xml:space="preserve"> </w:t>
      </w:r>
      <w:r w:rsidRPr="00233A90">
        <w:rPr>
          <w:bCs/>
          <w:sz w:val="28"/>
          <w:szCs w:val="28"/>
        </w:rPr>
        <w:t>ОП №1  в составе МУ МВД России «Балаковское» Саратовской области</w:t>
      </w:r>
      <w:r w:rsidRPr="00233A90">
        <w:rPr>
          <w:b/>
          <w:bCs/>
          <w:sz w:val="28"/>
          <w:szCs w:val="28"/>
        </w:rPr>
        <w:t xml:space="preserve"> </w:t>
      </w:r>
      <w:r w:rsidRPr="00DA3CA7">
        <w:rPr>
          <w:rFonts w:ascii="PT Astra Serif" w:hAnsi="PT Astra Serif"/>
          <w:sz w:val="28"/>
          <w:szCs w:val="28"/>
        </w:rPr>
        <w:t>(по согласованию)</w:t>
      </w:r>
      <w:r>
        <w:rPr>
          <w:bCs/>
          <w:sz w:val="28"/>
          <w:szCs w:val="28"/>
        </w:rPr>
        <w:t>.</w:t>
      </w:r>
    </w:p>
    <w:p w:rsidR="002C0ACC" w:rsidRPr="00233A90" w:rsidRDefault="002C0ACC" w:rsidP="00DA3CA7">
      <w:pPr>
        <w:shd w:val="clear" w:color="auto" w:fill="FFFFFF"/>
        <w:jc w:val="both"/>
        <w:textAlignment w:val="baseline"/>
        <w:rPr>
          <w:rFonts w:ascii="PT Astra Serif" w:hAnsi="PT Astra Serif"/>
          <w:sz w:val="28"/>
          <w:szCs w:val="28"/>
        </w:rPr>
      </w:pPr>
    </w:p>
    <w:p w:rsidR="002C0ACC" w:rsidRPr="00DA3CA7" w:rsidRDefault="002C0ACC" w:rsidP="002C0ACC">
      <w:pPr>
        <w:shd w:val="clear" w:color="auto" w:fill="FFFFFF"/>
        <w:textAlignment w:val="baseline"/>
        <w:rPr>
          <w:rFonts w:ascii="PT Astra Serif" w:hAnsi="PT Astra Serif"/>
          <w:sz w:val="28"/>
          <w:szCs w:val="28"/>
        </w:rPr>
      </w:pPr>
    </w:p>
    <w:p w:rsidR="002C0ACC" w:rsidRDefault="002C0ACC" w:rsidP="002C0ACC">
      <w:pPr>
        <w:shd w:val="clear" w:color="auto" w:fill="FFFFFF"/>
        <w:textAlignment w:val="baseline"/>
        <w:rPr>
          <w:color w:val="444444"/>
          <w:sz w:val="28"/>
          <w:szCs w:val="28"/>
        </w:rPr>
      </w:pPr>
    </w:p>
    <w:p w:rsidR="002C0ACC" w:rsidRDefault="002C0ACC" w:rsidP="002C0ACC">
      <w:pPr>
        <w:shd w:val="clear" w:color="auto" w:fill="FFFFFF"/>
        <w:textAlignment w:val="baseline"/>
        <w:rPr>
          <w:color w:val="444444"/>
          <w:sz w:val="28"/>
          <w:szCs w:val="28"/>
        </w:rPr>
      </w:pPr>
    </w:p>
    <w:p w:rsidR="00F977C1" w:rsidRPr="004E3C80" w:rsidRDefault="00F977C1" w:rsidP="00F977C1">
      <w:pPr>
        <w:shd w:val="clear" w:color="auto" w:fill="FFFFFF"/>
        <w:textAlignment w:val="baseline"/>
        <w:rPr>
          <w:color w:val="444444"/>
          <w:sz w:val="28"/>
          <w:szCs w:val="28"/>
        </w:rPr>
      </w:pPr>
    </w:p>
    <w:p w:rsidR="00794BA8" w:rsidRDefault="00794BA8" w:rsidP="00794BA8">
      <w:pPr>
        <w:shd w:val="clear" w:color="auto" w:fill="FFFFFF"/>
        <w:jc w:val="both"/>
        <w:textAlignment w:val="baseline"/>
        <w:rPr>
          <w:color w:val="444444"/>
          <w:sz w:val="28"/>
          <w:szCs w:val="28"/>
        </w:rPr>
      </w:pPr>
    </w:p>
    <w:p w:rsidR="00794BA8" w:rsidRDefault="00794BA8" w:rsidP="00794BA8">
      <w:pPr>
        <w:shd w:val="clear" w:color="auto" w:fill="FFFFFF"/>
        <w:jc w:val="both"/>
        <w:textAlignment w:val="baseline"/>
        <w:rPr>
          <w:color w:val="444444"/>
          <w:sz w:val="28"/>
          <w:szCs w:val="28"/>
        </w:rPr>
      </w:pPr>
      <w:r>
        <w:rPr>
          <w:color w:val="444444"/>
          <w:sz w:val="28"/>
          <w:szCs w:val="28"/>
        </w:rPr>
        <w:t xml:space="preserve"> </w:t>
      </w:r>
    </w:p>
    <w:p w:rsidR="00794BA8" w:rsidRDefault="00794BA8" w:rsidP="00794BA8">
      <w:pPr>
        <w:jc w:val="both"/>
        <w:rPr>
          <w:sz w:val="28"/>
          <w:szCs w:val="28"/>
        </w:rPr>
      </w:pPr>
    </w:p>
    <w:p w:rsidR="00732B45" w:rsidRDefault="00732B45" w:rsidP="00794BA8">
      <w:pPr>
        <w:jc w:val="both"/>
        <w:rPr>
          <w:sz w:val="28"/>
          <w:szCs w:val="28"/>
        </w:rPr>
      </w:pPr>
    </w:p>
    <w:p w:rsidR="00732B45" w:rsidRDefault="00732B45" w:rsidP="00794BA8">
      <w:pPr>
        <w:jc w:val="both"/>
        <w:rPr>
          <w:sz w:val="28"/>
          <w:szCs w:val="28"/>
        </w:rPr>
      </w:pPr>
    </w:p>
    <w:p w:rsidR="00732B45" w:rsidRDefault="00732B45" w:rsidP="00794BA8">
      <w:pPr>
        <w:jc w:val="both"/>
        <w:rPr>
          <w:sz w:val="28"/>
          <w:szCs w:val="28"/>
        </w:rPr>
      </w:pPr>
    </w:p>
    <w:p w:rsidR="00732B45" w:rsidRDefault="00732B45" w:rsidP="00794BA8">
      <w:pPr>
        <w:jc w:val="both"/>
        <w:rPr>
          <w:sz w:val="28"/>
          <w:szCs w:val="28"/>
        </w:rPr>
      </w:pPr>
    </w:p>
    <w:p w:rsidR="00732B45" w:rsidRDefault="00732B45" w:rsidP="00794BA8">
      <w:pPr>
        <w:jc w:val="both"/>
        <w:rPr>
          <w:sz w:val="28"/>
          <w:szCs w:val="28"/>
        </w:rPr>
      </w:pPr>
    </w:p>
    <w:p w:rsidR="00732B45" w:rsidRDefault="00732B45" w:rsidP="00794BA8">
      <w:pPr>
        <w:jc w:val="both"/>
        <w:rPr>
          <w:sz w:val="28"/>
          <w:szCs w:val="28"/>
        </w:rPr>
      </w:pPr>
    </w:p>
    <w:p w:rsidR="00732B45" w:rsidRDefault="00732B45" w:rsidP="00794BA8">
      <w:pPr>
        <w:jc w:val="both"/>
        <w:rPr>
          <w:sz w:val="28"/>
          <w:szCs w:val="28"/>
        </w:rPr>
      </w:pPr>
    </w:p>
    <w:p w:rsidR="00732B45" w:rsidRDefault="00732B45" w:rsidP="00794BA8">
      <w:pPr>
        <w:jc w:val="both"/>
        <w:rPr>
          <w:sz w:val="28"/>
          <w:szCs w:val="28"/>
        </w:rPr>
      </w:pPr>
    </w:p>
    <w:p w:rsidR="00732B45" w:rsidRDefault="00732B45" w:rsidP="00794BA8">
      <w:pPr>
        <w:jc w:val="both"/>
        <w:rPr>
          <w:sz w:val="28"/>
          <w:szCs w:val="28"/>
        </w:rPr>
      </w:pPr>
    </w:p>
    <w:p w:rsidR="00732B45" w:rsidRDefault="00732B45" w:rsidP="00794BA8">
      <w:pPr>
        <w:jc w:val="both"/>
        <w:rPr>
          <w:sz w:val="28"/>
          <w:szCs w:val="28"/>
        </w:rPr>
      </w:pPr>
    </w:p>
    <w:p w:rsidR="00732B45" w:rsidRDefault="00732B45" w:rsidP="00794BA8">
      <w:pPr>
        <w:jc w:val="both"/>
        <w:rPr>
          <w:sz w:val="28"/>
          <w:szCs w:val="28"/>
        </w:rPr>
      </w:pPr>
    </w:p>
    <w:p w:rsidR="00732B45" w:rsidRDefault="00732B45" w:rsidP="00794BA8">
      <w:pPr>
        <w:jc w:val="both"/>
        <w:rPr>
          <w:sz w:val="28"/>
          <w:szCs w:val="28"/>
        </w:rPr>
      </w:pPr>
    </w:p>
    <w:p w:rsidR="00595D90" w:rsidRDefault="00595D90" w:rsidP="00794BA8">
      <w:pPr>
        <w:jc w:val="both"/>
        <w:rPr>
          <w:sz w:val="28"/>
          <w:szCs w:val="28"/>
        </w:rPr>
      </w:pPr>
    </w:p>
    <w:p w:rsidR="00595D90" w:rsidRDefault="00595D90" w:rsidP="00794BA8">
      <w:pPr>
        <w:jc w:val="both"/>
        <w:rPr>
          <w:sz w:val="28"/>
          <w:szCs w:val="28"/>
        </w:rPr>
      </w:pPr>
    </w:p>
    <w:p w:rsidR="00595D90" w:rsidRDefault="00595D90" w:rsidP="00794BA8">
      <w:pPr>
        <w:jc w:val="both"/>
        <w:rPr>
          <w:sz w:val="28"/>
          <w:szCs w:val="28"/>
        </w:rPr>
      </w:pPr>
    </w:p>
    <w:p w:rsidR="00595D90" w:rsidRDefault="00595D90" w:rsidP="00794BA8">
      <w:pPr>
        <w:jc w:val="both"/>
        <w:rPr>
          <w:sz w:val="28"/>
          <w:szCs w:val="28"/>
        </w:rPr>
      </w:pPr>
    </w:p>
    <w:p w:rsidR="00732B45" w:rsidRDefault="00732B45" w:rsidP="00794BA8">
      <w:pPr>
        <w:jc w:val="both"/>
        <w:rPr>
          <w:sz w:val="28"/>
          <w:szCs w:val="28"/>
        </w:rPr>
      </w:pPr>
    </w:p>
    <w:p w:rsidR="00794BA8" w:rsidRPr="00DA3CA7" w:rsidRDefault="00794BA8" w:rsidP="00794BA8">
      <w:pPr>
        <w:shd w:val="clear" w:color="auto" w:fill="FFFFFF"/>
        <w:jc w:val="right"/>
        <w:textAlignment w:val="baseline"/>
        <w:rPr>
          <w:color w:val="000000"/>
        </w:rPr>
      </w:pPr>
      <w:r w:rsidRPr="00DA3CA7">
        <w:rPr>
          <w:b/>
          <w:sz w:val="28"/>
          <w:szCs w:val="28"/>
        </w:rPr>
        <w:t xml:space="preserve">                                                                                                                                         </w:t>
      </w:r>
      <w:r w:rsidRPr="00DA3CA7">
        <w:rPr>
          <w:color w:val="000000"/>
        </w:rPr>
        <w:t>Приложение</w:t>
      </w:r>
      <w:r w:rsidR="00DA3CA7" w:rsidRPr="00DA3CA7">
        <w:rPr>
          <w:color w:val="000000"/>
        </w:rPr>
        <w:t xml:space="preserve"> </w:t>
      </w:r>
      <w:r w:rsidRPr="00DA3CA7">
        <w:rPr>
          <w:color w:val="000000"/>
        </w:rPr>
        <w:t>№</w:t>
      </w:r>
      <w:r w:rsidR="00D52A59" w:rsidRPr="00DA3CA7">
        <w:rPr>
          <w:color w:val="000000"/>
        </w:rPr>
        <w:t>2</w:t>
      </w:r>
      <w:r w:rsidRPr="00DA3CA7">
        <w:rPr>
          <w:color w:val="000000"/>
        </w:rPr>
        <w:t xml:space="preserve"> </w:t>
      </w:r>
    </w:p>
    <w:p w:rsidR="00794BA8" w:rsidRPr="00DA3CA7" w:rsidRDefault="00794BA8" w:rsidP="00794BA8">
      <w:pPr>
        <w:shd w:val="clear" w:color="auto" w:fill="FFFFFF"/>
        <w:jc w:val="right"/>
        <w:textAlignment w:val="baseline"/>
        <w:rPr>
          <w:color w:val="000000"/>
        </w:rPr>
      </w:pPr>
      <w:r w:rsidRPr="00DA3CA7">
        <w:rPr>
          <w:color w:val="000000"/>
        </w:rPr>
        <w:t xml:space="preserve">к постановлению </w:t>
      </w:r>
      <w:r w:rsidR="00DA3CA7">
        <w:rPr>
          <w:color w:val="000000"/>
        </w:rPr>
        <w:t>а</w:t>
      </w:r>
      <w:r w:rsidRPr="00DA3CA7">
        <w:rPr>
          <w:color w:val="000000"/>
        </w:rPr>
        <w:t>дминистрации</w:t>
      </w:r>
    </w:p>
    <w:p w:rsidR="00794BA8" w:rsidRPr="00DA3CA7" w:rsidRDefault="00DA3CA7" w:rsidP="00794BA8">
      <w:pPr>
        <w:shd w:val="clear" w:color="auto" w:fill="FFFFFF"/>
        <w:jc w:val="right"/>
        <w:textAlignment w:val="baseline"/>
        <w:rPr>
          <w:color w:val="000000"/>
        </w:rPr>
      </w:pPr>
      <w:r>
        <w:rPr>
          <w:color w:val="000000"/>
        </w:rPr>
        <w:t xml:space="preserve"> Духовницкого </w:t>
      </w:r>
      <w:r w:rsidR="00794BA8" w:rsidRPr="00DA3CA7">
        <w:rPr>
          <w:color w:val="000000"/>
        </w:rPr>
        <w:t xml:space="preserve">муниципального </w:t>
      </w:r>
      <w:r>
        <w:rPr>
          <w:color w:val="000000"/>
        </w:rPr>
        <w:t xml:space="preserve"> </w:t>
      </w:r>
      <w:r w:rsidR="00794BA8" w:rsidRPr="00DA3CA7">
        <w:rPr>
          <w:color w:val="000000"/>
        </w:rPr>
        <w:t>района</w:t>
      </w:r>
    </w:p>
    <w:p w:rsidR="00794BA8" w:rsidRPr="00DA3CA7" w:rsidRDefault="00D52A59" w:rsidP="00D52A59">
      <w:pPr>
        <w:shd w:val="clear" w:color="auto" w:fill="FFFFFF"/>
        <w:jc w:val="center"/>
        <w:textAlignment w:val="baseline"/>
        <w:rPr>
          <w:color w:val="000000"/>
        </w:rPr>
      </w:pPr>
      <w:r w:rsidRPr="00DA3CA7">
        <w:rPr>
          <w:color w:val="000000"/>
        </w:rPr>
        <w:t xml:space="preserve">                                       </w:t>
      </w:r>
      <w:r w:rsidR="00DA3CA7">
        <w:rPr>
          <w:color w:val="000000"/>
        </w:rPr>
        <w:t xml:space="preserve">                                                                 </w:t>
      </w:r>
      <w:r w:rsidRPr="00DA3CA7">
        <w:rPr>
          <w:color w:val="000000"/>
        </w:rPr>
        <w:t xml:space="preserve"> от    </w:t>
      </w:r>
      <w:r w:rsidR="00595D90">
        <w:rPr>
          <w:color w:val="000000"/>
        </w:rPr>
        <w:t>.11.</w:t>
      </w:r>
      <w:r w:rsidR="00794BA8" w:rsidRPr="00DA3CA7">
        <w:rPr>
          <w:color w:val="000000"/>
        </w:rPr>
        <w:t>202</w:t>
      </w:r>
      <w:r w:rsidR="00732B45" w:rsidRPr="00DA3CA7">
        <w:rPr>
          <w:color w:val="000000"/>
        </w:rPr>
        <w:t>5</w:t>
      </w:r>
      <w:r w:rsidRPr="00DA3CA7">
        <w:rPr>
          <w:color w:val="000000"/>
        </w:rPr>
        <w:t xml:space="preserve"> г. № </w:t>
      </w:r>
      <w:r w:rsidR="00DA3CA7">
        <w:rPr>
          <w:color w:val="000000"/>
        </w:rPr>
        <w:t>____</w:t>
      </w:r>
      <w:r w:rsidRPr="00DA3CA7">
        <w:rPr>
          <w:color w:val="000000"/>
        </w:rPr>
        <w:t xml:space="preserve"> </w:t>
      </w:r>
    </w:p>
    <w:p w:rsidR="00794BA8" w:rsidRPr="00DA3CA7" w:rsidRDefault="00794BA8" w:rsidP="00794BA8">
      <w:pPr>
        <w:jc w:val="both"/>
        <w:rPr>
          <w:b/>
          <w:sz w:val="28"/>
          <w:szCs w:val="28"/>
        </w:rPr>
      </w:pPr>
    </w:p>
    <w:p w:rsidR="00732B45" w:rsidRDefault="00732B45" w:rsidP="00732B45">
      <w:pPr>
        <w:jc w:val="center"/>
      </w:pPr>
      <w:r w:rsidRPr="00732B45">
        <w:rPr>
          <w:b/>
          <w:sz w:val="28"/>
          <w:szCs w:val="28"/>
        </w:rPr>
        <w:t>Положение</w:t>
      </w:r>
      <w:r w:rsidRPr="00732B45">
        <w:rPr>
          <w:b/>
          <w:sz w:val="28"/>
          <w:szCs w:val="28"/>
        </w:rPr>
        <w:br/>
      </w:r>
      <w:r w:rsidRPr="000E5810">
        <w:rPr>
          <w:b/>
          <w:sz w:val="28"/>
          <w:szCs w:val="28"/>
        </w:rPr>
        <w:t xml:space="preserve">рабочей группы по </w:t>
      </w:r>
      <w:r w:rsidRPr="007B335F">
        <w:rPr>
          <w:b/>
          <w:sz w:val="28"/>
          <w:szCs w:val="28"/>
        </w:rPr>
        <w:t xml:space="preserve">выявлению объектов жилой и нежилой недвижимости,   не поставленных на кадастровый учет и права, на которые не зарегистрированы в порядке, установленном законодательством, расположенных на территории </w:t>
      </w:r>
      <w:r w:rsidR="00DA3CA7">
        <w:rPr>
          <w:b/>
          <w:sz w:val="28"/>
          <w:szCs w:val="28"/>
        </w:rPr>
        <w:t>Духовницкого</w:t>
      </w:r>
      <w:r w:rsidRPr="007B335F">
        <w:rPr>
          <w:b/>
          <w:sz w:val="28"/>
          <w:szCs w:val="28"/>
        </w:rPr>
        <w:t xml:space="preserve"> муниципального района  Саратовской области</w:t>
      </w:r>
    </w:p>
    <w:p w:rsidR="00732B45" w:rsidRPr="008547E1" w:rsidRDefault="00732B45" w:rsidP="008547E1">
      <w:pPr>
        <w:pStyle w:val="1"/>
        <w:jc w:val="center"/>
        <w:rPr>
          <w:color w:val="auto"/>
        </w:rPr>
      </w:pPr>
      <w:bookmarkStart w:id="3" w:name="sub_2100"/>
      <w:r w:rsidRPr="008547E1">
        <w:rPr>
          <w:color w:val="auto"/>
        </w:rPr>
        <w:t>1. Общие положения</w:t>
      </w:r>
    </w:p>
    <w:bookmarkEnd w:id="3"/>
    <w:p w:rsidR="00732B45" w:rsidRPr="008547E1" w:rsidRDefault="00732B45" w:rsidP="008547E1">
      <w:pPr>
        <w:jc w:val="center"/>
      </w:pPr>
    </w:p>
    <w:p w:rsidR="00732B45" w:rsidRPr="00833069" w:rsidRDefault="00732B45" w:rsidP="00833069">
      <w:pPr>
        <w:jc w:val="both"/>
        <w:rPr>
          <w:sz w:val="28"/>
          <w:szCs w:val="28"/>
        </w:rPr>
      </w:pPr>
      <w:bookmarkStart w:id="4" w:name="sub_2011"/>
      <w:r w:rsidRPr="00833069">
        <w:rPr>
          <w:sz w:val="28"/>
          <w:szCs w:val="28"/>
        </w:rPr>
        <w:t xml:space="preserve">1.1. </w:t>
      </w:r>
      <w:r w:rsidR="002D1B79" w:rsidRPr="00833069">
        <w:rPr>
          <w:sz w:val="28"/>
          <w:szCs w:val="28"/>
        </w:rPr>
        <w:t>Р</w:t>
      </w:r>
      <w:r w:rsidRPr="00833069">
        <w:rPr>
          <w:sz w:val="28"/>
          <w:szCs w:val="28"/>
        </w:rPr>
        <w:t>абоч</w:t>
      </w:r>
      <w:r w:rsidR="002D1B79" w:rsidRPr="00833069">
        <w:rPr>
          <w:sz w:val="28"/>
          <w:szCs w:val="28"/>
        </w:rPr>
        <w:t>ая</w:t>
      </w:r>
      <w:r w:rsidRPr="00833069">
        <w:rPr>
          <w:sz w:val="28"/>
          <w:szCs w:val="28"/>
        </w:rPr>
        <w:t xml:space="preserve"> групп</w:t>
      </w:r>
      <w:r w:rsidR="002D1B79" w:rsidRPr="00833069">
        <w:rPr>
          <w:sz w:val="28"/>
          <w:szCs w:val="28"/>
        </w:rPr>
        <w:t>а</w:t>
      </w:r>
      <w:r w:rsidRPr="00833069">
        <w:rPr>
          <w:sz w:val="28"/>
          <w:szCs w:val="28"/>
        </w:rPr>
        <w:t xml:space="preserve"> по выявлению объектов жилой и нежилой недвижимости,   не поставленных на кадастровый учет и права, на которые не зарегистрированы в порядке, установленном законодательством, расположенных на территории </w:t>
      </w:r>
      <w:r w:rsidR="008547E1" w:rsidRPr="00DA3CA7">
        <w:rPr>
          <w:rFonts w:ascii="PT Astra Serif" w:hAnsi="PT Astra Serif"/>
          <w:sz w:val="28"/>
          <w:szCs w:val="28"/>
        </w:rPr>
        <w:t>Духовницкого</w:t>
      </w:r>
      <w:r w:rsidRPr="00833069">
        <w:rPr>
          <w:sz w:val="28"/>
          <w:szCs w:val="28"/>
        </w:rPr>
        <w:t xml:space="preserve"> муниципального района  Саратовской области (далее - </w:t>
      </w:r>
      <w:r w:rsidR="002D1B79" w:rsidRPr="00833069">
        <w:rPr>
          <w:sz w:val="28"/>
          <w:szCs w:val="28"/>
        </w:rPr>
        <w:t>Рабочая группа</w:t>
      </w:r>
      <w:r w:rsidRPr="00833069">
        <w:rPr>
          <w:sz w:val="28"/>
          <w:szCs w:val="28"/>
        </w:rPr>
        <w:t xml:space="preserve">) создается для проведения информационно-разъяснительной работы с гражданами и юридическими лицами по вопросу необходимости постановки на учет объектов недвижимости, </w:t>
      </w:r>
      <w:r w:rsidR="002D1B79" w:rsidRPr="00833069">
        <w:rPr>
          <w:sz w:val="28"/>
          <w:szCs w:val="28"/>
        </w:rPr>
        <w:t xml:space="preserve"> </w:t>
      </w:r>
      <w:r w:rsidRPr="00833069">
        <w:rPr>
          <w:sz w:val="28"/>
          <w:szCs w:val="28"/>
        </w:rPr>
        <w:t xml:space="preserve"> с целью увеличения поступлений </w:t>
      </w:r>
      <w:r w:rsidR="002D1B79" w:rsidRPr="00833069">
        <w:rPr>
          <w:sz w:val="28"/>
          <w:szCs w:val="28"/>
        </w:rPr>
        <w:t xml:space="preserve"> </w:t>
      </w:r>
      <w:r w:rsidRPr="00833069">
        <w:rPr>
          <w:sz w:val="28"/>
          <w:szCs w:val="28"/>
        </w:rPr>
        <w:t xml:space="preserve"> налога на имущество организаций и налога на имущество физических лиц, </w:t>
      </w:r>
      <w:r w:rsidR="002D1B79" w:rsidRPr="00833069">
        <w:rPr>
          <w:sz w:val="28"/>
          <w:szCs w:val="28"/>
        </w:rPr>
        <w:t xml:space="preserve"> </w:t>
      </w:r>
      <w:r w:rsidRPr="00833069">
        <w:rPr>
          <w:sz w:val="28"/>
          <w:szCs w:val="28"/>
        </w:rPr>
        <w:t xml:space="preserve"> в бюджет муниципального образования </w:t>
      </w:r>
      <w:r w:rsidR="002D1B79" w:rsidRPr="00833069">
        <w:rPr>
          <w:sz w:val="28"/>
          <w:szCs w:val="28"/>
        </w:rPr>
        <w:t xml:space="preserve"> </w:t>
      </w:r>
      <w:r w:rsidR="008547E1" w:rsidRPr="00DA3CA7">
        <w:rPr>
          <w:rFonts w:ascii="PT Astra Serif" w:hAnsi="PT Astra Serif"/>
          <w:sz w:val="28"/>
          <w:szCs w:val="28"/>
        </w:rPr>
        <w:t>Духовницкого</w:t>
      </w:r>
      <w:r w:rsidR="002D1B79" w:rsidRPr="00833069">
        <w:rPr>
          <w:sz w:val="28"/>
          <w:szCs w:val="28"/>
        </w:rPr>
        <w:t xml:space="preserve"> муниципального района</w:t>
      </w:r>
      <w:r w:rsidRPr="00833069">
        <w:rPr>
          <w:sz w:val="28"/>
          <w:szCs w:val="28"/>
        </w:rPr>
        <w:t xml:space="preserve">, а также в бюджеты </w:t>
      </w:r>
      <w:r w:rsidR="002D1B79" w:rsidRPr="00833069">
        <w:rPr>
          <w:sz w:val="28"/>
          <w:szCs w:val="28"/>
        </w:rPr>
        <w:t xml:space="preserve"> </w:t>
      </w:r>
      <w:r w:rsidRPr="00833069">
        <w:rPr>
          <w:sz w:val="28"/>
          <w:szCs w:val="28"/>
        </w:rPr>
        <w:t xml:space="preserve"> сельских поселений.</w:t>
      </w:r>
    </w:p>
    <w:p w:rsidR="00732B45" w:rsidRPr="00833069" w:rsidRDefault="00732B45" w:rsidP="00833069">
      <w:pPr>
        <w:jc w:val="both"/>
        <w:rPr>
          <w:sz w:val="28"/>
          <w:szCs w:val="28"/>
        </w:rPr>
      </w:pPr>
      <w:bookmarkStart w:id="5" w:name="sub_2012"/>
      <w:bookmarkEnd w:id="4"/>
      <w:r w:rsidRPr="00833069">
        <w:rPr>
          <w:sz w:val="28"/>
          <w:szCs w:val="28"/>
        </w:rPr>
        <w:t xml:space="preserve">1.2. </w:t>
      </w:r>
      <w:r w:rsidR="002D1B79" w:rsidRPr="00833069">
        <w:rPr>
          <w:sz w:val="28"/>
          <w:szCs w:val="28"/>
        </w:rPr>
        <w:t xml:space="preserve">Рабочая группа  </w:t>
      </w:r>
      <w:r w:rsidRPr="00833069">
        <w:rPr>
          <w:sz w:val="28"/>
          <w:szCs w:val="28"/>
        </w:rPr>
        <w:t xml:space="preserve">руководствуется в своей деятельности </w:t>
      </w:r>
      <w:r w:rsidRPr="008547E1">
        <w:rPr>
          <w:rStyle w:val="a6"/>
          <w:color w:val="auto"/>
          <w:sz w:val="28"/>
          <w:szCs w:val="28"/>
        </w:rPr>
        <w:t>Конституцией</w:t>
      </w:r>
      <w:r w:rsidRPr="008547E1">
        <w:rPr>
          <w:sz w:val="28"/>
          <w:szCs w:val="28"/>
        </w:rPr>
        <w:t xml:space="preserve"> </w:t>
      </w:r>
      <w:r w:rsidRPr="00833069">
        <w:rPr>
          <w:sz w:val="28"/>
          <w:szCs w:val="28"/>
        </w:rPr>
        <w:t xml:space="preserve">Российской Федерации, федеральными законами, нормативными правовыми актами Президента Российской Федерации, Правительства Российской Федерации, законами </w:t>
      </w:r>
      <w:r w:rsidR="002D1B79" w:rsidRPr="00833069">
        <w:rPr>
          <w:sz w:val="28"/>
          <w:szCs w:val="28"/>
        </w:rPr>
        <w:t xml:space="preserve">Саратовской </w:t>
      </w:r>
      <w:r w:rsidRPr="00833069">
        <w:rPr>
          <w:sz w:val="28"/>
          <w:szCs w:val="28"/>
        </w:rPr>
        <w:t xml:space="preserve">области, постановлениями и распоряжениями Губернатора </w:t>
      </w:r>
      <w:r w:rsidR="002D1B79" w:rsidRPr="00833069">
        <w:rPr>
          <w:sz w:val="28"/>
          <w:szCs w:val="28"/>
        </w:rPr>
        <w:t>Саратовской</w:t>
      </w:r>
      <w:r w:rsidRPr="00833069">
        <w:rPr>
          <w:sz w:val="28"/>
          <w:szCs w:val="28"/>
        </w:rPr>
        <w:t xml:space="preserve"> области, другими правовыми актами, в том числе муниципальными, а также настоящим Положением.</w:t>
      </w:r>
    </w:p>
    <w:p w:rsidR="00732B45" w:rsidRPr="00833069" w:rsidRDefault="00732B45" w:rsidP="00833069">
      <w:pPr>
        <w:jc w:val="both"/>
        <w:rPr>
          <w:sz w:val="28"/>
          <w:szCs w:val="28"/>
        </w:rPr>
      </w:pPr>
      <w:bookmarkStart w:id="6" w:name="sub_2013"/>
      <w:bookmarkEnd w:id="5"/>
      <w:r w:rsidRPr="00833069">
        <w:rPr>
          <w:sz w:val="28"/>
          <w:szCs w:val="28"/>
        </w:rPr>
        <w:t xml:space="preserve">1.3. </w:t>
      </w:r>
      <w:r w:rsidR="002D1B79" w:rsidRPr="00833069">
        <w:rPr>
          <w:sz w:val="28"/>
          <w:szCs w:val="28"/>
        </w:rPr>
        <w:t xml:space="preserve">Рабочая группа  </w:t>
      </w:r>
      <w:r w:rsidRPr="00833069">
        <w:rPr>
          <w:sz w:val="28"/>
          <w:szCs w:val="28"/>
        </w:rPr>
        <w:t>осуществляет свою деятельность во взаимодействии с территориальными государственными и административными органами, органами местного самоуправления, государственными учреждениями.</w:t>
      </w:r>
    </w:p>
    <w:p w:rsidR="00732B45" w:rsidRPr="008547E1" w:rsidRDefault="00732B45" w:rsidP="008547E1">
      <w:pPr>
        <w:pStyle w:val="1"/>
        <w:jc w:val="center"/>
        <w:rPr>
          <w:rFonts w:ascii="Times New Roman" w:hAnsi="Times New Roman" w:cs="Times New Roman"/>
          <w:color w:val="auto"/>
        </w:rPr>
      </w:pPr>
      <w:bookmarkStart w:id="7" w:name="sub_2200"/>
      <w:bookmarkEnd w:id="6"/>
      <w:r w:rsidRPr="008547E1">
        <w:rPr>
          <w:rFonts w:ascii="Times New Roman" w:hAnsi="Times New Roman" w:cs="Times New Roman"/>
          <w:color w:val="auto"/>
        </w:rPr>
        <w:t>2. Задачи и полномочия комиссии</w:t>
      </w:r>
    </w:p>
    <w:bookmarkEnd w:id="7"/>
    <w:p w:rsidR="00732B45" w:rsidRPr="008547E1" w:rsidRDefault="00732B45" w:rsidP="008547E1">
      <w:pPr>
        <w:jc w:val="center"/>
        <w:rPr>
          <w:sz w:val="28"/>
          <w:szCs w:val="28"/>
        </w:rPr>
      </w:pPr>
    </w:p>
    <w:p w:rsidR="00732B45" w:rsidRPr="00833069" w:rsidRDefault="00732B45" w:rsidP="00833069">
      <w:pPr>
        <w:jc w:val="both"/>
        <w:rPr>
          <w:sz w:val="28"/>
          <w:szCs w:val="28"/>
        </w:rPr>
      </w:pPr>
      <w:bookmarkStart w:id="8" w:name="sub_2021"/>
      <w:r w:rsidRPr="00833069">
        <w:rPr>
          <w:sz w:val="28"/>
          <w:szCs w:val="28"/>
        </w:rPr>
        <w:t xml:space="preserve">2.1. Основными задачами </w:t>
      </w:r>
      <w:r w:rsidR="002D1B79" w:rsidRPr="00833069">
        <w:rPr>
          <w:sz w:val="28"/>
          <w:szCs w:val="28"/>
        </w:rPr>
        <w:t xml:space="preserve">Рабочей группы  </w:t>
      </w:r>
      <w:r w:rsidRPr="00833069">
        <w:rPr>
          <w:sz w:val="28"/>
          <w:szCs w:val="28"/>
        </w:rPr>
        <w:t>являются:</w:t>
      </w:r>
    </w:p>
    <w:p w:rsidR="00732B45" w:rsidRPr="00833069" w:rsidRDefault="00732B45" w:rsidP="00833069">
      <w:pPr>
        <w:jc w:val="both"/>
        <w:rPr>
          <w:sz w:val="28"/>
          <w:szCs w:val="28"/>
        </w:rPr>
      </w:pPr>
      <w:bookmarkStart w:id="9" w:name="sub_2211"/>
      <w:bookmarkEnd w:id="8"/>
      <w:r w:rsidRPr="00833069">
        <w:rPr>
          <w:sz w:val="28"/>
          <w:szCs w:val="28"/>
        </w:rPr>
        <w:t>2.1.1. выявление и обеспечение дополнительных поступлений основных резервных источников доходной части в консолидированный бюджет по налогам на имущество (земельному налогу, налогу на имущество физических лиц, налогу на имущество организаций), арендной платы;</w:t>
      </w:r>
    </w:p>
    <w:p w:rsidR="00732B45" w:rsidRPr="00833069" w:rsidRDefault="00732B45" w:rsidP="00833069">
      <w:pPr>
        <w:jc w:val="both"/>
        <w:rPr>
          <w:sz w:val="28"/>
          <w:szCs w:val="28"/>
        </w:rPr>
      </w:pPr>
      <w:bookmarkStart w:id="10" w:name="sub_2212"/>
      <w:bookmarkEnd w:id="9"/>
      <w:r w:rsidRPr="00833069">
        <w:rPr>
          <w:sz w:val="28"/>
          <w:szCs w:val="28"/>
        </w:rPr>
        <w:t xml:space="preserve">2.1.2. создание условий для приведения в соответствие с фактическими обстоятельствами сведений соответствующих органов и организаций, на основании которых формируется налоговая база по </w:t>
      </w:r>
      <w:r w:rsidR="002D1B79" w:rsidRPr="00833069">
        <w:rPr>
          <w:sz w:val="28"/>
          <w:szCs w:val="28"/>
        </w:rPr>
        <w:t xml:space="preserve"> </w:t>
      </w:r>
      <w:r w:rsidRPr="00833069">
        <w:rPr>
          <w:sz w:val="28"/>
          <w:szCs w:val="28"/>
        </w:rPr>
        <w:t xml:space="preserve"> налогу на имущество физических и юридических лиц;</w:t>
      </w:r>
    </w:p>
    <w:p w:rsidR="00732B45" w:rsidRPr="00833069" w:rsidRDefault="00732B45" w:rsidP="00833069">
      <w:pPr>
        <w:jc w:val="both"/>
        <w:rPr>
          <w:sz w:val="28"/>
          <w:szCs w:val="28"/>
        </w:rPr>
      </w:pPr>
      <w:bookmarkStart w:id="11" w:name="sub_2213"/>
      <w:bookmarkEnd w:id="10"/>
      <w:r w:rsidRPr="00833069">
        <w:rPr>
          <w:sz w:val="28"/>
          <w:szCs w:val="28"/>
        </w:rPr>
        <w:lastRenderedPageBreak/>
        <w:t xml:space="preserve">2.1.3. проведение с собственником (пользователем) информационно-разъяснительной работы по вопросу регистрации права собственности на соответствующее недвижимое имущество, </w:t>
      </w:r>
      <w:r w:rsidR="002D1B79" w:rsidRPr="00833069">
        <w:rPr>
          <w:sz w:val="28"/>
          <w:szCs w:val="28"/>
        </w:rPr>
        <w:t xml:space="preserve"> </w:t>
      </w:r>
      <w:r w:rsidRPr="00833069">
        <w:rPr>
          <w:sz w:val="28"/>
          <w:szCs w:val="28"/>
        </w:rPr>
        <w:t xml:space="preserve"> соблюдения правил постановки на технический учет объектов капитального строительства, а также разъяснение последствий несоблюдения установленного действующим законодательством порядка, в том числе в части возможного применения мер административного воздействия, при выявлении неучтенных объектов недвижимого имущества, а также при отсутствии правоустанавливающих документов;</w:t>
      </w:r>
    </w:p>
    <w:p w:rsidR="00732B45" w:rsidRPr="00833069" w:rsidRDefault="00732B45" w:rsidP="00833069">
      <w:pPr>
        <w:jc w:val="both"/>
        <w:rPr>
          <w:sz w:val="28"/>
          <w:szCs w:val="28"/>
        </w:rPr>
      </w:pPr>
      <w:bookmarkStart w:id="12" w:name="sub_2214"/>
      <w:bookmarkEnd w:id="11"/>
      <w:r w:rsidRPr="00833069">
        <w:rPr>
          <w:sz w:val="28"/>
          <w:szCs w:val="28"/>
        </w:rPr>
        <w:t xml:space="preserve">2.1.4. фиксация случаев самовольного строительства, </w:t>
      </w:r>
      <w:r w:rsidR="002D1B79" w:rsidRPr="00833069">
        <w:rPr>
          <w:sz w:val="28"/>
          <w:szCs w:val="28"/>
        </w:rPr>
        <w:t xml:space="preserve"> </w:t>
      </w:r>
      <w:r w:rsidRPr="00833069">
        <w:rPr>
          <w:sz w:val="28"/>
          <w:szCs w:val="28"/>
        </w:rPr>
        <w:t xml:space="preserve"> а также несоблюдения установленного порядка строительства, реконструкции объектов капитального строительства;</w:t>
      </w:r>
    </w:p>
    <w:p w:rsidR="00732B45" w:rsidRPr="00833069" w:rsidRDefault="00732B45" w:rsidP="00833069">
      <w:pPr>
        <w:jc w:val="both"/>
        <w:rPr>
          <w:sz w:val="28"/>
          <w:szCs w:val="28"/>
        </w:rPr>
      </w:pPr>
      <w:bookmarkStart w:id="13" w:name="sub_2215"/>
      <w:bookmarkEnd w:id="12"/>
      <w:r w:rsidRPr="00833069">
        <w:rPr>
          <w:sz w:val="28"/>
          <w:szCs w:val="28"/>
        </w:rPr>
        <w:t>2.1.5. выявление причин, препятствующих надлежащему оформлению документов,</w:t>
      </w:r>
      <w:r w:rsidR="008547E1">
        <w:rPr>
          <w:sz w:val="28"/>
          <w:szCs w:val="28"/>
        </w:rPr>
        <w:t xml:space="preserve"> </w:t>
      </w:r>
      <w:bookmarkEnd w:id="13"/>
      <w:r w:rsidRPr="00833069">
        <w:rPr>
          <w:sz w:val="28"/>
          <w:szCs w:val="28"/>
        </w:rPr>
        <w:t>необходимых для проведения технического учета объектов индивидуального жилищного строительства, а также государственной регистрации прав на указанные объекты, государственного кадастрового учета земельных участков;</w:t>
      </w:r>
    </w:p>
    <w:p w:rsidR="00732B45" w:rsidRPr="00833069" w:rsidRDefault="00732B45" w:rsidP="00833069">
      <w:pPr>
        <w:jc w:val="both"/>
        <w:rPr>
          <w:sz w:val="28"/>
          <w:szCs w:val="28"/>
        </w:rPr>
      </w:pPr>
      <w:bookmarkStart w:id="14" w:name="sub_2217"/>
      <w:r w:rsidRPr="00833069">
        <w:rPr>
          <w:sz w:val="28"/>
          <w:szCs w:val="28"/>
        </w:rPr>
        <w:t>2.1.</w:t>
      </w:r>
      <w:r w:rsidR="00233A90">
        <w:rPr>
          <w:sz w:val="28"/>
          <w:szCs w:val="28"/>
        </w:rPr>
        <w:t>6</w:t>
      </w:r>
      <w:r w:rsidRPr="00833069">
        <w:rPr>
          <w:sz w:val="28"/>
          <w:szCs w:val="28"/>
        </w:rPr>
        <w:t>. проведение анализа исходной и поступающей информации от внешних источников и рабочей группы.</w:t>
      </w:r>
    </w:p>
    <w:p w:rsidR="00732B45" w:rsidRPr="00833069" w:rsidRDefault="00732B45" w:rsidP="00833069">
      <w:pPr>
        <w:jc w:val="both"/>
        <w:rPr>
          <w:sz w:val="28"/>
          <w:szCs w:val="28"/>
        </w:rPr>
      </w:pPr>
      <w:bookmarkStart w:id="15" w:name="sub_2022"/>
      <w:bookmarkEnd w:id="14"/>
      <w:r w:rsidRPr="00833069">
        <w:rPr>
          <w:sz w:val="28"/>
          <w:szCs w:val="28"/>
        </w:rPr>
        <w:t xml:space="preserve">2.2. Для реализации поставленных задач </w:t>
      </w:r>
      <w:r w:rsidR="002D1B79" w:rsidRPr="00833069">
        <w:rPr>
          <w:sz w:val="28"/>
          <w:szCs w:val="28"/>
        </w:rPr>
        <w:t xml:space="preserve">Рабочая группа  </w:t>
      </w:r>
      <w:r w:rsidRPr="00833069">
        <w:rPr>
          <w:sz w:val="28"/>
          <w:szCs w:val="28"/>
        </w:rPr>
        <w:t>имеет право:</w:t>
      </w:r>
    </w:p>
    <w:p w:rsidR="00732B45" w:rsidRPr="00833069" w:rsidRDefault="00732B45" w:rsidP="00833069">
      <w:pPr>
        <w:jc w:val="both"/>
        <w:rPr>
          <w:sz w:val="28"/>
          <w:szCs w:val="28"/>
        </w:rPr>
      </w:pPr>
      <w:bookmarkStart w:id="16" w:name="sub_2221"/>
      <w:bookmarkEnd w:id="15"/>
      <w:r w:rsidRPr="00833069">
        <w:rPr>
          <w:sz w:val="28"/>
          <w:szCs w:val="28"/>
        </w:rPr>
        <w:t>2.2.1. осуществлять подворовой обход;</w:t>
      </w:r>
    </w:p>
    <w:p w:rsidR="00732B45" w:rsidRPr="00833069" w:rsidRDefault="00732B45" w:rsidP="00833069">
      <w:pPr>
        <w:jc w:val="both"/>
        <w:rPr>
          <w:sz w:val="28"/>
          <w:szCs w:val="28"/>
        </w:rPr>
      </w:pPr>
      <w:bookmarkStart w:id="17" w:name="sub_2222"/>
      <w:bookmarkEnd w:id="16"/>
      <w:r w:rsidRPr="00833069">
        <w:rPr>
          <w:sz w:val="28"/>
          <w:szCs w:val="28"/>
        </w:rPr>
        <w:t xml:space="preserve">2.2.2. привлекать в установленном порядке к работе </w:t>
      </w:r>
      <w:r w:rsidR="002D1B79" w:rsidRPr="00833069">
        <w:rPr>
          <w:sz w:val="28"/>
          <w:szCs w:val="28"/>
        </w:rPr>
        <w:t xml:space="preserve">Рабочей группы </w:t>
      </w:r>
      <w:r w:rsidRPr="00833069">
        <w:rPr>
          <w:sz w:val="28"/>
          <w:szCs w:val="28"/>
        </w:rPr>
        <w:t xml:space="preserve">правоохранительные </w:t>
      </w:r>
      <w:r w:rsidR="002D1B79" w:rsidRPr="00833069">
        <w:rPr>
          <w:sz w:val="28"/>
          <w:szCs w:val="28"/>
        </w:rPr>
        <w:t xml:space="preserve"> </w:t>
      </w:r>
      <w:r w:rsidRPr="00833069">
        <w:rPr>
          <w:sz w:val="28"/>
          <w:szCs w:val="28"/>
        </w:rPr>
        <w:t xml:space="preserve"> органы;</w:t>
      </w:r>
    </w:p>
    <w:p w:rsidR="00732B45" w:rsidRPr="00833069" w:rsidRDefault="00732B45" w:rsidP="00833069">
      <w:pPr>
        <w:jc w:val="both"/>
        <w:rPr>
          <w:sz w:val="28"/>
          <w:szCs w:val="28"/>
        </w:rPr>
      </w:pPr>
      <w:bookmarkStart w:id="18" w:name="sub_2223"/>
      <w:bookmarkEnd w:id="17"/>
      <w:r w:rsidRPr="00833069">
        <w:rPr>
          <w:sz w:val="28"/>
          <w:szCs w:val="28"/>
        </w:rPr>
        <w:t xml:space="preserve">2.2.3. </w:t>
      </w:r>
      <w:bookmarkStart w:id="19" w:name="sub_2224"/>
      <w:bookmarkEnd w:id="18"/>
      <w:r w:rsidRPr="00833069">
        <w:rPr>
          <w:sz w:val="28"/>
          <w:szCs w:val="28"/>
        </w:rPr>
        <w:t xml:space="preserve">информировать </w:t>
      </w:r>
      <w:r w:rsidR="008547E1">
        <w:rPr>
          <w:sz w:val="28"/>
          <w:szCs w:val="28"/>
        </w:rPr>
        <w:t>гл</w:t>
      </w:r>
      <w:r w:rsidRPr="00833069">
        <w:rPr>
          <w:sz w:val="28"/>
          <w:szCs w:val="28"/>
        </w:rPr>
        <w:t xml:space="preserve">аву </w:t>
      </w:r>
      <w:r w:rsidR="008547E1" w:rsidRPr="00DA3CA7">
        <w:rPr>
          <w:rFonts w:ascii="PT Astra Serif" w:hAnsi="PT Astra Serif"/>
          <w:sz w:val="28"/>
          <w:szCs w:val="28"/>
        </w:rPr>
        <w:t>Духовницкого</w:t>
      </w:r>
      <w:r w:rsidRPr="00833069">
        <w:rPr>
          <w:sz w:val="28"/>
          <w:szCs w:val="28"/>
        </w:rPr>
        <w:t xml:space="preserve"> района об итогах работы </w:t>
      </w:r>
      <w:r w:rsidR="002D1B79" w:rsidRPr="00833069">
        <w:rPr>
          <w:sz w:val="28"/>
          <w:szCs w:val="28"/>
        </w:rPr>
        <w:t>Рабочей группы</w:t>
      </w:r>
      <w:r w:rsidRPr="00833069">
        <w:rPr>
          <w:sz w:val="28"/>
          <w:szCs w:val="28"/>
        </w:rPr>
        <w:t>, а также вносить в установленном порядке предложения в пределах своей компетенции;</w:t>
      </w:r>
    </w:p>
    <w:p w:rsidR="00732B45" w:rsidRPr="00833069" w:rsidRDefault="00732B45" w:rsidP="00833069">
      <w:pPr>
        <w:jc w:val="both"/>
        <w:rPr>
          <w:sz w:val="28"/>
          <w:szCs w:val="28"/>
        </w:rPr>
      </w:pPr>
      <w:bookmarkStart w:id="20" w:name="sub_2225"/>
      <w:bookmarkEnd w:id="19"/>
      <w:r w:rsidRPr="00833069">
        <w:rPr>
          <w:sz w:val="28"/>
          <w:szCs w:val="28"/>
        </w:rPr>
        <w:t>2.2.</w:t>
      </w:r>
      <w:r w:rsidR="00233A90">
        <w:rPr>
          <w:sz w:val="28"/>
          <w:szCs w:val="28"/>
        </w:rPr>
        <w:t>4</w:t>
      </w:r>
      <w:r w:rsidRPr="00833069">
        <w:rPr>
          <w:sz w:val="28"/>
          <w:szCs w:val="28"/>
        </w:rPr>
        <w:t xml:space="preserve">. запрашивать в соответствии с законодательством Российской Федерации от Федеральных органов государственной власти, органов государственной власти </w:t>
      </w:r>
      <w:r w:rsidR="009A6C86" w:rsidRPr="00833069">
        <w:rPr>
          <w:sz w:val="28"/>
          <w:szCs w:val="28"/>
        </w:rPr>
        <w:t>Саратовской</w:t>
      </w:r>
      <w:r w:rsidRPr="00833069">
        <w:rPr>
          <w:sz w:val="28"/>
          <w:szCs w:val="28"/>
        </w:rPr>
        <w:t xml:space="preserve"> области, руководителей организаций всех форм собственности информацию по вопросам, относящимся к сфере деятельности </w:t>
      </w:r>
      <w:r w:rsidR="009A6C86" w:rsidRPr="00833069">
        <w:rPr>
          <w:sz w:val="28"/>
          <w:szCs w:val="28"/>
        </w:rPr>
        <w:t>Рабочей группы</w:t>
      </w:r>
      <w:r w:rsidRPr="00833069">
        <w:rPr>
          <w:sz w:val="28"/>
          <w:szCs w:val="28"/>
        </w:rPr>
        <w:t>.</w:t>
      </w:r>
    </w:p>
    <w:p w:rsidR="00732B45" w:rsidRPr="008547E1" w:rsidRDefault="00732B45" w:rsidP="008547E1">
      <w:pPr>
        <w:pStyle w:val="1"/>
        <w:jc w:val="center"/>
        <w:rPr>
          <w:rFonts w:ascii="Times New Roman" w:hAnsi="Times New Roman" w:cs="Times New Roman"/>
          <w:color w:val="auto"/>
        </w:rPr>
      </w:pPr>
      <w:bookmarkStart w:id="21" w:name="sub_2300"/>
      <w:bookmarkEnd w:id="20"/>
      <w:r w:rsidRPr="008547E1">
        <w:rPr>
          <w:rFonts w:ascii="Times New Roman" w:hAnsi="Times New Roman" w:cs="Times New Roman"/>
          <w:color w:val="auto"/>
        </w:rPr>
        <w:t>3. Организация работы комиссии</w:t>
      </w:r>
    </w:p>
    <w:bookmarkEnd w:id="21"/>
    <w:p w:rsidR="00732B45" w:rsidRPr="00833069" w:rsidRDefault="00732B45" w:rsidP="00833069">
      <w:pPr>
        <w:jc w:val="both"/>
        <w:rPr>
          <w:sz w:val="28"/>
          <w:szCs w:val="28"/>
        </w:rPr>
      </w:pPr>
    </w:p>
    <w:p w:rsidR="00732B45" w:rsidRPr="00833069" w:rsidRDefault="00732B45" w:rsidP="00833069">
      <w:pPr>
        <w:jc w:val="both"/>
        <w:rPr>
          <w:sz w:val="28"/>
          <w:szCs w:val="28"/>
        </w:rPr>
      </w:pPr>
      <w:bookmarkStart w:id="22" w:name="sub_2031"/>
      <w:r w:rsidRPr="00833069">
        <w:rPr>
          <w:sz w:val="28"/>
          <w:szCs w:val="28"/>
        </w:rPr>
        <w:t xml:space="preserve">3.1. Председатель </w:t>
      </w:r>
      <w:r w:rsidR="009A6C86" w:rsidRPr="00833069">
        <w:rPr>
          <w:sz w:val="28"/>
          <w:szCs w:val="28"/>
        </w:rPr>
        <w:t>Рабочей группы</w:t>
      </w:r>
      <w:r w:rsidRPr="00833069">
        <w:rPr>
          <w:sz w:val="28"/>
          <w:szCs w:val="28"/>
        </w:rPr>
        <w:t xml:space="preserve"> осуществляет общее руководство деятельностью Комиссии:</w:t>
      </w:r>
    </w:p>
    <w:p w:rsidR="00732B45" w:rsidRPr="00833069" w:rsidRDefault="00732B45" w:rsidP="00833069">
      <w:pPr>
        <w:jc w:val="both"/>
        <w:rPr>
          <w:sz w:val="28"/>
          <w:szCs w:val="28"/>
        </w:rPr>
      </w:pPr>
      <w:bookmarkStart w:id="23" w:name="sub_2318"/>
      <w:bookmarkEnd w:id="22"/>
      <w:r w:rsidRPr="00833069">
        <w:rPr>
          <w:sz w:val="28"/>
          <w:szCs w:val="28"/>
        </w:rPr>
        <w:t xml:space="preserve">1) ведет заседания </w:t>
      </w:r>
      <w:r w:rsidR="009A6C86" w:rsidRPr="00833069">
        <w:rPr>
          <w:sz w:val="28"/>
          <w:szCs w:val="28"/>
        </w:rPr>
        <w:t>Рабочей группы</w:t>
      </w:r>
      <w:r w:rsidRPr="00833069">
        <w:rPr>
          <w:sz w:val="28"/>
          <w:szCs w:val="28"/>
        </w:rPr>
        <w:t>;</w:t>
      </w:r>
    </w:p>
    <w:p w:rsidR="00732B45" w:rsidRPr="00833069" w:rsidRDefault="00732B45" w:rsidP="00833069">
      <w:pPr>
        <w:jc w:val="both"/>
        <w:rPr>
          <w:sz w:val="28"/>
          <w:szCs w:val="28"/>
        </w:rPr>
      </w:pPr>
      <w:bookmarkStart w:id="24" w:name="sub_2319"/>
      <w:bookmarkEnd w:id="23"/>
      <w:r w:rsidRPr="00833069">
        <w:rPr>
          <w:sz w:val="28"/>
          <w:szCs w:val="28"/>
        </w:rPr>
        <w:t xml:space="preserve">2) дает поручения членам </w:t>
      </w:r>
      <w:r w:rsidR="009A6C86" w:rsidRPr="00833069">
        <w:rPr>
          <w:sz w:val="28"/>
          <w:szCs w:val="28"/>
        </w:rPr>
        <w:t>Рабочей группы</w:t>
      </w:r>
      <w:r w:rsidRPr="00833069">
        <w:rPr>
          <w:sz w:val="28"/>
          <w:szCs w:val="28"/>
        </w:rPr>
        <w:t>;</w:t>
      </w:r>
    </w:p>
    <w:p w:rsidR="00732B45" w:rsidRPr="00833069" w:rsidRDefault="00732B45" w:rsidP="00833069">
      <w:pPr>
        <w:jc w:val="both"/>
        <w:rPr>
          <w:sz w:val="28"/>
          <w:szCs w:val="28"/>
        </w:rPr>
      </w:pPr>
      <w:bookmarkStart w:id="25" w:name="sub_2320"/>
      <w:bookmarkEnd w:id="24"/>
      <w:r w:rsidRPr="00833069">
        <w:rPr>
          <w:sz w:val="28"/>
          <w:szCs w:val="28"/>
        </w:rPr>
        <w:t xml:space="preserve">3) руководит текущей работой </w:t>
      </w:r>
      <w:r w:rsidR="009A6C86" w:rsidRPr="00833069">
        <w:rPr>
          <w:sz w:val="28"/>
          <w:szCs w:val="28"/>
        </w:rPr>
        <w:t>Рабочей группы</w:t>
      </w:r>
      <w:r w:rsidRPr="00833069">
        <w:rPr>
          <w:sz w:val="28"/>
          <w:szCs w:val="28"/>
        </w:rPr>
        <w:t>;</w:t>
      </w:r>
    </w:p>
    <w:p w:rsidR="00732B45" w:rsidRPr="00833069" w:rsidRDefault="00732B45" w:rsidP="00833069">
      <w:pPr>
        <w:jc w:val="both"/>
        <w:rPr>
          <w:sz w:val="28"/>
          <w:szCs w:val="28"/>
        </w:rPr>
      </w:pPr>
      <w:bookmarkStart w:id="26" w:name="sub_2321"/>
      <w:bookmarkEnd w:id="25"/>
      <w:r w:rsidRPr="00833069">
        <w:rPr>
          <w:sz w:val="28"/>
          <w:szCs w:val="28"/>
        </w:rPr>
        <w:t xml:space="preserve">4) утверждает планы работы </w:t>
      </w:r>
      <w:r w:rsidR="009A6C86" w:rsidRPr="00833069">
        <w:rPr>
          <w:sz w:val="28"/>
          <w:szCs w:val="28"/>
        </w:rPr>
        <w:t>Рабочей группы</w:t>
      </w:r>
      <w:r w:rsidRPr="00833069">
        <w:rPr>
          <w:sz w:val="28"/>
          <w:szCs w:val="28"/>
        </w:rPr>
        <w:t xml:space="preserve"> и акта осмотра.</w:t>
      </w:r>
    </w:p>
    <w:p w:rsidR="00732B45" w:rsidRPr="00833069" w:rsidRDefault="00732B45" w:rsidP="00833069">
      <w:pPr>
        <w:jc w:val="both"/>
        <w:rPr>
          <w:sz w:val="28"/>
          <w:szCs w:val="28"/>
        </w:rPr>
      </w:pPr>
      <w:bookmarkStart w:id="27" w:name="sub_2032"/>
      <w:bookmarkEnd w:id="26"/>
      <w:r w:rsidRPr="00833069">
        <w:rPr>
          <w:sz w:val="28"/>
          <w:szCs w:val="28"/>
        </w:rPr>
        <w:t xml:space="preserve">3.2. Члены </w:t>
      </w:r>
      <w:r w:rsidR="009A6C86" w:rsidRPr="00833069">
        <w:rPr>
          <w:sz w:val="28"/>
          <w:szCs w:val="28"/>
        </w:rPr>
        <w:t>Рабочей группы</w:t>
      </w:r>
      <w:r w:rsidRPr="00833069">
        <w:rPr>
          <w:sz w:val="28"/>
          <w:szCs w:val="28"/>
        </w:rPr>
        <w:t xml:space="preserve"> участвуют в заседаниях </w:t>
      </w:r>
      <w:r w:rsidR="009A6C86" w:rsidRPr="00833069">
        <w:rPr>
          <w:sz w:val="28"/>
          <w:szCs w:val="28"/>
        </w:rPr>
        <w:t>Рабочей группы</w:t>
      </w:r>
      <w:r w:rsidRPr="00833069">
        <w:rPr>
          <w:sz w:val="28"/>
          <w:szCs w:val="28"/>
        </w:rPr>
        <w:t xml:space="preserve"> с правом решающего голоса, обязаны выполнять поручения председателя </w:t>
      </w:r>
      <w:r w:rsidR="008547E1">
        <w:rPr>
          <w:sz w:val="28"/>
          <w:szCs w:val="28"/>
        </w:rPr>
        <w:t>Рабочей группы</w:t>
      </w:r>
      <w:r w:rsidRPr="00833069">
        <w:rPr>
          <w:sz w:val="28"/>
          <w:szCs w:val="28"/>
        </w:rPr>
        <w:t>, обеспечивают и несут ответственность за полноту и точность фактических данных об объектах, подлежащих инвентаризации.</w:t>
      </w:r>
    </w:p>
    <w:p w:rsidR="00732B45" w:rsidRPr="00833069" w:rsidRDefault="00732B45" w:rsidP="00833069">
      <w:pPr>
        <w:jc w:val="both"/>
        <w:rPr>
          <w:sz w:val="28"/>
          <w:szCs w:val="28"/>
        </w:rPr>
      </w:pPr>
      <w:bookmarkStart w:id="28" w:name="sub_2033"/>
      <w:bookmarkEnd w:id="27"/>
      <w:r w:rsidRPr="00833069">
        <w:rPr>
          <w:sz w:val="28"/>
          <w:szCs w:val="28"/>
        </w:rPr>
        <w:t xml:space="preserve">3.3. </w:t>
      </w:r>
      <w:bookmarkStart w:id="29" w:name="sub_2034"/>
      <w:bookmarkEnd w:id="28"/>
      <w:r w:rsidRPr="00833069">
        <w:rPr>
          <w:sz w:val="28"/>
          <w:szCs w:val="28"/>
        </w:rPr>
        <w:t xml:space="preserve">Заседание считается правомочным при участии не менее половины членов </w:t>
      </w:r>
      <w:r w:rsidR="009A6C86" w:rsidRPr="00833069">
        <w:rPr>
          <w:sz w:val="28"/>
          <w:szCs w:val="28"/>
        </w:rPr>
        <w:t>Рабочей группы</w:t>
      </w:r>
      <w:r w:rsidRPr="00833069">
        <w:rPr>
          <w:sz w:val="28"/>
          <w:szCs w:val="28"/>
        </w:rPr>
        <w:t>.</w:t>
      </w:r>
    </w:p>
    <w:p w:rsidR="00732B45" w:rsidRPr="00833069" w:rsidRDefault="00732B45" w:rsidP="00833069">
      <w:pPr>
        <w:jc w:val="both"/>
        <w:rPr>
          <w:sz w:val="28"/>
          <w:szCs w:val="28"/>
        </w:rPr>
      </w:pPr>
      <w:bookmarkStart w:id="30" w:name="sub_2035"/>
      <w:bookmarkEnd w:id="29"/>
      <w:r w:rsidRPr="00833069">
        <w:rPr>
          <w:sz w:val="28"/>
          <w:szCs w:val="28"/>
        </w:rPr>
        <w:t>3.</w:t>
      </w:r>
      <w:r w:rsidR="00233A90">
        <w:rPr>
          <w:sz w:val="28"/>
          <w:szCs w:val="28"/>
        </w:rPr>
        <w:t>4</w:t>
      </w:r>
      <w:r w:rsidRPr="00833069">
        <w:rPr>
          <w:sz w:val="28"/>
          <w:szCs w:val="28"/>
        </w:rPr>
        <w:t xml:space="preserve">. Решения </w:t>
      </w:r>
      <w:r w:rsidR="009A6C86" w:rsidRPr="00833069">
        <w:rPr>
          <w:sz w:val="28"/>
          <w:szCs w:val="28"/>
        </w:rPr>
        <w:t>Рабочей группы</w:t>
      </w:r>
      <w:r w:rsidRPr="00833069">
        <w:rPr>
          <w:sz w:val="28"/>
          <w:szCs w:val="28"/>
        </w:rPr>
        <w:t xml:space="preserve"> принимаются большинством голосов членов </w:t>
      </w:r>
      <w:r w:rsidR="009A6C86" w:rsidRPr="00833069">
        <w:rPr>
          <w:sz w:val="28"/>
          <w:szCs w:val="28"/>
        </w:rPr>
        <w:t>Рабочей группы</w:t>
      </w:r>
      <w:r w:rsidRPr="00833069">
        <w:rPr>
          <w:sz w:val="28"/>
          <w:szCs w:val="28"/>
        </w:rPr>
        <w:t xml:space="preserve">. Если число голосов "за" и "против" при принятии решения равно, решающим является голос председателя </w:t>
      </w:r>
      <w:r w:rsidR="009A6C86" w:rsidRPr="00833069">
        <w:rPr>
          <w:sz w:val="28"/>
          <w:szCs w:val="28"/>
        </w:rPr>
        <w:t>Рабочей группы</w:t>
      </w:r>
      <w:r w:rsidRPr="00833069">
        <w:rPr>
          <w:sz w:val="28"/>
          <w:szCs w:val="28"/>
        </w:rPr>
        <w:t xml:space="preserve">. В случае </w:t>
      </w:r>
      <w:r w:rsidRPr="00833069">
        <w:rPr>
          <w:sz w:val="28"/>
          <w:szCs w:val="28"/>
        </w:rPr>
        <w:lastRenderedPageBreak/>
        <w:t xml:space="preserve">несогласия с принятым решением члены </w:t>
      </w:r>
      <w:r w:rsidR="009A6C86" w:rsidRPr="00833069">
        <w:rPr>
          <w:sz w:val="28"/>
          <w:szCs w:val="28"/>
        </w:rPr>
        <w:t>Рабочей группы</w:t>
      </w:r>
      <w:r w:rsidRPr="00833069">
        <w:rPr>
          <w:sz w:val="28"/>
          <w:szCs w:val="28"/>
        </w:rPr>
        <w:t xml:space="preserve"> вправе выразить свое особое мнение в письменной форме и приложить его к заключению.</w:t>
      </w:r>
    </w:p>
    <w:p w:rsidR="00732B45" w:rsidRPr="00833069" w:rsidRDefault="00732B45" w:rsidP="00833069">
      <w:pPr>
        <w:jc w:val="both"/>
        <w:rPr>
          <w:sz w:val="28"/>
          <w:szCs w:val="28"/>
        </w:rPr>
      </w:pPr>
      <w:bookmarkStart w:id="31" w:name="sub_2036"/>
      <w:bookmarkEnd w:id="30"/>
      <w:r w:rsidRPr="00833069">
        <w:rPr>
          <w:sz w:val="28"/>
          <w:szCs w:val="28"/>
        </w:rPr>
        <w:t>3.</w:t>
      </w:r>
      <w:r w:rsidR="00233A90">
        <w:rPr>
          <w:sz w:val="28"/>
          <w:szCs w:val="28"/>
        </w:rPr>
        <w:t>5</w:t>
      </w:r>
      <w:r w:rsidRPr="00833069">
        <w:rPr>
          <w:sz w:val="28"/>
          <w:szCs w:val="28"/>
        </w:rPr>
        <w:t xml:space="preserve">. Результаты работы </w:t>
      </w:r>
      <w:r w:rsidR="009A6C86" w:rsidRPr="00833069">
        <w:rPr>
          <w:sz w:val="28"/>
          <w:szCs w:val="28"/>
        </w:rPr>
        <w:t xml:space="preserve">Рабочей группы </w:t>
      </w:r>
      <w:r w:rsidRPr="00833069">
        <w:rPr>
          <w:sz w:val="28"/>
          <w:szCs w:val="28"/>
        </w:rPr>
        <w:t xml:space="preserve">оформляются решениями в форме акта осмотра, согласно </w:t>
      </w:r>
      <w:r w:rsidRPr="008547E1">
        <w:rPr>
          <w:rStyle w:val="a6"/>
          <w:color w:val="auto"/>
          <w:sz w:val="28"/>
          <w:szCs w:val="28"/>
        </w:rPr>
        <w:t>приложению 1</w:t>
      </w:r>
      <w:r w:rsidRPr="008547E1">
        <w:rPr>
          <w:sz w:val="28"/>
          <w:szCs w:val="28"/>
        </w:rPr>
        <w:t xml:space="preserve"> </w:t>
      </w:r>
      <w:r w:rsidRPr="00833069">
        <w:rPr>
          <w:sz w:val="28"/>
          <w:szCs w:val="28"/>
        </w:rPr>
        <w:t xml:space="preserve">к настоящему Положению, подписываемого членами </w:t>
      </w:r>
      <w:r w:rsidR="009A6C86" w:rsidRPr="00833069">
        <w:rPr>
          <w:sz w:val="28"/>
          <w:szCs w:val="28"/>
        </w:rPr>
        <w:t>Рабочей группы</w:t>
      </w:r>
      <w:r w:rsidRPr="00833069">
        <w:rPr>
          <w:sz w:val="28"/>
          <w:szCs w:val="28"/>
        </w:rPr>
        <w:t xml:space="preserve"> и утвер</w:t>
      </w:r>
      <w:r w:rsidR="008547E1">
        <w:rPr>
          <w:sz w:val="28"/>
          <w:szCs w:val="28"/>
        </w:rPr>
        <w:t>ждаемого председателем.</w:t>
      </w:r>
    </w:p>
    <w:p w:rsidR="00732B45" w:rsidRPr="00833069" w:rsidRDefault="00732B45" w:rsidP="00833069">
      <w:pPr>
        <w:jc w:val="both"/>
        <w:rPr>
          <w:sz w:val="28"/>
          <w:szCs w:val="28"/>
        </w:rPr>
      </w:pPr>
      <w:bookmarkStart w:id="32" w:name="sub_2037"/>
      <w:bookmarkEnd w:id="31"/>
      <w:r w:rsidRPr="00833069">
        <w:rPr>
          <w:sz w:val="28"/>
          <w:szCs w:val="28"/>
        </w:rPr>
        <w:t>3.</w:t>
      </w:r>
      <w:r w:rsidR="00233A90">
        <w:rPr>
          <w:sz w:val="28"/>
          <w:szCs w:val="28"/>
        </w:rPr>
        <w:t>6</w:t>
      </w:r>
      <w:r w:rsidRPr="00833069">
        <w:rPr>
          <w:sz w:val="28"/>
          <w:szCs w:val="28"/>
        </w:rPr>
        <w:t xml:space="preserve">. Цели и задачи </w:t>
      </w:r>
      <w:r w:rsidR="00833069">
        <w:rPr>
          <w:sz w:val="28"/>
          <w:szCs w:val="28"/>
        </w:rPr>
        <w:t xml:space="preserve"> </w:t>
      </w:r>
      <w:r w:rsidRPr="00833069">
        <w:rPr>
          <w:sz w:val="28"/>
          <w:szCs w:val="28"/>
        </w:rPr>
        <w:t xml:space="preserve"> достигаются путем проведения рабочей группой обхода для выявления н</w:t>
      </w:r>
      <w:r w:rsidR="008547E1">
        <w:rPr>
          <w:sz w:val="28"/>
          <w:szCs w:val="28"/>
        </w:rPr>
        <w:t>еучтенных объектов недвижимости</w:t>
      </w:r>
      <w:r w:rsidRPr="00833069">
        <w:rPr>
          <w:sz w:val="28"/>
          <w:szCs w:val="28"/>
        </w:rPr>
        <w:t>, используемых без оформления прав на них в установленном законом порядке.</w:t>
      </w:r>
    </w:p>
    <w:p w:rsidR="00732B45" w:rsidRPr="00833069" w:rsidRDefault="00732B45" w:rsidP="00833069">
      <w:pPr>
        <w:jc w:val="both"/>
        <w:rPr>
          <w:sz w:val="28"/>
          <w:szCs w:val="28"/>
        </w:rPr>
      </w:pPr>
      <w:bookmarkStart w:id="33" w:name="sub_2038"/>
      <w:bookmarkEnd w:id="32"/>
      <w:r w:rsidRPr="00833069">
        <w:rPr>
          <w:sz w:val="28"/>
          <w:szCs w:val="28"/>
        </w:rPr>
        <w:t>3.</w:t>
      </w:r>
      <w:r w:rsidR="00233A90">
        <w:rPr>
          <w:sz w:val="28"/>
          <w:szCs w:val="28"/>
        </w:rPr>
        <w:t>7</w:t>
      </w:r>
      <w:r w:rsidRPr="00833069">
        <w:rPr>
          <w:sz w:val="28"/>
          <w:szCs w:val="28"/>
        </w:rPr>
        <w:t xml:space="preserve">. </w:t>
      </w:r>
      <w:bookmarkStart w:id="34" w:name="sub_2039"/>
      <w:bookmarkEnd w:id="33"/>
      <w:r w:rsidRPr="00833069">
        <w:rPr>
          <w:sz w:val="28"/>
          <w:szCs w:val="28"/>
        </w:rPr>
        <w:t xml:space="preserve">До проведения обхода </w:t>
      </w:r>
      <w:r w:rsidR="009A6C86" w:rsidRPr="00833069">
        <w:rPr>
          <w:sz w:val="28"/>
          <w:szCs w:val="28"/>
        </w:rPr>
        <w:t xml:space="preserve">Рабочей группы </w:t>
      </w:r>
      <w:r w:rsidRPr="00833069">
        <w:rPr>
          <w:sz w:val="28"/>
          <w:szCs w:val="28"/>
        </w:rPr>
        <w:t>проводится предварительный анализ имеющейся исходной информации об объектах, подлежащих обследованию, в том числе информации, полученной в установленном порядке из налоговых органов, органов, осуществляющих государственный кадастровый учет и регистрацию прав на недвижимое имущество, организаций технической инвентаризации и др.</w:t>
      </w:r>
    </w:p>
    <w:p w:rsidR="00732B45" w:rsidRPr="00833069" w:rsidRDefault="00732B45" w:rsidP="00833069">
      <w:pPr>
        <w:jc w:val="both"/>
        <w:rPr>
          <w:sz w:val="28"/>
          <w:szCs w:val="28"/>
        </w:rPr>
      </w:pPr>
      <w:bookmarkStart w:id="35" w:name="sub_2310"/>
      <w:bookmarkEnd w:id="34"/>
      <w:r w:rsidRPr="00833069">
        <w:rPr>
          <w:sz w:val="28"/>
          <w:szCs w:val="28"/>
        </w:rPr>
        <w:t>3.</w:t>
      </w:r>
      <w:r w:rsidR="00233A90">
        <w:rPr>
          <w:sz w:val="28"/>
          <w:szCs w:val="28"/>
        </w:rPr>
        <w:t>8</w:t>
      </w:r>
      <w:r w:rsidRPr="00833069">
        <w:rPr>
          <w:sz w:val="28"/>
          <w:szCs w:val="28"/>
        </w:rPr>
        <w:t>. При проведении обхода рабочая группа предлагает землепользователям, землевладельцам и собственникам земельных участков, а также лицам, осуществляющим фактическую эксплуатацию объектов капитального строительства в случае отсутствия информации в Едином государственном реестре недвижимости сведений об объектах недвижимости, представить документы, подтверждающие права владельцев (пользователей) земельных участков и иного недвижимого имущества, в частности:</w:t>
      </w:r>
    </w:p>
    <w:p w:rsidR="00732B45" w:rsidRPr="00833069" w:rsidRDefault="00732B45" w:rsidP="00833069">
      <w:pPr>
        <w:jc w:val="both"/>
        <w:rPr>
          <w:sz w:val="28"/>
          <w:szCs w:val="28"/>
        </w:rPr>
      </w:pPr>
      <w:bookmarkStart w:id="36" w:name="sub_2322"/>
      <w:bookmarkEnd w:id="35"/>
      <w:r w:rsidRPr="00833069">
        <w:rPr>
          <w:sz w:val="28"/>
          <w:szCs w:val="28"/>
        </w:rPr>
        <w:t>1) акты, изданные органами государственной власти или органами местного самоуправления в рамках их компетенции и в порядке, который установлен законодательством, действовавшим в месте издания таких актов на момент их издания, и устанавливающие наличие, возникновение, переход, прекращение права или ограничение права и обременение объекта недвижимости;</w:t>
      </w:r>
    </w:p>
    <w:p w:rsidR="00732B45" w:rsidRPr="00833069" w:rsidRDefault="00732B45" w:rsidP="00833069">
      <w:pPr>
        <w:jc w:val="both"/>
        <w:rPr>
          <w:sz w:val="28"/>
          <w:szCs w:val="28"/>
        </w:rPr>
      </w:pPr>
      <w:bookmarkStart w:id="37" w:name="sub_2323"/>
      <w:bookmarkEnd w:id="36"/>
      <w:r w:rsidRPr="00833069">
        <w:rPr>
          <w:sz w:val="28"/>
          <w:szCs w:val="28"/>
        </w:rPr>
        <w:t>2) договоры и другие сделки в отношении недвижимого имущества, совершенные в соответствии с законодательством, действовавшим в месте расположения недвижимого имущества на момент совершения сделки;</w:t>
      </w:r>
    </w:p>
    <w:p w:rsidR="00732B45" w:rsidRPr="00833069" w:rsidRDefault="00732B45" w:rsidP="00833069">
      <w:pPr>
        <w:jc w:val="both"/>
        <w:rPr>
          <w:sz w:val="28"/>
          <w:szCs w:val="28"/>
        </w:rPr>
      </w:pPr>
      <w:bookmarkStart w:id="38" w:name="sub_2324"/>
      <w:bookmarkEnd w:id="37"/>
      <w:r w:rsidRPr="00833069">
        <w:rPr>
          <w:sz w:val="28"/>
          <w:szCs w:val="28"/>
        </w:rPr>
        <w:t>3) акты (свидетельства) о приватизации жилых помещений, совершенные в соответствии с законодательством, действовавшим в месте осуществления приватизации на момент ее совершения;</w:t>
      </w:r>
    </w:p>
    <w:p w:rsidR="00732B45" w:rsidRPr="00833069" w:rsidRDefault="00732B45" w:rsidP="00833069">
      <w:pPr>
        <w:jc w:val="both"/>
        <w:rPr>
          <w:sz w:val="28"/>
          <w:szCs w:val="28"/>
        </w:rPr>
      </w:pPr>
      <w:bookmarkStart w:id="39" w:name="sub_2325"/>
      <w:bookmarkEnd w:id="38"/>
      <w:r w:rsidRPr="00833069">
        <w:rPr>
          <w:sz w:val="28"/>
          <w:szCs w:val="28"/>
        </w:rPr>
        <w:t>4) свидетельства о праве на наследство</w:t>
      </w:r>
      <w:r w:rsidR="008547E1">
        <w:rPr>
          <w:sz w:val="28"/>
          <w:szCs w:val="28"/>
        </w:rPr>
        <w:t>,</w:t>
      </w:r>
    </w:p>
    <w:p w:rsidR="00732B45" w:rsidRPr="00833069" w:rsidRDefault="00732B45" w:rsidP="00833069">
      <w:pPr>
        <w:jc w:val="both"/>
        <w:rPr>
          <w:sz w:val="28"/>
          <w:szCs w:val="28"/>
        </w:rPr>
      </w:pPr>
      <w:bookmarkStart w:id="40" w:name="sub_2326"/>
      <w:bookmarkEnd w:id="39"/>
      <w:r w:rsidRPr="00833069">
        <w:rPr>
          <w:sz w:val="28"/>
          <w:szCs w:val="28"/>
        </w:rPr>
        <w:t>5) вступившие в законную силу судебные акты;</w:t>
      </w:r>
    </w:p>
    <w:p w:rsidR="00732B45" w:rsidRPr="00833069" w:rsidRDefault="00732B45" w:rsidP="00833069">
      <w:pPr>
        <w:jc w:val="both"/>
        <w:rPr>
          <w:sz w:val="28"/>
          <w:szCs w:val="28"/>
        </w:rPr>
      </w:pPr>
      <w:bookmarkStart w:id="41" w:name="sub_2327"/>
      <w:bookmarkEnd w:id="40"/>
      <w:r w:rsidRPr="00833069">
        <w:rPr>
          <w:sz w:val="28"/>
          <w:szCs w:val="28"/>
        </w:rPr>
        <w:t>6) акты (свидетельства) о правах на недвижимое имущество, выданные уполномоченными органами государственной власти в порядке, установленном законодательством, действовавшим в месте издания таких актов на момент их издания;</w:t>
      </w:r>
    </w:p>
    <w:p w:rsidR="00732B45" w:rsidRPr="00833069" w:rsidRDefault="00732B45" w:rsidP="00833069">
      <w:pPr>
        <w:jc w:val="both"/>
        <w:rPr>
          <w:sz w:val="28"/>
          <w:szCs w:val="28"/>
        </w:rPr>
      </w:pPr>
      <w:bookmarkStart w:id="42" w:name="sub_2328"/>
      <w:bookmarkEnd w:id="41"/>
      <w:r w:rsidRPr="00833069">
        <w:rPr>
          <w:sz w:val="28"/>
          <w:szCs w:val="28"/>
        </w:rPr>
        <w:t>7) межевой план, технический план или акт обследования, подготовленные в результате проведения кадастровых работ в установленном федеральным законом порядке, утвержденная в установленном федеральным законом порядке карта-план территории, подготовленная в результате выполнения комплексных кадастровых работ.</w:t>
      </w:r>
    </w:p>
    <w:p w:rsidR="00732B45" w:rsidRPr="00833069" w:rsidRDefault="00732B45" w:rsidP="00833069">
      <w:pPr>
        <w:jc w:val="both"/>
        <w:rPr>
          <w:sz w:val="28"/>
          <w:szCs w:val="28"/>
        </w:rPr>
      </w:pPr>
      <w:bookmarkStart w:id="43" w:name="sub_2311"/>
      <w:bookmarkEnd w:id="42"/>
      <w:r w:rsidRPr="00833069">
        <w:rPr>
          <w:sz w:val="28"/>
          <w:szCs w:val="28"/>
        </w:rPr>
        <w:t>3.</w:t>
      </w:r>
      <w:r w:rsidR="005470EB">
        <w:rPr>
          <w:sz w:val="28"/>
          <w:szCs w:val="28"/>
        </w:rPr>
        <w:t>9</w:t>
      </w:r>
      <w:r w:rsidRPr="00833069">
        <w:rPr>
          <w:sz w:val="28"/>
          <w:szCs w:val="28"/>
        </w:rPr>
        <w:t xml:space="preserve">. При выявлении неучтенных объектов недвижимого имущества, а также при отсутствии правоустанавливающих документов, с собственником (пользователем) проводится информационно-разъяснительная работа по вопросу регистрации права собственности на соответствующее недвижимое имущество, необходимости оформления арендных отношений, правил </w:t>
      </w:r>
      <w:r w:rsidRPr="00833069">
        <w:rPr>
          <w:sz w:val="28"/>
          <w:szCs w:val="28"/>
        </w:rPr>
        <w:lastRenderedPageBreak/>
        <w:t>постановки на технический учет объектов капитального строительства, а также разъясняются последствия несоблюдения установленного действующим законодательством порядка, в том числе в части возможного применения мер административного воздействия.</w:t>
      </w:r>
    </w:p>
    <w:bookmarkEnd w:id="43"/>
    <w:p w:rsidR="00732B45" w:rsidRPr="00833069" w:rsidRDefault="00732B45" w:rsidP="00833069">
      <w:pPr>
        <w:jc w:val="both"/>
        <w:rPr>
          <w:sz w:val="28"/>
          <w:szCs w:val="28"/>
        </w:rPr>
      </w:pPr>
      <w:r w:rsidRPr="00833069">
        <w:rPr>
          <w:sz w:val="28"/>
          <w:szCs w:val="28"/>
        </w:rPr>
        <w:t xml:space="preserve">В случае отсутствия фактического собственника (пользователя) и наличия достаточных оснований полагать о неурегулированном характере земельно-имущественных отношений заинтересованному лицу вручается лично либо заказным почтовым отправлением с уведомлением о вручении или иным доступным способом направляется в течение 5 рабочих дней после проведения обхода информационное письмо с разъяснениями о необходимости регистрации права собственности, а также о последствиях несоблюдения установленного действующим законодательством порядка, в том числе в части возможного применения мер административного воздействия </w:t>
      </w:r>
      <w:r w:rsidRPr="008547E1">
        <w:rPr>
          <w:sz w:val="28"/>
          <w:szCs w:val="28"/>
        </w:rPr>
        <w:t>(</w:t>
      </w:r>
      <w:hyperlink w:anchor="sub_200" w:history="1">
        <w:r w:rsidRPr="008547E1">
          <w:rPr>
            <w:rStyle w:val="a6"/>
            <w:color w:val="auto"/>
            <w:sz w:val="28"/>
            <w:szCs w:val="28"/>
          </w:rPr>
          <w:t>Приложение 2</w:t>
        </w:r>
      </w:hyperlink>
      <w:r w:rsidRPr="008547E1">
        <w:rPr>
          <w:sz w:val="28"/>
          <w:szCs w:val="28"/>
        </w:rPr>
        <w:t>).</w:t>
      </w:r>
    </w:p>
    <w:p w:rsidR="00732B45" w:rsidRPr="00833069" w:rsidRDefault="00732B45" w:rsidP="00833069">
      <w:pPr>
        <w:jc w:val="both"/>
        <w:rPr>
          <w:sz w:val="28"/>
          <w:szCs w:val="28"/>
        </w:rPr>
      </w:pPr>
      <w:bookmarkStart w:id="44" w:name="sub_2312"/>
      <w:r w:rsidRPr="00833069">
        <w:rPr>
          <w:sz w:val="28"/>
          <w:szCs w:val="28"/>
        </w:rPr>
        <w:t>3.1</w:t>
      </w:r>
      <w:r w:rsidR="005470EB">
        <w:rPr>
          <w:sz w:val="28"/>
          <w:szCs w:val="28"/>
        </w:rPr>
        <w:t>0</w:t>
      </w:r>
      <w:r w:rsidRPr="00833069">
        <w:rPr>
          <w:sz w:val="28"/>
          <w:szCs w:val="28"/>
        </w:rPr>
        <w:t xml:space="preserve">. </w:t>
      </w:r>
      <w:bookmarkStart w:id="45" w:name="sub_2313"/>
      <w:bookmarkEnd w:id="44"/>
      <w:r w:rsidRPr="00833069">
        <w:rPr>
          <w:sz w:val="28"/>
          <w:szCs w:val="28"/>
        </w:rPr>
        <w:t xml:space="preserve"> По результатам работы комиссии составляется акт осмотра объекта.</w:t>
      </w:r>
    </w:p>
    <w:bookmarkEnd w:id="45"/>
    <w:p w:rsidR="00732B45" w:rsidRPr="005470EB" w:rsidRDefault="00732B45" w:rsidP="00833069">
      <w:pPr>
        <w:jc w:val="both"/>
        <w:rPr>
          <w:sz w:val="28"/>
          <w:szCs w:val="28"/>
        </w:rPr>
      </w:pPr>
      <w:r w:rsidRPr="00833069">
        <w:rPr>
          <w:sz w:val="28"/>
          <w:szCs w:val="28"/>
        </w:rPr>
        <w:t xml:space="preserve">К акту прилагаются следующие </w:t>
      </w:r>
      <w:r w:rsidRPr="005470EB">
        <w:rPr>
          <w:sz w:val="28"/>
          <w:szCs w:val="28"/>
        </w:rPr>
        <w:t>материалы (оригиналы либо надлежащим образом заверенные копии) (при наличии):</w:t>
      </w:r>
    </w:p>
    <w:p w:rsidR="00732B45" w:rsidRPr="00833069" w:rsidRDefault="00732B45" w:rsidP="00833069">
      <w:pPr>
        <w:jc w:val="both"/>
        <w:rPr>
          <w:sz w:val="28"/>
          <w:szCs w:val="28"/>
        </w:rPr>
      </w:pPr>
      <w:r w:rsidRPr="005470EB">
        <w:rPr>
          <w:sz w:val="28"/>
          <w:szCs w:val="28"/>
        </w:rPr>
        <w:t>выписки из Единого государственного реестра недвижимости (ЕГРН) Федеральной службы государственной регистрации, кадастра и картографии (Росреестр) о зарегистрированных правах на объект недвижимости, соответствующий признакам самовольного строительства, и земельный участок, на котором он расположен, по состоянию на день составления акта.</w:t>
      </w:r>
      <w:r w:rsidRPr="00833069">
        <w:rPr>
          <w:sz w:val="28"/>
          <w:szCs w:val="28"/>
        </w:rPr>
        <w:t xml:space="preserve"> При отсутствии указанных сведений к акту должно быть приложено соответствующее уведомление об отсутствии сведений о зарегистрированных правах, а также документы, подтверждающие сведения о владельце (застройщике) объекта самовольного строительства и земельного участка, на котором такой объект расположен;</w:t>
      </w:r>
    </w:p>
    <w:p w:rsidR="00732B45" w:rsidRPr="00833069" w:rsidRDefault="00732B45" w:rsidP="00833069">
      <w:pPr>
        <w:jc w:val="both"/>
        <w:rPr>
          <w:sz w:val="28"/>
          <w:szCs w:val="28"/>
        </w:rPr>
      </w:pPr>
      <w:r w:rsidRPr="00833069">
        <w:rPr>
          <w:sz w:val="28"/>
          <w:szCs w:val="28"/>
        </w:rPr>
        <w:t>копии правоустанавливающих документов на земельный участок;</w:t>
      </w:r>
    </w:p>
    <w:p w:rsidR="00732B45" w:rsidRPr="00833069" w:rsidRDefault="00732B45" w:rsidP="00833069">
      <w:pPr>
        <w:jc w:val="both"/>
        <w:rPr>
          <w:sz w:val="28"/>
          <w:szCs w:val="28"/>
        </w:rPr>
      </w:pPr>
      <w:r w:rsidRPr="00833069">
        <w:rPr>
          <w:sz w:val="28"/>
          <w:szCs w:val="28"/>
        </w:rPr>
        <w:t>копии правоустанавливающих документов на объект самовольного строительства (при их наличии);</w:t>
      </w:r>
    </w:p>
    <w:p w:rsidR="00732B45" w:rsidRPr="005470EB" w:rsidRDefault="00732B45" w:rsidP="00833069">
      <w:pPr>
        <w:jc w:val="both"/>
        <w:rPr>
          <w:sz w:val="28"/>
          <w:szCs w:val="28"/>
        </w:rPr>
      </w:pPr>
      <w:r w:rsidRPr="005470EB">
        <w:rPr>
          <w:sz w:val="28"/>
          <w:szCs w:val="28"/>
        </w:rPr>
        <w:t>сведения о застройщике самовольно построенного объекта (наименование и местонахождение в отношении юридических лиц, индивидуальный номер налогоплательщика, основной государственный регистрационный номер; фамилия, имя, отчество и адрес места жительства в отношении физических лиц);</w:t>
      </w:r>
    </w:p>
    <w:p w:rsidR="00732B45" w:rsidRPr="005470EB" w:rsidRDefault="00732B45" w:rsidP="00833069">
      <w:pPr>
        <w:jc w:val="both"/>
        <w:rPr>
          <w:sz w:val="28"/>
          <w:szCs w:val="28"/>
        </w:rPr>
      </w:pPr>
      <w:r w:rsidRPr="005470EB">
        <w:rPr>
          <w:sz w:val="28"/>
          <w:szCs w:val="28"/>
        </w:rPr>
        <w:t>описание объекта самовольного строительства, фотоматериалы, подробно отражающие внешние характеристики и вид объекта самовольного строительства;</w:t>
      </w:r>
    </w:p>
    <w:p w:rsidR="00732B45" w:rsidRPr="00833069" w:rsidRDefault="00732B45" w:rsidP="00833069">
      <w:pPr>
        <w:jc w:val="both"/>
        <w:rPr>
          <w:sz w:val="28"/>
          <w:szCs w:val="28"/>
        </w:rPr>
      </w:pPr>
      <w:r w:rsidRPr="005470EB">
        <w:rPr>
          <w:sz w:val="28"/>
          <w:szCs w:val="28"/>
        </w:rPr>
        <w:t>схема размещения объекта самовольного строительства на земельном участке с указанием параметров объекта.</w:t>
      </w:r>
    </w:p>
    <w:p w:rsidR="00732B45" w:rsidRPr="00833069" w:rsidRDefault="00732B45" w:rsidP="00833069">
      <w:pPr>
        <w:jc w:val="both"/>
        <w:rPr>
          <w:sz w:val="28"/>
          <w:szCs w:val="28"/>
        </w:rPr>
      </w:pPr>
      <w:bookmarkStart w:id="46" w:name="sub_2314"/>
      <w:r w:rsidRPr="00833069">
        <w:rPr>
          <w:sz w:val="28"/>
          <w:szCs w:val="28"/>
        </w:rPr>
        <w:t>3.1</w:t>
      </w:r>
      <w:r w:rsidR="005470EB">
        <w:rPr>
          <w:sz w:val="28"/>
          <w:szCs w:val="28"/>
        </w:rPr>
        <w:t>1</w:t>
      </w:r>
      <w:r w:rsidRPr="00833069">
        <w:rPr>
          <w:sz w:val="28"/>
          <w:szCs w:val="28"/>
        </w:rPr>
        <w:t xml:space="preserve">. </w:t>
      </w:r>
      <w:bookmarkStart w:id="47" w:name="sub_2315"/>
      <w:bookmarkEnd w:id="46"/>
      <w:r w:rsidRPr="00833069">
        <w:rPr>
          <w:sz w:val="28"/>
          <w:szCs w:val="28"/>
        </w:rPr>
        <w:t xml:space="preserve">Материально-техническое и информационное обеспечение деятельности </w:t>
      </w:r>
      <w:r w:rsidR="00833069" w:rsidRPr="00833069">
        <w:rPr>
          <w:sz w:val="28"/>
          <w:szCs w:val="28"/>
        </w:rPr>
        <w:t>Рабочей группы</w:t>
      </w:r>
      <w:r w:rsidRPr="00833069">
        <w:rPr>
          <w:sz w:val="28"/>
          <w:szCs w:val="28"/>
        </w:rPr>
        <w:t xml:space="preserve"> осуществляет администрация </w:t>
      </w:r>
      <w:r w:rsidR="00EF6868" w:rsidRPr="00DA3CA7">
        <w:rPr>
          <w:rFonts w:ascii="PT Astra Serif" w:hAnsi="PT Astra Serif"/>
          <w:sz w:val="28"/>
          <w:szCs w:val="28"/>
        </w:rPr>
        <w:t>Духовницкого</w:t>
      </w:r>
      <w:r w:rsidR="00EF6868" w:rsidRPr="00833069">
        <w:rPr>
          <w:sz w:val="28"/>
          <w:szCs w:val="28"/>
        </w:rPr>
        <w:t xml:space="preserve"> </w:t>
      </w:r>
      <w:r w:rsidRPr="00833069">
        <w:rPr>
          <w:sz w:val="28"/>
          <w:szCs w:val="28"/>
        </w:rPr>
        <w:t>района.</w:t>
      </w:r>
    </w:p>
    <w:bookmarkEnd w:id="47"/>
    <w:p w:rsidR="00732B45" w:rsidRPr="00833069" w:rsidRDefault="00732B45" w:rsidP="00833069">
      <w:pPr>
        <w:jc w:val="both"/>
        <w:rPr>
          <w:sz w:val="28"/>
          <w:szCs w:val="28"/>
        </w:rPr>
      </w:pPr>
    </w:p>
    <w:p w:rsidR="00794BA8" w:rsidRPr="00833069" w:rsidRDefault="00794BA8" w:rsidP="00833069">
      <w:pPr>
        <w:ind w:firstLine="709"/>
        <w:jc w:val="both"/>
        <w:rPr>
          <w:sz w:val="28"/>
          <w:szCs w:val="28"/>
        </w:rPr>
      </w:pPr>
    </w:p>
    <w:p w:rsidR="00794BA8" w:rsidRPr="00833069" w:rsidRDefault="00794BA8" w:rsidP="00833069">
      <w:pPr>
        <w:ind w:firstLine="709"/>
        <w:jc w:val="both"/>
        <w:rPr>
          <w:sz w:val="28"/>
          <w:szCs w:val="28"/>
        </w:rPr>
      </w:pPr>
    </w:p>
    <w:p w:rsidR="00794BA8" w:rsidRDefault="00794BA8" w:rsidP="00794BA8">
      <w:pPr>
        <w:ind w:firstLine="709"/>
        <w:jc w:val="both"/>
        <w:rPr>
          <w:sz w:val="28"/>
          <w:szCs w:val="28"/>
        </w:rPr>
      </w:pPr>
    </w:p>
    <w:p w:rsidR="00794BA8" w:rsidRDefault="00794BA8" w:rsidP="00794BA8">
      <w:pPr>
        <w:ind w:firstLine="709"/>
        <w:jc w:val="both"/>
        <w:rPr>
          <w:sz w:val="28"/>
          <w:szCs w:val="28"/>
        </w:rPr>
      </w:pPr>
    </w:p>
    <w:p w:rsidR="00794BA8" w:rsidRDefault="00794BA8" w:rsidP="00794BA8">
      <w:pPr>
        <w:ind w:firstLine="709"/>
        <w:jc w:val="both"/>
        <w:rPr>
          <w:sz w:val="28"/>
          <w:szCs w:val="28"/>
        </w:rPr>
      </w:pPr>
    </w:p>
    <w:p w:rsidR="00794BA8" w:rsidRDefault="00794BA8" w:rsidP="00794BA8">
      <w:pPr>
        <w:ind w:firstLine="709"/>
        <w:jc w:val="both"/>
        <w:rPr>
          <w:sz w:val="28"/>
          <w:szCs w:val="28"/>
        </w:rPr>
      </w:pPr>
    </w:p>
    <w:p w:rsidR="00DE7FCD" w:rsidRPr="00EF6868" w:rsidRDefault="009141FE" w:rsidP="00DE7FCD">
      <w:pPr>
        <w:jc w:val="right"/>
        <w:rPr>
          <w:rFonts w:ascii="PT Astra Serif" w:hAnsi="PT Astra Serif"/>
        </w:rPr>
      </w:pPr>
      <w:bookmarkStart w:id="48" w:name="sub_100"/>
      <w:r w:rsidRPr="005470EB">
        <w:rPr>
          <w:rStyle w:val="a7"/>
          <w:rFonts w:ascii="PT Astra Serif" w:hAnsi="PT Astra Serif" w:cs="Arial"/>
          <w:b w:val="0"/>
          <w:bCs/>
        </w:rPr>
        <w:t>Приложение N 1</w:t>
      </w:r>
      <w:r w:rsidRPr="005470EB">
        <w:rPr>
          <w:rStyle w:val="a7"/>
          <w:rFonts w:ascii="PT Astra Serif" w:hAnsi="PT Astra Serif" w:cs="Arial"/>
          <w:b w:val="0"/>
          <w:bCs/>
        </w:rPr>
        <w:br/>
      </w:r>
      <w:r w:rsidRPr="00EF6868">
        <w:rPr>
          <w:rStyle w:val="a7"/>
          <w:rFonts w:ascii="PT Astra Serif" w:hAnsi="PT Astra Serif" w:cs="Arial"/>
          <w:bCs/>
        </w:rPr>
        <w:t xml:space="preserve">к </w:t>
      </w:r>
      <w:hyperlink w:anchor="sub_2000" w:history="1">
        <w:r w:rsidRPr="00EF6868">
          <w:rPr>
            <w:rStyle w:val="a6"/>
            <w:rFonts w:ascii="PT Astra Serif" w:hAnsi="PT Astra Serif" w:cs="Arial"/>
            <w:color w:val="auto"/>
          </w:rPr>
          <w:t>Положению</w:t>
        </w:r>
      </w:hyperlink>
      <w:r w:rsidR="00EF6868">
        <w:rPr>
          <w:rStyle w:val="a6"/>
          <w:rFonts w:ascii="PT Astra Serif" w:hAnsi="PT Astra Serif" w:cs="Arial"/>
          <w:color w:val="auto"/>
        </w:rPr>
        <w:t xml:space="preserve"> </w:t>
      </w:r>
      <w:r w:rsidR="008A7F60" w:rsidRPr="00EF6868">
        <w:rPr>
          <w:rFonts w:ascii="PT Astra Serif" w:hAnsi="PT Astra Serif"/>
        </w:rPr>
        <w:t xml:space="preserve">о </w:t>
      </w:r>
      <w:r w:rsidR="00DE7FCD" w:rsidRPr="00EF6868">
        <w:rPr>
          <w:rFonts w:ascii="PT Astra Serif" w:hAnsi="PT Astra Serif"/>
        </w:rPr>
        <w:t>рабочей групп</w:t>
      </w:r>
      <w:r w:rsidR="00EF6868">
        <w:rPr>
          <w:rFonts w:ascii="PT Astra Serif" w:hAnsi="PT Astra Serif"/>
        </w:rPr>
        <w:t>е</w:t>
      </w:r>
      <w:r w:rsidR="00DE7FCD" w:rsidRPr="00EF6868">
        <w:rPr>
          <w:rFonts w:ascii="PT Astra Serif" w:hAnsi="PT Astra Serif"/>
        </w:rPr>
        <w:t xml:space="preserve"> </w:t>
      </w:r>
    </w:p>
    <w:p w:rsidR="009141FE" w:rsidRPr="00EF6868" w:rsidRDefault="009141FE" w:rsidP="009141FE">
      <w:pPr>
        <w:jc w:val="right"/>
        <w:rPr>
          <w:rStyle w:val="a7"/>
          <w:rFonts w:ascii="PT Astra Serif" w:hAnsi="PT Astra Serif" w:cs="Arial"/>
          <w:bCs/>
        </w:rPr>
      </w:pPr>
    </w:p>
    <w:bookmarkEnd w:id="48"/>
    <w:p w:rsidR="009141FE" w:rsidRDefault="009141FE" w:rsidP="009141FE"/>
    <w:p w:rsidR="009141FE" w:rsidRPr="00D52A59" w:rsidRDefault="009141FE" w:rsidP="00D52A59">
      <w:pPr>
        <w:pStyle w:val="a8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</w:t>
      </w:r>
      <w:r>
        <w:rPr>
          <w:rStyle w:val="a7"/>
          <w:bCs/>
          <w:sz w:val="22"/>
          <w:szCs w:val="22"/>
        </w:rPr>
        <w:t xml:space="preserve"> </w:t>
      </w:r>
    </w:p>
    <w:p w:rsidR="009141FE" w:rsidRPr="009141FE" w:rsidRDefault="009141FE" w:rsidP="009141FE">
      <w:pPr>
        <w:pStyle w:val="a8"/>
        <w:jc w:val="center"/>
        <w:rPr>
          <w:rFonts w:ascii="Times New Roman" w:hAnsi="Times New Roman" w:cs="Times New Roman"/>
          <w:sz w:val="28"/>
          <w:szCs w:val="28"/>
        </w:rPr>
      </w:pPr>
      <w:r w:rsidRPr="009141FE">
        <w:rPr>
          <w:rStyle w:val="a7"/>
          <w:rFonts w:ascii="Times New Roman" w:hAnsi="Times New Roman" w:cs="Times New Roman"/>
          <w:bCs/>
          <w:sz w:val="28"/>
          <w:szCs w:val="28"/>
        </w:rPr>
        <w:t>Акт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9141FE">
        <w:rPr>
          <w:rStyle w:val="a7"/>
          <w:rFonts w:ascii="Times New Roman" w:hAnsi="Times New Roman" w:cs="Times New Roman"/>
          <w:bCs/>
          <w:sz w:val="28"/>
          <w:szCs w:val="28"/>
        </w:rPr>
        <w:t>осмотра</w:t>
      </w:r>
    </w:p>
    <w:p w:rsidR="009141FE" w:rsidRPr="009141FE" w:rsidRDefault="009141FE" w:rsidP="009141FE">
      <w:pPr>
        <w:rPr>
          <w:sz w:val="28"/>
          <w:szCs w:val="28"/>
        </w:rPr>
      </w:pPr>
    </w:p>
    <w:p w:rsidR="009141FE" w:rsidRPr="009141FE" w:rsidRDefault="009141FE" w:rsidP="009141FE">
      <w:pPr>
        <w:pStyle w:val="a8"/>
        <w:rPr>
          <w:rFonts w:ascii="Times New Roman" w:hAnsi="Times New Roman" w:cs="Times New Roman"/>
          <w:sz w:val="28"/>
          <w:szCs w:val="28"/>
        </w:rPr>
      </w:pPr>
      <w:r w:rsidRPr="009141FE">
        <w:rPr>
          <w:rFonts w:ascii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141FE">
        <w:rPr>
          <w:rFonts w:ascii="Times New Roman" w:hAnsi="Times New Roman" w:cs="Times New Roman"/>
          <w:sz w:val="28"/>
          <w:szCs w:val="28"/>
        </w:rPr>
        <w:t>"___" _____________ 20__ г.</w:t>
      </w:r>
    </w:p>
    <w:p w:rsidR="009141FE" w:rsidRPr="009141FE" w:rsidRDefault="009141FE" w:rsidP="009141FE">
      <w:pPr>
        <w:rPr>
          <w:sz w:val="28"/>
          <w:szCs w:val="28"/>
        </w:rPr>
      </w:pPr>
    </w:p>
    <w:p w:rsidR="009141FE" w:rsidRPr="00DE7FCD" w:rsidRDefault="009141FE" w:rsidP="009141FE">
      <w:pPr>
        <w:pStyle w:val="a8"/>
        <w:rPr>
          <w:rFonts w:ascii="Times New Roman" w:hAnsi="Times New Roman" w:cs="Times New Roman"/>
        </w:rPr>
      </w:pPr>
      <w:r w:rsidRPr="00DE7FCD">
        <w:rPr>
          <w:rFonts w:ascii="Times New Roman" w:hAnsi="Times New Roman" w:cs="Times New Roman"/>
        </w:rPr>
        <w:t xml:space="preserve">     Рабочей группой  в составе:</w:t>
      </w:r>
    </w:p>
    <w:p w:rsidR="009141FE" w:rsidRPr="00DE7FCD" w:rsidRDefault="009141FE" w:rsidP="009141FE">
      <w:pPr>
        <w:pStyle w:val="a8"/>
        <w:rPr>
          <w:rFonts w:ascii="Times New Roman" w:hAnsi="Times New Roman" w:cs="Times New Roman"/>
        </w:rPr>
      </w:pPr>
      <w:r w:rsidRPr="00DE7FCD">
        <w:rPr>
          <w:rFonts w:ascii="Times New Roman" w:hAnsi="Times New Roman" w:cs="Times New Roman"/>
        </w:rPr>
        <w:t xml:space="preserve">     Председатель рабочей группой  ,</w:t>
      </w:r>
    </w:p>
    <w:p w:rsidR="009141FE" w:rsidRPr="00DE7FCD" w:rsidRDefault="009141FE" w:rsidP="009141FE">
      <w:pPr>
        <w:pStyle w:val="a8"/>
        <w:rPr>
          <w:rFonts w:ascii="Times New Roman" w:hAnsi="Times New Roman" w:cs="Times New Roman"/>
        </w:rPr>
      </w:pPr>
      <w:r w:rsidRPr="00DE7FCD">
        <w:rPr>
          <w:rFonts w:ascii="Times New Roman" w:hAnsi="Times New Roman" w:cs="Times New Roman"/>
        </w:rPr>
        <w:t xml:space="preserve">     Члены рабочей группой  ,</w:t>
      </w:r>
    </w:p>
    <w:p w:rsidR="00EF6868" w:rsidRDefault="009141FE" w:rsidP="009141FE">
      <w:pPr>
        <w:ind w:right="27"/>
        <w:jc w:val="both"/>
      </w:pPr>
      <w:r w:rsidRPr="00DE7FCD">
        <w:t xml:space="preserve">     Во    исполнение    </w:t>
      </w:r>
      <w:r w:rsidRPr="00EF6868">
        <w:rPr>
          <w:rStyle w:val="a6"/>
          <w:color w:val="auto"/>
        </w:rPr>
        <w:t>постановления</w:t>
      </w:r>
      <w:r w:rsidRPr="00EF6868">
        <w:t xml:space="preserve"> </w:t>
      </w:r>
      <w:r w:rsidRPr="00DE7FCD">
        <w:t xml:space="preserve">  администрации  муниципального образования </w:t>
      </w:r>
      <w:r w:rsidR="00EF6868" w:rsidRPr="00B359CB">
        <w:rPr>
          <w:rFonts w:ascii="PT Astra Serif" w:hAnsi="PT Astra Serif"/>
        </w:rPr>
        <w:t>Духовницкого</w:t>
      </w:r>
      <w:r w:rsidRPr="00B359CB">
        <w:t xml:space="preserve"> </w:t>
      </w:r>
      <w:r w:rsidRPr="00DE7FCD">
        <w:t xml:space="preserve"> муниципального района Саратовской   области  от </w:t>
      </w:r>
      <w:r w:rsidR="00B359CB">
        <w:t xml:space="preserve">  </w:t>
      </w:r>
      <w:r w:rsidRPr="00DE7FCD">
        <w:t xml:space="preserve"> .11.2025  N </w:t>
      </w:r>
      <w:r w:rsidR="00EF6868">
        <w:t>___</w:t>
      </w:r>
      <w:r w:rsidRPr="00DE7FCD">
        <w:t xml:space="preserve"> "</w:t>
      </w:r>
      <w:r w:rsidRPr="00DE7FCD">
        <w:rPr>
          <w:b/>
        </w:rPr>
        <w:t xml:space="preserve"> </w:t>
      </w:r>
      <w:r w:rsidRPr="00DE7FCD">
        <w:t>О  рабочей групп</w:t>
      </w:r>
      <w:r w:rsidR="00EF6868">
        <w:t>е</w:t>
      </w:r>
      <w:r w:rsidRPr="00DE7FCD">
        <w:t xml:space="preserve"> по выявлению объектов недвижимости, не поставленных на кадастровый учет, и права, на которые не зарегистрированы в порядке, установленном законодательством, расположенных на территории </w:t>
      </w:r>
      <w:r w:rsidR="00EF6868" w:rsidRPr="00EF6868">
        <w:rPr>
          <w:rFonts w:ascii="PT Astra Serif" w:hAnsi="PT Astra Serif"/>
        </w:rPr>
        <w:t>Духовницкого</w:t>
      </w:r>
      <w:r w:rsidRPr="00EF6868">
        <w:t xml:space="preserve"> </w:t>
      </w:r>
      <w:r w:rsidRPr="00DE7FCD">
        <w:t>муниципального района  Саратовской области", произведен осмотр объекта ___________________________________________________________________________________________________,</w:t>
      </w:r>
    </w:p>
    <w:p w:rsidR="009141FE" w:rsidRPr="00DE7FCD" w:rsidRDefault="009141FE" w:rsidP="009141FE">
      <w:pPr>
        <w:ind w:right="27"/>
        <w:jc w:val="both"/>
      </w:pPr>
      <w:r w:rsidRPr="00DE7FCD">
        <w:t>расположенного по адресу ______________________________________________________________.</w:t>
      </w:r>
    </w:p>
    <w:p w:rsidR="009141FE" w:rsidRPr="00DE7FCD" w:rsidRDefault="009141FE" w:rsidP="009141FE">
      <w:pPr>
        <w:pStyle w:val="a8"/>
        <w:rPr>
          <w:rFonts w:ascii="Times New Roman" w:hAnsi="Times New Roman" w:cs="Times New Roman"/>
        </w:rPr>
      </w:pPr>
      <w:r w:rsidRPr="00DE7FCD">
        <w:rPr>
          <w:rFonts w:ascii="Times New Roman" w:hAnsi="Times New Roman" w:cs="Times New Roman"/>
        </w:rPr>
        <w:t xml:space="preserve">     Рабочая группа установила следующее:</w:t>
      </w:r>
    </w:p>
    <w:p w:rsidR="009141FE" w:rsidRPr="00DE7FCD" w:rsidRDefault="009141FE" w:rsidP="009141FE">
      <w:pPr>
        <w:pStyle w:val="a8"/>
        <w:rPr>
          <w:rFonts w:ascii="Times New Roman" w:hAnsi="Times New Roman" w:cs="Times New Roman"/>
        </w:rPr>
      </w:pPr>
      <w:r w:rsidRPr="00DE7FCD">
        <w:rPr>
          <w:rFonts w:ascii="Times New Roman" w:hAnsi="Times New Roman" w:cs="Times New Roman"/>
        </w:rPr>
        <w:t xml:space="preserve">     1. Сведения о правообладателе земельного участка____________________</w:t>
      </w:r>
    </w:p>
    <w:p w:rsidR="009141FE" w:rsidRPr="00DE7FCD" w:rsidRDefault="009141FE" w:rsidP="009141FE">
      <w:pPr>
        <w:pStyle w:val="a8"/>
        <w:rPr>
          <w:rFonts w:ascii="Times New Roman" w:hAnsi="Times New Roman" w:cs="Times New Roman"/>
        </w:rPr>
      </w:pPr>
      <w:r w:rsidRPr="00DE7FCD">
        <w:rPr>
          <w:rFonts w:ascii="Times New Roman" w:hAnsi="Times New Roman" w:cs="Times New Roman"/>
        </w:rPr>
        <w:t>____________________________________________________________________________________________________________________________________</w:t>
      </w:r>
    </w:p>
    <w:p w:rsidR="009141FE" w:rsidRPr="00DE7FCD" w:rsidRDefault="009141FE" w:rsidP="009141FE">
      <w:pPr>
        <w:pStyle w:val="a8"/>
        <w:rPr>
          <w:rFonts w:ascii="Times New Roman" w:hAnsi="Times New Roman" w:cs="Times New Roman"/>
        </w:rPr>
      </w:pPr>
      <w:r w:rsidRPr="00DE7FCD">
        <w:rPr>
          <w:rFonts w:ascii="Times New Roman" w:hAnsi="Times New Roman" w:cs="Times New Roman"/>
        </w:rPr>
        <w:t xml:space="preserve">     2. Сведения о земельном участке: кадастровый номер земельного участка____________________________________,</w:t>
      </w:r>
    </w:p>
    <w:p w:rsidR="009141FE" w:rsidRPr="00DE7FCD" w:rsidRDefault="009141FE" w:rsidP="009141FE">
      <w:pPr>
        <w:pStyle w:val="a8"/>
        <w:rPr>
          <w:rFonts w:ascii="Times New Roman" w:hAnsi="Times New Roman" w:cs="Times New Roman"/>
        </w:rPr>
      </w:pPr>
      <w:r w:rsidRPr="00DE7FCD">
        <w:rPr>
          <w:rFonts w:ascii="Times New Roman" w:hAnsi="Times New Roman" w:cs="Times New Roman"/>
        </w:rPr>
        <w:t xml:space="preserve">   2.1._______________________________________________________________</w:t>
      </w:r>
    </w:p>
    <w:p w:rsidR="009141FE" w:rsidRPr="00DE7FCD" w:rsidRDefault="009141FE" w:rsidP="009141FE">
      <w:pPr>
        <w:pStyle w:val="a8"/>
        <w:rPr>
          <w:rFonts w:ascii="Times New Roman" w:hAnsi="Times New Roman" w:cs="Times New Roman"/>
        </w:rPr>
      </w:pPr>
      <w:r w:rsidRPr="00DE7FCD">
        <w:rPr>
          <w:rFonts w:ascii="Times New Roman" w:hAnsi="Times New Roman" w:cs="Times New Roman"/>
        </w:rPr>
        <w:t xml:space="preserve">         (реквизиты правоустанавливающих документов на земельный участок)</w:t>
      </w:r>
    </w:p>
    <w:p w:rsidR="009141FE" w:rsidRPr="00DE7FCD" w:rsidRDefault="009141FE" w:rsidP="009141FE">
      <w:pPr>
        <w:pStyle w:val="a8"/>
        <w:rPr>
          <w:rFonts w:ascii="Times New Roman" w:hAnsi="Times New Roman" w:cs="Times New Roman"/>
        </w:rPr>
      </w:pPr>
      <w:r w:rsidRPr="00DE7FCD">
        <w:rPr>
          <w:rFonts w:ascii="Times New Roman" w:hAnsi="Times New Roman" w:cs="Times New Roman"/>
        </w:rPr>
        <w:t xml:space="preserve">     2.2._______________________________________________________________</w:t>
      </w:r>
    </w:p>
    <w:p w:rsidR="009141FE" w:rsidRPr="00DE7FCD" w:rsidRDefault="009141FE" w:rsidP="009141FE">
      <w:pPr>
        <w:pStyle w:val="a8"/>
        <w:rPr>
          <w:rFonts w:ascii="Times New Roman" w:hAnsi="Times New Roman" w:cs="Times New Roman"/>
        </w:rPr>
      </w:pPr>
      <w:r w:rsidRPr="00DE7FCD">
        <w:rPr>
          <w:rFonts w:ascii="Times New Roman" w:hAnsi="Times New Roman" w:cs="Times New Roman"/>
        </w:rPr>
        <w:t xml:space="preserve">             (вид разрешенного использования земельного участка)</w:t>
      </w:r>
    </w:p>
    <w:p w:rsidR="009141FE" w:rsidRPr="00DE7FCD" w:rsidRDefault="009141FE" w:rsidP="009141FE">
      <w:pPr>
        <w:pStyle w:val="a8"/>
        <w:rPr>
          <w:rFonts w:ascii="Times New Roman" w:hAnsi="Times New Roman" w:cs="Times New Roman"/>
        </w:rPr>
      </w:pPr>
      <w:r w:rsidRPr="00DE7FCD">
        <w:rPr>
          <w:rFonts w:ascii="Times New Roman" w:hAnsi="Times New Roman" w:cs="Times New Roman"/>
        </w:rPr>
        <w:t xml:space="preserve">     2.3._______________________________________________________________</w:t>
      </w:r>
    </w:p>
    <w:p w:rsidR="009141FE" w:rsidRPr="00DE7FCD" w:rsidRDefault="009141FE" w:rsidP="009141FE">
      <w:pPr>
        <w:pStyle w:val="a8"/>
        <w:rPr>
          <w:rFonts w:ascii="Times New Roman" w:hAnsi="Times New Roman" w:cs="Times New Roman"/>
        </w:rPr>
      </w:pPr>
      <w:r w:rsidRPr="00DE7FCD">
        <w:rPr>
          <w:rFonts w:ascii="Times New Roman" w:hAnsi="Times New Roman" w:cs="Times New Roman"/>
        </w:rPr>
        <w:t xml:space="preserve">                     (иные сведения о земельном участке)</w:t>
      </w:r>
    </w:p>
    <w:p w:rsidR="009141FE" w:rsidRPr="00DE7FCD" w:rsidRDefault="009141FE" w:rsidP="009141FE">
      <w:pPr>
        <w:pStyle w:val="a8"/>
        <w:rPr>
          <w:rFonts w:ascii="Times New Roman" w:hAnsi="Times New Roman" w:cs="Times New Roman"/>
        </w:rPr>
      </w:pPr>
      <w:r w:rsidRPr="00DE7FCD">
        <w:rPr>
          <w:rFonts w:ascii="Times New Roman" w:hAnsi="Times New Roman" w:cs="Times New Roman"/>
        </w:rPr>
        <w:t xml:space="preserve">     3. Сведения о правообладателе (застройщике) объекта:</w:t>
      </w:r>
    </w:p>
    <w:p w:rsidR="009141FE" w:rsidRPr="00DE7FCD" w:rsidRDefault="009141FE" w:rsidP="009141FE">
      <w:pPr>
        <w:pStyle w:val="a8"/>
        <w:rPr>
          <w:rFonts w:ascii="Times New Roman" w:hAnsi="Times New Roman" w:cs="Times New Roman"/>
        </w:rPr>
      </w:pPr>
      <w:r w:rsidRPr="00DE7FCD">
        <w:rPr>
          <w:rFonts w:ascii="Times New Roman" w:hAnsi="Times New Roman" w:cs="Times New Roman"/>
        </w:rPr>
        <w:t>____________________________________________________________________________________________________________________________________</w:t>
      </w:r>
    </w:p>
    <w:p w:rsidR="009141FE" w:rsidRPr="00DE7FCD" w:rsidRDefault="009141FE" w:rsidP="009141FE">
      <w:pPr>
        <w:pStyle w:val="a8"/>
        <w:rPr>
          <w:rFonts w:ascii="Times New Roman" w:hAnsi="Times New Roman" w:cs="Times New Roman"/>
        </w:rPr>
      </w:pPr>
      <w:r w:rsidRPr="00DE7FCD">
        <w:rPr>
          <w:rFonts w:ascii="Times New Roman" w:hAnsi="Times New Roman" w:cs="Times New Roman"/>
        </w:rPr>
        <w:t xml:space="preserve">     4. Сведения об объекте:</w:t>
      </w:r>
    </w:p>
    <w:p w:rsidR="009141FE" w:rsidRPr="00DE7FCD" w:rsidRDefault="009141FE" w:rsidP="009141FE">
      <w:pPr>
        <w:pStyle w:val="a8"/>
        <w:rPr>
          <w:rFonts w:ascii="Times New Roman" w:hAnsi="Times New Roman" w:cs="Times New Roman"/>
        </w:rPr>
      </w:pPr>
      <w:r w:rsidRPr="00DE7FCD">
        <w:rPr>
          <w:rFonts w:ascii="Times New Roman" w:hAnsi="Times New Roman" w:cs="Times New Roman"/>
        </w:rPr>
        <w:t xml:space="preserve">     4.1. _______________________________________________________________</w:t>
      </w:r>
    </w:p>
    <w:p w:rsidR="009141FE" w:rsidRPr="00DE7FCD" w:rsidRDefault="009141FE" w:rsidP="009141FE">
      <w:pPr>
        <w:pStyle w:val="a8"/>
        <w:rPr>
          <w:rFonts w:ascii="Times New Roman" w:hAnsi="Times New Roman" w:cs="Times New Roman"/>
        </w:rPr>
      </w:pPr>
      <w:r w:rsidRPr="00DE7FCD">
        <w:rPr>
          <w:rFonts w:ascii="Times New Roman" w:hAnsi="Times New Roman" w:cs="Times New Roman"/>
        </w:rPr>
        <w:t xml:space="preserve">               (реквизиты правоустанавливающих документов на объект)</w:t>
      </w:r>
    </w:p>
    <w:p w:rsidR="009141FE" w:rsidRPr="00DE7FCD" w:rsidRDefault="009141FE" w:rsidP="009141FE">
      <w:pPr>
        <w:pStyle w:val="a8"/>
        <w:rPr>
          <w:rFonts w:ascii="Times New Roman" w:hAnsi="Times New Roman" w:cs="Times New Roman"/>
        </w:rPr>
      </w:pPr>
      <w:r w:rsidRPr="00DE7FCD">
        <w:rPr>
          <w:rFonts w:ascii="Times New Roman" w:hAnsi="Times New Roman" w:cs="Times New Roman"/>
        </w:rPr>
        <w:t xml:space="preserve">     4.2. _______________________________________________________________</w:t>
      </w:r>
    </w:p>
    <w:p w:rsidR="009141FE" w:rsidRPr="00DE7FCD" w:rsidRDefault="009141FE" w:rsidP="009141FE">
      <w:pPr>
        <w:pStyle w:val="a8"/>
        <w:rPr>
          <w:rFonts w:ascii="Times New Roman" w:hAnsi="Times New Roman" w:cs="Times New Roman"/>
        </w:rPr>
      </w:pPr>
      <w:r w:rsidRPr="00DE7FCD">
        <w:rPr>
          <w:rFonts w:ascii="Times New Roman" w:hAnsi="Times New Roman" w:cs="Times New Roman"/>
        </w:rPr>
        <w:t xml:space="preserve">                   (вид объекта; вид использования объекта)</w:t>
      </w:r>
    </w:p>
    <w:p w:rsidR="009141FE" w:rsidRPr="00DE7FCD" w:rsidRDefault="009141FE" w:rsidP="009141FE">
      <w:pPr>
        <w:pStyle w:val="a8"/>
        <w:rPr>
          <w:rFonts w:ascii="Times New Roman" w:hAnsi="Times New Roman" w:cs="Times New Roman"/>
        </w:rPr>
      </w:pPr>
      <w:r w:rsidRPr="00DE7FCD">
        <w:rPr>
          <w:rFonts w:ascii="Times New Roman" w:hAnsi="Times New Roman" w:cs="Times New Roman"/>
        </w:rPr>
        <w:t xml:space="preserve">     4.3. _______________________________________________________________</w:t>
      </w:r>
    </w:p>
    <w:p w:rsidR="009141FE" w:rsidRPr="00DE7FCD" w:rsidRDefault="009141FE" w:rsidP="009141FE">
      <w:pPr>
        <w:pStyle w:val="a8"/>
        <w:rPr>
          <w:rFonts w:ascii="Times New Roman" w:hAnsi="Times New Roman" w:cs="Times New Roman"/>
        </w:rPr>
      </w:pPr>
      <w:r w:rsidRPr="00DE7FCD">
        <w:rPr>
          <w:rFonts w:ascii="Times New Roman" w:hAnsi="Times New Roman" w:cs="Times New Roman"/>
        </w:rPr>
        <w:t xml:space="preserve">                (сведения о наличии (отсутствии) разрешения на</w:t>
      </w:r>
    </w:p>
    <w:p w:rsidR="009141FE" w:rsidRPr="00DE7FCD" w:rsidRDefault="009141FE" w:rsidP="009141FE">
      <w:pPr>
        <w:pStyle w:val="a8"/>
        <w:rPr>
          <w:rFonts w:ascii="Times New Roman" w:hAnsi="Times New Roman" w:cs="Times New Roman"/>
        </w:rPr>
      </w:pPr>
      <w:r w:rsidRPr="00DE7FCD">
        <w:rPr>
          <w:rFonts w:ascii="Times New Roman" w:hAnsi="Times New Roman" w:cs="Times New Roman"/>
        </w:rPr>
        <w:t xml:space="preserve">         строительство и в случае наличия, реквизиты такого разрешения)</w:t>
      </w:r>
    </w:p>
    <w:p w:rsidR="009141FE" w:rsidRPr="00DE7FCD" w:rsidRDefault="009141FE" w:rsidP="009141FE">
      <w:pPr>
        <w:pStyle w:val="a8"/>
        <w:rPr>
          <w:rFonts w:ascii="Times New Roman" w:hAnsi="Times New Roman" w:cs="Times New Roman"/>
        </w:rPr>
      </w:pPr>
      <w:r w:rsidRPr="00DE7FCD">
        <w:rPr>
          <w:rFonts w:ascii="Times New Roman" w:hAnsi="Times New Roman" w:cs="Times New Roman"/>
        </w:rPr>
        <w:t xml:space="preserve">     4.4. _______________________________________________________________</w:t>
      </w:r>
    </w:p>
    <w:p w:rsidR="009141FE" w:rsidRPr="00DE7FCD" w:rsidRDefault="009141FE" w:rsidP="009141FE">
      <w:pPr>
        <w:pStyle w:val="a8"/>
        <w:rPr>
          <w:rFonts w:ascii="Times New Roman" w:hAnsi="Times New Roman" w:cs="Times New Roman"/>
        </w:rPr>
      </w:pPr>
      <w:r w:rsidRPr="00DE7FCD">
        <w:rPr>
          <w:rFonts w:ascii="Times New Roman" w:hAnsi="Times New Roman" w:cs="Times New Roman"/>
        </w:rPr>
        <w:t>(соответствие объекта виду разрешенного использования земельного участка)</w:t>
      </w:r>
    </w:p>
    <w:p w:rsidR="009141FE" w:rsidRPr="00DE7FCD" w:rsidRDefault="009141FE" w:rsidP="009141FE">
      <w:pPr>
        <w:pStyle w:val="a8"/>
        <w:rPr>
          <w:rFonts w:ascii="Times New Roman" w:hAnsi="Times New Roman" w:cs="Times New Roman"/>
        </w:rPr>
      </w:pPr>
      <w:r w:rsidRPr="00DE7FCD">
        <w:rPr>
          <w:rFonts w:ascii="Times New Roman" w:hAnsi="Times New Roman" w:cs="Times New Roman"/>
        </w:rPr>
        <w:t xml:space="preserve">     4.5. _______________________________________________________________</w:t>
      </w:r>
    </w:p>
    <w:p w:rsidR="009141FE" w:rsidRPr="00DE7FCD" w:rsidRDefault="009141FE" w:rsidP="009141FE">
      <w:pPr>
        <w:pStyle w:val="a8"/>
        <w:rPr>
          <w:rFonts w:ascii="Times New Roman" w:hAnsi="Times New Roman" w:cs="Times New Roman"/>
        </w:rPr>
      </w:pPr>
      <w:r w:rsidRPr="00DE7FCD">
        <w:rPr>
          <w:rFonts w:ascii="Times New Roman" w:hAnsi="Times New Roman" w:cs="Times New Roman"/>
        </w:rPr>
        <w:t xml:space="preserve">           (необходимость получения разрешения на строительство объекта)</w:t>
      </w:r>
    </w:p>
    <w:p w:rsidR="009141FE" w:rsidRPr="00DE7FCD" w:rsidRDefault="009141FE" w:rsidP="009141FE">
      <w:pPr>
        <w:pStyle w:val="a8"/>
        <w:rPr>
          <w:rFonts w:ascii="Times New Roman" w:hAnsi="Times New Roman" w:cs="Times New Roman"/>
        </w:rPr>
      </w:pPr>
      <w:r w:rsidRPr="00DE7FCD">
        <w:rPr>
          <w:rFonts w:ascii="Times New Roman" w:hAnsi="Times New Roman" w:cs="Times New Roman"/>
        </w:rPr>
        <w:t xml:space="preserve">     4.3. _______________________________________________________________</w:t>
      </w:r>
    </w:p>
    <w:p w:rsidR="009141FE" w:rsidRPr="00DE7FCD" w:rsidRDefault="009141FE" w:rsidP="009141FE">
      <w:pPr>
        <w:pStyle w:val="a8"/>
        <w:rPr>
          <w:rFonts w:ascii="Times New Roman" w:hAnsi="Times New Roman" w:cs="Times New Roman"/>
        </w:rPr>
      </w:pPr>
      <w:r w:rsidRPr="00DE7FCD">
        <w:rPr>
          <w:rFonts w:ascii="Times New Roman" w:hAnsi="Times New Roman" w:cs="Times New Roman"/>
        </w:rPr>
        <w:t>(сведения о нахождении объекта в зонах с особыми усл</w:t>
      </w:r>
      <w:r w:rsidR="00DE7FCD" w:rsidRPr="00DE7FCD">
        <w:rPr>
          <w:rFonts w:ascii="Times New Roman" w:hAnsi="Times New Roman" w:cs="Times New Roman"/>
        </w:rPr>
        <w:t xml:space="preserve">овиями использования </w:t>
      </w:r>
      <w:r w:rsidRPr="00DE7FCD">
        <w:rPr>
          <w:rFonts w:ascii="Times New Roman" w:hAnsi="Times New Roman" w:cs="Times New Roman"/>
        </w:rPr>
        <w:t>территории или территории общего</w:t>
      </w:r>
      <w:r w:rsidR="00DE7FCD" w:rsidRPr="00DE7FCD">
        <w:rPr>
          <w:rFonts w:ascii="Times New Roman" w:hAnsi="Times New Roman" w:cs="Times New Roman"/>
        </w:rPr>
        <w:t xml:space="preserve"> пользования либо полосы отвода </w:t>
      </w:r>
      <w:r w:rsidRPr="00DE7FCD">
        <w:rPr>
          <w:rFonts w:ascii="Times New Roman" w:hAnsi="Times New Roman" w:cs="Times New Roman"/>
        </w:rPr>
        <w:t xml:space="preserve"> инженерных сетей федерального, регионального или местного значения)</w:t>
      </w:r>
    </w:p>
    <w:p w:rsidR="009141FE" w:rsidRPr="00DE7FCD" w:rsidRDefault="009141FE" w:rsidP="009141FE">
      <w:pPr>
        <w:pStyle w:val="a8"/>
        <w:rPr>
          <w:rFonts w:ascii="Times New Roman" w:hAnsi="Times New Roman" w:cs="Times New Roman"/>
        </w:rPr>
      </w:pPr>
      <w:r w:rsidRPr="00DE7FCD">
        <w:rPr>
          <w:rFonts w:ascii="Times New Roman" w:hAnsi="Times New Roman" w:cs="Times New Roman"/>
        </w:rPr>
        <w:t xml:space="preserve">     5. Состояние объекта: _____________________________________________</w:t>
      </w:r>
      <w:r w:rsidR="00DE7FCD" w:rsidRPr="00DE7FCD">
        <w:rPr>
          <w:rFonts w:ascii="Times New Roman" w:hAnsi="Times New Roman" w:cs="Times New Roman"/>
        </w:rPr>
        <w:t>_______________________________________________________________________________________</w:t>
      </w:r>
      <w:r w:rsidRPr="00DE7FCD">
        <w:rPr>
          <w:rFonts w:ascii="Times New Roman" w:hAnsi="Times New Roman" w:cs="Times New Roman"/>
        </w:rPr>
        <w:t>.</w:t>
      </w:r>
    </w:p>
    <w:p w:rsidR="009141FE" w:rsidRPr="00DE7FCD" w:rsidRDefault="009141FE" w:rsidP="009141FE">
      <w:pPr>
        <w:pStyle w:val="a8"/>
        <w:rPr>
          <w:rFonts w:ascii="Times New Roman" w:hAnsi="Times New Roman" w:cs="Times New Roman"/>
        </w:rPr>
      </w:pPr>
      <w:r w:rsidRPr="00DE7FCD">
        <w:rPr>
          <w:rFonts w:ascii="Times New Roman" w:hAnsi="Times New Roman" w:cs="Times New Roman"/>
        </w:rPr>
        <w:lastRenderedPageBreak/>
        <w:t xml:space="preserve">                     (описание выполненных/ выполняемых работ с указанием</w:t>
      </w:r>
    </w:p>
    <w:p w:rsidR="009141FE" w:rsidRPr="00DE7FCD" w:rsidRDefault="009141FE" w:rsidP="009141FE">
      <w:pPr>
        <w:pStyle w:val="a8"/>
        <w:rPr>
          <w:rFonts w:ascii="Times New Roman" w:hAnsi="Times New Roman" w:cs="Times New Roman"/>
        </w:rPr>
      </w:pPr>
      <w:r w:rsidRPr="00DE7FCD">
        <w:rPr>
          <w:rFonts w:ascii="Times New Roman" w:hAnsi="Times New Roman" w:cs="Times New Roman"/>
        </w:rPr>
        <w:t xml:space="preserve">                           их характера: строительство, реконструкция)</w:t>
      </w:r>
    </w:p>
    <w:p w:rsidR="009141FE" w:rsidRPr="00DE7FCD" w:rsidRDefault="009141FE" w:rsidP="009141FE">
      <w:pPr>
        <w:pStyle w:val="a8"/>
        <w:rPr>
          <w:rFonts w:ascii="Times New Roman" w:hAnsi="Times New Roman" w:cs="Times New Roman"/>
        </w:rPr>
      </w:pPr>
      <w:r w:rsidRPr="00DE7FCD">
        <w:rPr>
          <w:rFonts w:ascii="Times New Roman" w:hAnsi="Times New Roman" w:cs="Times New Roman"/>
        </w:rPr>
        <w:t xml:space="preserve">     6. В результате осмотра установлено:________________________________</w:t>
      </w:r>
    </w:p>
    <w:p w:rsidR="009141FE" w:rsidRPr="00DE7FCD" w:rsidRDefault="009141FE" w:rsidP="009141FE">
      <w:pPr>
        <w:pStyle w:val="a8"/>
        <w:rPr>
          <w:rFonts w:ascii="Times New Roman" w:hAnsi="Times New Roman" w:cs="Times New Roman"/>
        </w:rPr>
      </w:pPr>
      <w:r w:rsidRPr="00DE7FCD">
        <w:rPr>
          <w:rFonts w:ascii="Times New Roman" w:hAnsi="Times New Roman" w:cs="Times New Roman"/>
        </w:rPr>
        <w:t>_________________________________________________________________________</w:t>
      </w:r>
      <w:r w:rsidR="00DE7FCD" w:rsidRPr="00DE7FCD">
        <w:rPr>
          <w:rFonts w:ascii="Times New Roman" w:hAnsi="Times New Roman" w:cs="Times New Roman"/>
        </w:rPr>
        <w:t>___________________________________________________________</w:t>
      </w:r>
    </w:p>
    <w:p w:rsidR="009141FE" w:rsidRPr="00DE7FCD" w:rsidRDefault="009141FE" w:rsidP="009141FE">
      <w:pPr>
        <w:pStyle w:val="a8"/>
        <w:rPr>
          <w:rFonts w:ascii="Times New Roman" w:hAnsi="Times New Roman" w:cs="Times New Roman"/>
        </w:rPr>
      </w:pPr>
      <w:r w:rsidRPr="00DE7FCD">
        <w:rPr>
          <w:rFonts w:ascii="Times New Roman" w:hAnsi="Times New Roman" w:cs="Times New Roman"/>
        </w:rPr>
        <w:t>(содержание выявленных нарушений со ссылкой на нормативные правовые акты)</w:t>
      </w:r>
    </w:p>
    <w:p w:rsidR="009141FE" w:rsidRPr="00DE7FCD" w:rsidRDefault="009141FE" w:rsidP="009141FE">
      <w:pPr>
        <w:pStyle w:val="a8"/>
        <w:rPr>
          <w:rFonts w:ascii="Times New Roman" w:hAnsi="Times New Roman" w:cs="Times New Roman"/>
        </w:rPr>
      </w:pPr>
      <w:r w:rsidRPr="00DE7FCD">
        <w:rPr>
          <w:rFonts w:ascii="Times New Roman" w:hAnsi="Times New Roman" w:cs="Times New Roman"/>
        </w:rPr>
        <w:t>_________________________________________</w:t>
      </w:r>
      <w:r w:rsidR="00DE7FCD" w:rsidRPr="00DE7FCD">
        <w:rPr>
          <w:rFonts w:ascii="Times New Roman" w:hAnsi="Times New Roman" w:cs="Times New Roman"/>
        </w:rPr>
        <w:t>_________________________</w:t>
      </w:r>
    </w:p>
    <w:p w:rsidR="009141FE" w:rsidRPr="00DE7FCD" w:rsidRDefault="00DE7FCD" w:rsidP="009141FE">
      <w:pPr>
        <w:pStyle w:val="a8"/>
        <w:rPr>
          <w:rFonts w:ascii="Times New Roman" w:hAnsi="Times New Roman" w:cs="Times New Roman"/>
        </w:rPr>
      </w:pPr>
      <w:r w:rsidRPr="00DE7FCD">
        <w:rPr>
          <w:rFonts w:ascii="Times New Roman" w:hAnsi="Times New Roman" w:cs="Times New Roman"/>
        </w:rPr>
        <w:t>_____________</w:t>
      </w:r>
      <w:r w:rsidR="009141FE" w:rsidRPr="00DE7FCD">
        <w:rPr>
          <w:rFonts w:ascii="Times New Roman" w:hAnsi="Times New Roman" w:cs="Times New Roman"/>
        </w:rPr>
        <w:t>___________________________</w:t>
      </w:r>
      <w:r w:rsidRPr="00DE7FCD">
        <w:rPr>
          <w:rFonts w:ascii="Times New Roman" w:hAnsi="Times New Roman" w:cs="Times New Roman"/>
        </w:rPr>
        <w:t>__________________________</w:t>
      </w:r>
    </w:p>
    <w:p w:rsidR="00DE7FCD" w:rsidRPr="00DE7FCD" w:rsidRDefault="00DE7FCD" w:rsidP="00DE7FCD">
      <w:r w:rsidRPr="00DE7FCD">
        <w:t xml:space="preserve">Председатель рабочей группы:  </w:t>
      </w:r>
      <w:r w:rsidR="00EF6868">
        <w:t>__________________________________________</w:t>
      </w:r>
    </w:p>
    <w:p w:rsidR="009141FE" w:rsidRPr="00DE7FCD" w:rsidRDefault="009141FE" w:rsidP="009141FE">
      <w:pPr>
        <w:pStyle w:val="a8"/>
        <w:rPr>
          <w:rFonts w:ascii="Times New Roman" w:hAnsi="Times New Roman" w:cs="Times New Roman"/>
        </w:rPr>
      </w:pPr>
      <w:r w:rsidRPr="00DE7FCD">
        <w:rPr>
          <w:rFonts w:ascii="Times New Roman" w:hAnsi="Times New Roman" w:cs="Times New Roman"/>
        </w:rPr>
        <w:t xml:space="preserve"> </w:t>
      </w:r>
      <w:r w:rsidR="00EF6868">
        <w:rPr>
          <w:rFonts w:ascii="Times New Roman" w:hAnsi="Times New Roman" w:cs="Times New Roman"/>
        </w:rPr>
        <w:t xml:space="preserve">                                                           </w:t>
      </w:r>
      <w:r w:rsidRPr="00DE7FCD">
        <w:rPr>
          <w:rFonts w:ascii="Times New Roman" w:hAnsi="Times New Roman" w:cs="Times New Roman"/>
        </w:rPr>
        <w:t xml:space="preserve"> (подпись)                              (Ф.И.О.)</w:t>
      </w:r>
    </w:p>
    <w:p w:rsidR="00DE7FCD" w:rsidRPr="00DE7FCD" w:rsidRDefault="00DE7FCD" w:rsidP="009141FE">
      <w:pPr>
        <w:pStyle w:val="a8"/>
        <w:rPr>
          <w:rFonts w:ascii="Times New Roman" w:hAnsi="Times New Roman" w:cs="Times New Roman"/>
        </w:rPr>
      </w:pPr>
    </w:p>
    <w:p w:rsidR="00DE7FCD" w:rsidRPr="00DE7FCD" w:rsidRDefault="00DE7FCD" w:rsidP="009141FE">
      <w:pPr>
        <w:pStyle w:val="a8"/>
        <w:rPr>
          <w:rFonts w:ascii="Times New Roman" w:hAnsi="Times New Roman" w:cs="Times New Roman"/>
        </w:rPr>
      </w:pPr>
      <w:r w:rsidRPr="00DE7FCD">
        <w:rPr>
          <w:rFonts w:ascii="Times New Roman" w:hAnsi="Times New Roman" w:cs="Times New Roman"/>
        </w:rPr>
        <w:t>Члены рабочей группы</w:t>
      </w:r>
    </w:p>
    <w:p w:rsidR="009141FE" w:rsidRPr="00DE7FCD" w:rsidRDefault="009141FE" w:rsidP="009141FE">
      <w:pPr>
        <w:pStyle w:val="a8"/>
        <w:rPr>
          <w:rFonts w:ascii="Times New Roman" w:hAnsi="Times New Roman" w:cs="Times New Roman"/>
        </w:rPr>
      </w:pPr>
      <w:r w:rsidRPr="00DE7FCD">
        <w:rPr>
          <w:rFonts w:ascii="Times New Roman" w:hAnsi="Times New Roman" w:cs="Times New Roman"/>
        </w:rPr>
        <w:t>________________________________________________________,</w:t>
      </w:r>
    </w:p>
    <w:p w:rsidR="009141FE" w:rsidRPr="00DE7FCD" w:rsidRDefault="009141FE" w:rsidP="009141FE">
      <w:pPr>
        <w:pStyle w:val="a8"/>
        <w:rPr>
          <w:rFonts w:ascii="Times New Roman" w:hAnsi="Times New Roman" w:cs="Times New Roman"/>
        </w:rPr>
      </w:pPr>
      <w:r w:rsidRPr="00DE7FCD">
        <w:rPr>
          <w:rFonts w:ascii="Times New Roman" w:hAnsi="Times New Roman" w:cs="Times New Roman"/>
        </w:rPr>
        <w:t xml:space="preserve">  (подпись)                              (Ф.И.О.)</w:t>
      </w:r>
    </w:p>
    <w:p w:rsidR="009141FE" w:rsidRPr="00DE7FCD" w:rsidRDefault="009141FE" w:rsidP="009141FE">
      <w:pPr>
        <w:pStyle w:val="a8"/>
        <w:rPr>
          <w:rFonts w:ascii="Times New Roman" w:hAnsi="Times New Roman" w:cs="Times New Roman"/>
        </w:rPr>
      </w:pPr>
      <w:r w:rsidRPr="00DE7FCD">
        <w:rPr>
          <w:rFonts w:ascii="Times New Roman" w:hAnsi="Times New Roman" w:cs="Times New Roman"/>
        </w:rPr>
        <w:t>_____________ __________________________________________________________,</w:t>
      </w:r>
    </w:p>
    <w:p w:rsidR="009141FE" w:rsidRPr="00DE7FCD" w:rsidRDefault="009141FE" w:rsidP="009141FE">
      <w:pPr>
        <w:pStyle w:val="a8"/>
        <w:rPr>
          <w:rFonts w:ascii="Times New Roman" w:hAnsi="Times New Roman" w:cs="Times New Roman"/>
        </w:rPr>
      </w:pPr>
      <w:r w:rsidRPr="00DE7FCD">
        <w:rPr>
          <w:rFonts w:ascii="Times New Roman" w:hAnsi="Times New Roman" w:cs="Times New Roman"/>
        </w:rPr>
        <w:t xml:space="preserve">  (подпись)                              (Ф.И.О.)</w:t>
      </w:r>
    </w:p>
    <w:p w:rsidR="009141FE" w:rsidRPr="00DE7FCD" w:rsidRDefault="009141FE" w:rsidP="009141FE">
      <w:pPr>
        <w:pStyle w:val="a8"/>
        <w:rPr>
          <w:rFonts w:ascii="Times New Roman" w:hAnsi="Times New Roman" w:cs="Times New Roman"/>
        </w:rPr>
      </w:pPr>
      <w:r w:rsidRPr="00DE7FCD">
        <w:rPr>
          <w:rFonts w:ascii="Times New Roman" w:hAnsi="Times New Roman" w:cs="Times New Roman"/>
        </w:rPr>
        <w:t>_____________ __________________________________________________________,</w:t>
      </w:r>
    </w:p>
    <w:p w:rsidR="009141FE" w:rsidRPr="00DE7FCD" w:rsidRDefault="009141FE" w:rsidP="009141FE">
      <w:pPr>
        <w:pStyle w:val="a8"/>
        <w:rPr>
          <w:rFonts w:ascii="Times New Roman" w:hAnsi="Times New Roman" w:cs="Times New Roman"/>
        </w:rPr>
      </w:pPr>
      <w:r w:rsidRPr="00DE7FCD">
        <w:rPr>
          <w:rFonts w:ascii="Times New Roman" w:hAnsi="Times New Roman" w:cs="Times New Roman"/>
        </w:rPr>
        <w:t xml:space="preserve">  (подпись)                              (Ф.И.О.)</w:t>
      </w:r>
    </w:p>
    <w:p w:rsidR="009141FE" w:rsidRPr="00DE7FCD" w:rsidRDefault="009141FE" w:rsidP="009141FE">
      <w:pPr>
        <w:pStyle w:val="a8"/>
        <w:rPr>
          <w:rFonts w:ascii="Times New Roman" w:hAnsi="Times New Roman" w:cs="Times New Roman"/>
        </w:rPr>
      </w:pPr>
      <w:r w:rsidRPr="00DE7FCD">
        <w:rPr>
          <w:rFonts w:ascii="Times New Roman" w:hAnsi="Times New Roman" w:cs="Times New Roman"/>
        </w:rPr>
        <w:t>_____________ __________________________________________________________,</w:t>
      </w:r>
    </w:p>
    <w:p w:rsidR="009141FE" w:rsidRPr="00DE7FCD" w:rsidRDefault="009141FE" w:rsidP="009141FE">
      <w:pPr>
        <w:pStyle w:val="a8"/>
        <w:rPr>
          <w:rFonts w:ascii="Times New Roman" w:hAnsi="Times New Roman" w:cs="Times New Roman"/>
        </w:rPr>
      </w:pPr>
      <w:r w:rsidRPr="00DE7FCD">
        <w:rPr>
          <w:rFonts w:ascii="Times New Roman" w:hAnsi="Times New Roman" w:cs="Times New Roman"/>
        </w:rPr>
        <w:t xml:space="preserve">  (подпись)                              (Ф.И.О.)</w:t>
      </w:r>
    </w:p>
    <w:p w:rsidR="009141FE" w:rsidRPr="00DE7FCD" w:rsidRDefault="009141FE" w:rsidP="009141FE"/>
    <w:p w:rsidR="009141FE" w:rsidRPr="00DE7FCD" w:rsidRDefault="009141FE" w:rsidP="00DE7FCD">
      <w:pPr>
        <w:pStyle w:val="a8"/>
        <w:rPr>
          <w:rFonts w:ascii="Times New Roman" w:hAnsi="Times New Roman" w:cs="Times New Roman"/>
        </w:rPr>
      </w:pPr>
      <w:r w:rsidRPr="00DE7FCD">
        <w:rPr>
          <w:rFonts w:ascii="Times New Roman" w:hAnsi="Times New Roman" w:cs="Times New Roman"/>
        </w:rPr>
        <w:t xml:space="preserve">     </w:t>
      </w:r>
      <w:r w:rsidR="00DE7FCD" w:rsidRPr="00DE7FCD">
        <w:rPr>
          <w:rStyle w:val="a7"/>
          <w:rFonts w:ascii="Times New Roman" w:hAnsi="Times New Roman" w:cs="Times New Roman"/>
          <w:bCs/>
        </w:rPr>
        <w:t xml:space="preserve"> </w:t>
      </w:r>
    </w:p>
    <w:p w:rsidR="009141FE" w:rsidRPr="009141FE" w:rsidRDefault="009141FE" w:rsidP="009141FE">
      <w:pPr>
        <w:rPr>
          <w:sz w:val="28"/>
          <w:szCs w:val="28"/>
        </w:rPr>
      </w:pPr>
    </w:p>
    <w:p w:rsidR="008A7F60" w:rsidRDefault="008A7F60" w:rsidP="009141FE">
      <w:pPr>
        <w:jc w:val="right"/>
        <w:rPr>
          <w:rStyle w:val="a7"/>
          <w:rFonts w:ascii="Arial" w:hAnsi="Arial" w:cs="Arial"/>
          <w:bCs/>
        </w:rPr>
      </w:pPr>
      <w:bookmarkStart w:id="49" w:name="sub_200"/>
    </w:p>
    <w:p w:rsidR="008A7F60" w:rsidRDefault="008A7F60" w:rsidP="009141FE">
      <w:pPr>
        <w:jc w:val="right"/>
        <w:rPr>
          <w:rStyle w:val="a7"/>
          <w:rFonts w:ascii="Arial" w:hAnsi="Arial" w:cs="Arial"/>
          <w:bCs/>
        </w:rPr>
      </w:pPr>
    </w:p>
    <w:p w:rsidR="008A7F60" w:rsidRDefault="008A7F60" w:rsidP="009141FE">
      <w:pPr>
        <w:jc w:val="right"/>
        <w:rPr>
          <w:rStyle w:val="a7"/>
          <w:rFonts w:ascii="Arial" w:hAnsi="Arial" w:cs="Arial"/>
          <w:bCs/>
        </w:rPr>
      </w:pPr>
    </w:p>
    <w:p w:rsidR="008A7F60" w:rsidRDefault="008A7F60" w:rsidP="009141FE">
      <w:pPr>
        <w:jc w:val="right"/>
        <w:rPr>
          <w:rStyle w:val="a7"/>
          <w:rFonts w:ascii="Arial" w:hAnsi="Arial" w:cs="Arial"/>
          <w:bCs/>
        </w:rPr>
      </w:pPr>
    </w:p>
    <w:p w:rsidR="008A7F60" w:rsidRDefault="008A7F60" w:rsidP="009141FE">
      <w:pPr>
        <w:jc w:val="right"/>
        <w:rPr>
          <w:rStyle w:val="a7"/>
          <w:rFonts w:ascii="Arial" w:hAnsi="Arial" w:cs="Arial"/>
          <w:bCs/>
        </w:rPr>
      </w:pPr>
    </w:p>
    <w:p w:rsidR="008A7F60" w:rsidRDefault="008A7F60" w:rsidP="009141FE">
      <w:pPr>
        <w:jc w:val="right"/>
        <w:rPr>
          <w:rStyle w:val="a7"/>
          <w:rFonts w:ascii="Arial" w:hAnsi="Arial" w:cs="Arial"/>
          <w:bCs/>
        </w:rPr>
      </w:pPr>
    </w:p>
    <w:p w:rsidR="008A7F60" w:rsidRDefault="008A7F60" w:rsidP="009141FE">
      <w:pPr>
        <w:jc w:val="right"/>
        <w:rPr>
          <w:rStyle w:val="a7"/>
          <w:rFonts w:ascii="Arial" w:hAnsi="Arial" w:cs="Arial"/>
          <w:bCs/>
        </w:rPr>
      </w:pPr>
    </w:p>
    <w:p w:rsidR="008A7F60" w:rsidRDefault="008A7F60" w:rsidP="009141FE">
      <w:pPr>
        <w:jc w:val="right"/>
        <w:rPr>
          <w:rStyle w:val="a7"/>
          <w:rFonts w:ascii="Arial" w:hAnsi="Arial" w:cs="Arial"/>
          <w:bCs/>
        </w:rPr>
      </w:pPr>
    </w:p>
    <w:p w:rsidR="008A7F60" w:rsidRDefault="008A7F60" w:rsidP="009141FE">
      <w:pPr>
        <w:jc w:val="right"/>
        <w:rPr>
          <w:rStyle w:val="a7"/>
          <w:rFonts w:ascii="Arial" w:hAnsi="Arial" w:cs="Arial"/>
          <w:bCs/>
        </w:rPr>
      </w:pPr>
    </w:p>
    <w:p w:rsidR="008A7F60" w:rsidRDefault="008A7F60" w:rsidP="009141FE">
      <w:pPr>
        <w:jc w:val="right"/>
        <w:rPr>
          <w:rStyle w:val="a7"/>
          <w:rFonts w:ascii="Arial" w:hAnsi="Arial" w:cs="Arial"/>
          <w:bCs/>
        </w:rPr>
      </w:pPr>
    </w:p>
    <w:p w:rsidR="008A7F60" w:rsidRDefault="008A7F60" w:rsidP="009141FE">
      <w:pPr>
        <w:jc w:val="right"/>
        <w:rPr>
          <w:rStyle w:val="a7"/>
          <w:rFonts w:ascii="Arial" w:hAnsi="Arial" w:cs="Arial"/>
          <w:bCs/>
        </w:rPr>
      </w:pPr>
    </w:p>
    <w:p w:rsidR="008A7F60" w:rsidRDefault="008A7F60" w:rsidP="009141FE">
      <w:pPr>
        <w:jc w:val="right"/>
        <w:rPr>
          <w:rStyle w:val="a7"/>
          <w:rFonts w:ascii="Arial" w:hAnsi="Arial" w:cs="Arial"/>
          <w:bCs/>
        </w:rPr>
      </w:pPr>
    </w:p>
    <w:p w:rsidR="008A7F60" w:rsidRDefault="008A7F60" w:rsidP="009141FE">
      <w:pPr>
        <w:jc w:val="right"/>
        <w:rPr>
          <w:rStyle w:val="a7"/>
          <w:rFonts w:ascii="Arial" w:hAnsi="Arial" w:cs="Arial"/>
          <w:bCs/>
        </w:rPr>
      </w:pPr>
    </w:p>
    <w:p w:rsidR="00EF6868" w:rsidRDefault="00EF6868" w:rsidP="009141FE">
      <w:pPr>
        <w:jc w:val="right"/>
        <w:rPr>
          <w:rStyle w:val="a7"/>
          <w:rFonts w:ascii="Arial" w:hAnsi="Arial" w:cs="Arial"/>
          <w:bCs/>
        </w:rPr>
      </w:pPr>
    </w:p>
    <w:p w:rsidR="00EF6868" w:rsidRDefault="00EF6868" w:rsidP="009141FE">
      <w:pPr>
        <w:jc w:val="right"/>
        <w:rPr>
          <w:rStyle w:val="a7"/>
          <w:rFonts w:ascii="Arial" w:hAnsi="Arial" w:cs="Arial"/>
          <w:bCs/>
        </w:rPr>
      </w:pPr>
    </w:p>
    <w:p w:rsidR="00EF6868" w:rsidRDefault="00EF6868" w:rsidP="009141FE">
      <w:pPr>
        <w:jc w:val="right"/>
        <w:rPr>
          <w:rStyle w:val="a7"/>
          <w:rFonts w:ascii="Arial" w:hAnsi="Arial" w:cs="Arial"/>
          <w:bCs/>
        </w:rPr>
      </w:pPr>
    </w:p>
    <w:p w:rsidR="00EF6868" w:rsidRDefault="00EF6868" w:rsidP="009141FE">
      <w:pPr>
        <w:jc w:val="right"/>
        <w:rPr>
          <w:rStyle w:val="a7"/>
          <w:rFonts w:ascii="Arial" w:hAnsi="Arial" w:cs="Arial"/>
          <w:bCs/>
        </w:rPr>
      </w:pPr>
    </w:p>
    <w:p w:rsidR="00EF6868" w:rsidRDefault="00EF6868" w:rsidP="009141FE">
      <w:pPr>
        <w:jc w:val="right"/>
        <w:rPr>
          <w:rStyle w:val="a7"/>
          <w:rFonts w:ascii="Arial" w:hAnsi="Arial" w:cs="Arial"/>
          <w:bCs/>
        </w:rPr>
      </w:pPr>
    </w:p>
    <w:p w:rsidR="00EF6868" w:rsidRDefault="00EF6868" w:rsidP="009141FE">
      <w:pPr>
        <w:jc w:val="right"/>
        <w:rPr>
          <w:rStyle w:val="a7"/>
          <w:rFonts w:ascii="Arial" w:hAnsi="Arial" w:cs="Arial"/>
          <w:bCs/>
        </w:rPr>
      </w:pPr>
    </w:p>
    <w:p w:rsidR="00EF6868" w:rsidRDefault="00EF6868" w:rsidP="009141FE">
      <w:pPr>
        <w:jc w:val="right"/>
        <w:rPr>
          <w:rStyle w:val="a7"/>
          <w:rFonts w:ascii="Arial" w:hAnsi="Arial" w:cs="Arial"/>
          <w:bCs/>
        </w:rPr>
      </w:pPr>
    </w:p>
    <w:p w:rsidR="00EF6868" w:rsidRDefault="00EF6868" w:rsidP="009141FE">
      <w:pPr>
        <w:jc w:val="right"/>
        <w:rPr>
          <w:rStyle w:val="a7"/>
          <w:rFonts w:ascii="Arial" w:hAnsi="Arial" w:cs="Arial"/>
          <w:bCs/>
        </w:rPr>
      </w:pPr>
    </w:p>
    <w:p w:rsidR="00EF6868" w:rsidRDefault="00EF6868" w:rsidP="009141FE">
      <w:pPr>
        <w:jc w:val="right"/>
        <w:rPr>
          <w:rStyle w:val="a7"/>
          <w:rFonts w:ascii="Arial" w:hAnsi="Arial" w:cs="Arial"/>
          <w:bCs/>
        </w:rPr>
      </w:pPr>
    </w:p>
    <w:p w:rsidR="008A7F60" w:rsidRDefault="008A7F60" w:rsidP="009141FE">
      <w:pPr>
        <w:jc w:val="right"/>
        <w:rPr>
          <w:rStyle w:val="a7"/>
          <w:rFonts w:ascii="Arial" w:hAnsi="Arial" w:cs="Arial"/>
          <w:bCs/>
        </w:rPr>
      </w:pPr>
    </w:p>
    <w:p w:rsidR="008A7F60" w:rsidRDefault="008A7F60" w:rsidP="009141FE">
      <w:pPr>
        <w:jc w:val="right"/>
        <w:rPr>
          <w:rStyle w:val="a7"/>
          <w:rFonts w:ascii="Arial" w:hAnsi="Arial" w:cs="Arial"/>
          <w:bCs/>
        </w:rPr>
      </w:pPr>
    </w:p>
    <w:p w:rsidR="00595D90" w:rsidRDefault="00595D90" w:rsidP="009141FE">
      <w:pPr>
        <w:jc w:val="right"/>
        <w:rPr>
          <w:rStyle w:val="a7"/>
          <w:rFonts w:ascii="Arial" w:hAnsi="Arial" w:cs="Arial"/>
          <w:bCs/>
        </w:rPr>
      </w:pPr>
    </w:p>
    <w:p w:rsidR="00595D90" w:rsidRDefault="00595D90" w:rsidP="009141FE">
      <w:pPr>
        <w:jc w:val="right"/>
        <w:rPr>
          <w:rStyle w:val="a7"/>
          <w:rFonts w:ascii="Arial" w:hAnsi="Arial" w:cs="Arial"/>
          <w:bCs/>
        </w:rPr>
      </w:pPr>
    </w:p>
    <w:p w:rsidR="00595D90" w:rsidRDefault="00595D90" w:rsidP="009141FE">
      <w:pPr>
        <w:jc w:val="right"/>
        <w:rPr>
          <w:rStyle w:val="a7"/>
          <w:rFonts w:ascii="Arial" w:hAnsi="Arial" w:cs="Arial"/>
          <w:bCs/>
        </w:rPr>
      </w:pPr>
    </w:p>
    <w:p w:rsidR="00595D90" w:rsidRDefault="00595D90" w:rsidP="009141FE">
      <w:pPr>
        <w:jc w:val="right"/>
        <w:rPr>
          <w:rStyle w:val="a7"/>
          <w:rFonts w:ascii="Arial" w:hAnsi="Arial" w:cs="Arial"/>
          <w:bCs/>
        </w:rPr>
      </w:pPr>
    </w:p>
    <w:p w:rsidR="00595D90" w:rsidRDefault="00595D90" w:rsidP="009141FE">
      <w:pPr>
        <w:jc w:val="right"/>
        <w:rPr>
          <w:rStyle w:val="a7"/>
          <w:rFonts w:ascii="Arial" w:hAnsi="Arial" w:cs="Arial"/>
          <w:bCs/>
        </w:rPr>
      </w:pPr>
    </w:p>
    <w:p w:rsidR="00595D90" w:rsidRDefault="00595D90" w:rsidP="009141FE">
      <w:pPr>
        <w:jc w:val="right"/>
        <w:rPr>
          <w:rStyle w:val="a7"/>
          <w:rFonts w:ascii="Arial" w:hAnsi="Arial" w:cs="Arial"/>
          <w:bCs/>
        </w:rPr>
      </w:pPr>
    </w:p>
    <w:p w:rsidR="00595D90" w:rsidRDefault="00595D90" w:rsidP="009141FE">
      <w:pPr>
        <w:jc w:val="right"/>
        <w:rPr>
          <w:rStyle w:val="a7"/>
          <w:rFonts w:ascii="Arial" w:hAnsi="Arial" w:cs="Arial"/>
          <w:bCs/>
        </w:rPr>
      </w:pPr>
    </w:p>
    <w:p w:rsidR="00595D90" w:rsidRDefault="00595D90" w:rsidP="009141FE">
      <w:pPr>
        <w:jc w:val="right"/>
        <w:rPr>
          <w:rStyle w:val="a7"/>
          <w:rFonts w:ascii="Arial" w:hAnsi="Arial" w:cs="Arial"/>
          <w:bCs/>
        </w:rPr>
      </w:pPr>
    </w:p>
    <w:p w:rsidR="00595D90" w:rsidRDefault="00595D90" w:rsidP="009141FE">
      <w:pPr>
        <w:jc w:val="right"/>
        <w:rPr>
          <w:rStyle w:val="a7"/>
          <w:rFonts w:ascii="Arial" w:hAnsi="Arial" w:cs="Arial"/>
          <w:bCs/>
        </w:rPr>
      </w:pPr>
    </w:p>
    <w:p w:rsidR="00595D90" w:rsidRDefault="00595D90" w:rsidP="009141FE">
      <w:pPr>
        <w:jc w:val="right"/>
        <w:rPr>
          <w:rStyle w:val="a7"/>
          <w:rFonts w:ascii="Arial" w:hAnsi="Arial" w:cs="Arial"/>
          <w:bCs/>
        </w:rPr>
      </w:pPr>
    </w:p>
    <w:p w:rsidR="009141FE" w:rsidRPr="00EF6868" w:rsidRDefault="009141FE" w:rsidP="009141FE">
      <w:pPr>
        <w:jc w:val="right"/>
        <w:rPr>
          <w:rStyle w:val="a7"/>
          <w:rFonts w:ascii="PT Astra Serif" w:hAnsi="PT Astra Serif" w:cs="Arial"/>
          <w:b w:val="0"/>
          <w:bCs/>
        </w:rPr>
      </w:pPr>
      <w:r w:rsidRPr="00EF6868">
        <w:rPr>
          <w:rStyle w:val="a7"/>
          <w:rFonts w:ascii="PT Astra Serif" w:hAnsi="PT Astra Serif" w:cs="Arial"/>
          <w:b w:val="0"/>
          <w:bCs/>
        </w:rPr>
        <w:lastRenderedPageBreak/>
        <w:t>Приложение N 2</w:t>
      </w:r>
      <w:r w:rsidRPr="00EF6868">
        <w:rPr>
          <w:rStyle w:val="a7"/>
          <w:rFonts w:ascii="PT Astra Serif" w:hAnsi="PT Astra Serif" w:cs="Arial"/>
          <w:b w:val="0"/>
          <w:bCs/>
        </w:rPr>
        <w:br/>
        <w:t xml:space="preserve">к </w:t>
      </w:r>
      <w:hyperlink w:anchor="sub_2000" w:history="1">
        <w:r w:rsidRPr="00EF6868">
          <w:rPr>
            <w:rStyle w:val="a6"/>
            <w:rFonts w:ascii="PT Astra Serif" w:hAnsi="PT Astra Serif" w:cs="Arial"/>
            <w:color w:val="auto"/>
          </w:rPr>
          <w:t>Положению</w:t>
        </w:r>
      </w:hyperlink>
      <w:r w:rsidR="00EF6868">
        <w:rPr>
          <w:rStyle w:val="a7"/>
          <w:rFonts w:ascii="PT Astra Serif" w:hAnsi="PT Astra Serif" w:cs="Arial"/>
          <w:b w:val="0"/>
          <w:bCs/>
        </w:rPr>
        <w:t xml:space="preserve"> </w:t>
      </w:r>
      <w:r w:rsidR="008A7F60" w:rsidRPr="00EF6868">
        <w:rPr>
          <w:rFonts w:ascii="PT Astra Serif" w:hAnsi="PT Astra Serif"/>
        </w:rPr>
        <w:t>о рабочей групп</w:t>
      </w:r>
      <w:r w:rsidR="00EF6868">
        <w:rPr>
          <w:rFonts w:ascii="PT Astra Serif" w:hAnsi="PT Astra Serif"/>
        </w:rPr>
        <w:t>е</w:t>
      </w:r>
    </w:p>
    <w:bookmarkEnd w:id="49"/>
    <w:p w:rsidR="009141FE" w:rsidRPr="00EF6868" w:rsidRDefault="009141FE" w:rsidP="009141FE">
      <w:pPr>
        <w:rPr>
          <w:rFonts w:ascii="PT Astra Serif" w:hAnsi="PT Astra Serif"/>
        </w:rPr>
      </w:pPr>
    </w:p>
    <w:p w:rsidR="009141FE" w:rsidRPr="002433CA" w:rsidRDefault="009141FE" w:rsidP="002433CA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sz w:val="22"/>
          <w:szCs w:val="22"/>
        </w:rPr>
        <w:t xml:space="preserve">                              </w:t>
      </w:r>
      <w:r w:rsidRPr="002433CA">
        <w:rPr>
          <w:rStyle w:val="a7"/>
          <w:rFonts w:ascii="Times New Roman" w:hAnsi="Times New Roman" w:cs="Times New Roman"/>
          <w:bCs/>
          <w:sz w:val="28"/>
          <w:szCs w:val="28"/>
        </w:rPr>
        <w:t>Уведомление</w:t>
      </w:r>
    </w:p>
    <w:p w:rsidR="009141FE" w:rsidRPr="002433CA" w:rsidRDefault="009141FE" w:rsidP="002433CA">
      <w:pPr>
        <w:jc w:val="both"/>
        <w:rPr>
          <w:sz w:val="28"/>
          <w:szCs w:val="28"/>
        </w:rPr>
      </w:pPr>
    </w:p>
    <w:p w:rsidR="009141FE" w:rsidRPr="00D52A59" w:rsidRDefault="009141FE" w:rsidP="00D52A59">
      <w:pPr>
        <w:pStyle w:val="a8"/>
        <w:jc w:val="both"/>
        <w:rPr>
          <w:rFonts w:ascii="Times New Roman" w:hAnsi="Times New Roman" w:cs="Times New Roman"/>
        </w:rPr>
      </w:pPr>
      <w:r w:rsidRPr="002433CA">
        <w:rPr>
          <w:rFonts w:ascii="Times New Roman" w:hAnsi="Times New Roman" w:cs="Times New Roman"/>
          <w:sz w:val="28"/>
          <w:szCs w:val="28"/>
        </w:rPr>
        <w:t xml:space="preserve">     </w:t>
      </w:r>
      <w:r w:rsidR="002433CA" w:rsidRPr="00D52A59">
        <w:rPr>
          <w:rFonts w:ascii="Times New Roman" w:hAnsi="Times New Roman" w:cs="Times New Roman"/>
        </w:rPr>
        <w:t>Рабочая группа</w:t>
      </w:r>
      <w:r w:rsidRPr="00D52A59">
        <w:rPr>
          <w:rFonts w:ascii="Times New Roman" w:hAnsi="Times New Roman" w:cs="Times New Roman"/>
        </w:rPr>
        <w:t xml:space="preserve">   при  администрации </w:t>
      </w:r>
      <w:r w:rsidR="00EF6868" w:rsidRPr="00EF6868">
        <w:rPr>
          <w:rFonts w:ascii="PT Astra Serif" w:hAnsi="PT Astra Serif"/>
        </w:rPr>
        <w:t>Духовницкого</w:t>
      </w:r>
      <w:r w:rsidR="00EF6868" w:rsidRPr="00D52A59">
        <w:rPr>
          <w:rFonts w:ascii="Times New Roman" w:hAnsi="Times New Roman" w:cs="Times New Roman"/>
        </w:rPr>
        <w:t xml:space="preserve"> </w:t>
      </w:r>
      <w:r w:rsidR="002433CA" w:rsidRPr="00D52A59">
        <w:rPr>
          <w:rFonts w:ascii="Times New Roman" w:hAnsi="Times New Roman" w:cs="Times New Roman"/>
        </w:rPr>
        <w:t>муниципального района Саратовской</w:t>
      </w:r>
      <w:r w:rsidRPr="00D52A59">
        <w:rPr>
          <w:rFonts w:ascii="Times New Roman" w:hAnsi="Times New Roman" w:cs="Times New Roman"/>
        </w:rPr>
        <w:t xml:space="preserve">  области по выявлению объектов </w:t>
      </w:r>
      <w:r w:rsidR="002433CA" w:rsidRPr="00D52A59">
        <w:rPr>
          <w:rFonts w:ascii="Times New Roman" w:hAnsi="Times New Roman" w:cs="Times New Roman"/>
        </w:rPr>
        <w:t xml:space="preserve">жилой и нежилой </w:t>
      </w:r>
      <w:r w:rsidRPr="00D52A59">
        <w:rPr>
          <w:rFonts w:ascii="Times New Roman" w:hAnsi="Times New Roman" w:cs="Times New Roman"/>
        </w:rPr>
        <w:t>недвижимости</w:t>
      </w:r>
      <w:r w:rsidR="002433CA" w:rsidRPr="00D52A59">
        <w:rPr>
          <w:rFonts w:ascii="Times New Roman" w:hAnsi="Times New Roman" w:cs="Times New Roman"/>
        </w:rPr>
        <w:t xml:space="preserve">, не поставленных на </w:t>
      </w:r>
      <w:r w:rsidRPr="00D52A59">
        <w:rPr>
          <w:rFonts w:ascii="Times New Roman" w:hAnsi="Times New Roman" w:cs="Times New Roman"/>
        </w:rPr>
        <w:t xml:space="preserve">кадастровый  учет  и  права,  на  которые </w:t>
      </w:r>
      <w:r w:rsidR="002433CA" w:rsidRPr="00D52A59">
        <w:rPr>
          <w:rFonts w:ascii="Times New Roman" w:hAnsi="Times New Roman" w:cs="Times New Roman"/>
        </w:rPr>
        <w:t xml:space="preserve"> не зарегистрированы в порядке, </w:t>
      </w:r>
      <w:r w:rsidRPr="00D52A59">
        <w:rPr>
          <w:rFonts w:ascii="Times New Roman" w:hAnsi="Times New Roman" w:cs="Times New Roman"/>
        </w:rPr>
        <w:t>установленном  законодательством,  сообщае</w:t>
      </w:r>
      <w:r w:rsidR="002433CA" w:rsidRPr="00D52A59">
        <w:rPr>
          <w:rFonts w:ascii="Times New Roman" w:hAnsi="Times New Roman" w:cs="Times New Roman"/>
        </w:rPr>
        <w:t xml:space="preserve">т,  что в результате проведения </w:t>
      </w:r>
      <w:r w:rsidRPr="00D52A59">
        <w:rPr>
          <w:rFonts w:ascii="Times New Roman" w:hAnsi="Times New Roman" w:cs="Times New Roman"/>
        </w:rPr>
        <w:t xml:space="preserve">плановой  работы  по  выявлению  объектов </w:t>
      </w:r>
      <w:r w:rsidR="002433CA" w:rsidRPr="00D52A59">
        <w:rPr>
          <w:rFonts w:ascii="Times New Roman" w:hAnsi="Times New Roman" w:cs="Times New Roman"/>
        </w:rPr>
        <w:t xml:space="preserve"> недвижимости,  на  которые  не </w:t>
      </w:r>
      <w:r w:rsidRPr="00D52A59">
        <w:rPr>
          <w:rFonts w:ascii="Times New Roman" w:hAnsi="Times New Roman" w:cs="Times New Roman"/>
        </w:rPr>
        <w:t>начисляется    налог,  было  установлено,  что  на  земельном  участке  с</w:t>
      </w:r>
      <w:r w:rsidR="00EF6868">
        <w:rPr>
          <w:rFonts w:ascii="Times New Roman" w:hAnsi="Times New Roman" w:cs="Times New Roman"/>
        </w:rPr>
        <w:t xml:space="preserve"> </w:t>
      </w:r>
      <w:r w:rsidRPr="00D52A59">
        <w:rPr>
          <w:rFonts w:ascii="Times New Roman" w:hAnsi="Times New Roman" w:cs="Times New Roman"/>
        </w:rPr>
        <w:t>кадастровым    номером    ________________</w:t>
      </w:r>
      <w:r w:rsidR="00D52A59">
        <w:rPr>
          <w:rFonts w:ascii="Times New Roman" w:hAnsi="Times New Roman" w:cs="Times New Roman"/>
        </w:rPr>
        <w:t xml:space="preserve">___,    находящемся    в  Вашей </w:t>
      </w:r>
      <w:r w:rsidRPr="00D52A59">
        <w:rPr>
          <w:rFonts w:ascii="Times New Roman" w:hAnsi="Times New Roman" w:cs="Times New Roman"/>
        </w:rPr>
        <w:t xml:space="preserve">собственности,  расположено  здание,  не  </w:t>
      </w:r>
      <w:r w:rsidR="00D52A59">
        <w:rPr>
          <w:rFonts w:ascii="Times New Roman" w:hAnsi="Times New Roman" w:cs="Times New Roman"/>
        </w:rPr>
        <w:t xml:space="preserve">поставленное на государственный </w:t>
      </w:r>
      <w:r w:rsidRPr="00D52A59">
        <w:rPr>
          <w:rFonts w:ascii="Times New Roman" w:hAnsi="Times New Roman" w:cs="Times New Roman"/>
        </w:rPr>
        <w:t>кадастровый  учет  и право на которое не з</w:t>
      </w:r>
      <w:r w:rsidR="00D52A59">
        <w:rPr>
          <w:rFonts w:ascii="Times New Roman" w:hAnsi="Times New Roman" w:cs="Times New Roman"/>
        </w:rPr>
        <w:t xml:space="preserve">арегистрировано в установленном </w:t>
      </w:r>
      <w:r w:rsidRPr="00D52A59">
        <w:rPr>
          <w:rFonts w:ascii="Times New Roman" w:hAnsi="Times New Roman" w:cs="Times New Roman"/>
        </w:rPr>
        <w:t>законом порядке.</w:t>
      </w:r>
    </w:p>
    <w:p w:rsidR="009141FE" w:rsidRPr="00D52A59" w:rsidRDefault="009141FE" w:rsidP="00D52A59">
      <w:pPr>
        <w:pStyle w:val="a8"/>
        <w:jc w:val="both"/>
        <w:rPr>
          <w:rFonts w:ascii="Times New Roman" w:hAnsi="Times New Roman" w:cs="Times New Roman"/>
        </w:rPr>
      </w:pPr>
      <w:r w:rsidRPr="00D52A59">
        <w:rPr>
          <w:rFonts w:ascii="Times New Roman" w:hAnsi="Times New Roman" w:cs="Times New Roman"/>
        </w:rPr>
        <w:t xml:space="preserve">     В  соответствии  </w:t>
      </w:r>
      <w:r w:rsidR="002433CA" w:rsidRPr="00D52A59">
        <w:rPr>
          <w:rFonts w:ascii="Times New Roman" w:hAnsi="Times New Roman" w:cs="Times New Roman"/>
        </w:rPr>
        <w:t xml:space="preserve">с </w:t>
      </w:r>
      <w:r w:rsidRPr="00D52A59">
        <w:rPr>
          <w:rFonts w:ascii="Times New Roman" w:hAnsi="Times New Roman" w:cs="Times New Roman"/>
        </w:rPr>
        <w:t xml:space="preserve"> Налогов</w:t>
      </w:r>
      <w:r w:rsidR="002433CA" w:rsidRPr="00D52A59">
        <w:rPr>
          <w:rFonts w:ascii="Times New Roman" w:hAnsi="Times New Roman" w:cs="Times New Roman"/>
        </w:rPr>
        <w:t>ым</w:t>
      </w:r>
      <w:r w:rsidRPr="00D52A59">
        <w:rPr>
          <w:rFonts w:ascii="Times New Roman" w:hAnsi="Times New Roman" w:cs="Times New Roman"/>
        </w:rPr>
        <w:t xml:space="preserve"> кодекс</w:t>
      </w:r>
      <w:r w:rsidR="002433CA" w:rsidRPr="00D52A59">
        <w:rPr>
          <w:rFonts w:ascii="Times New Roman" w:hAnsi="Times New Roman" w:cs="Times New Roman"/>
        </w:rPr>
        <w:t xml:space="preserve">ом Российской </w:t>
      </w:r>
      <w:r w:rsidRPr="00D52A59">
        <w:rPr>
          <w:rFonts w:ascii="Times New Roman" w:hAnsi="Times New Roman" w:cs="Times New Roman"/>
        </w:rPr>
        <w:t>Федерации  (далее  НК  РФ)  налогоплательщ</w:t>
      </w:r>
      <w:r w:rsidR="002433CA" w:rsidRPr="00D52A59">
        <w:rPr>
          <w:rFonts w:ascii="Times New Roman" w:hAnsi="Times New Roman" w:cs="Times New Roman"/>
        </w:rPr>
        <w:t xml:space="preserve">иками  по  налогу  на имущество </w:t>
      </w:r>
      <w:r w:rsidRPr="00D52A59">
        <w:rPr>
          <w:rFonts w:ascii="Times New Roman" w:hAnsi="Times New Roman" w:cs="Times New Roman"/>
        </w:rPr>
        <w:t xml:space="preserve">физических  лиц являются физические лица, </w:t>
      </w:r>
      <w:r w:rsidR="002433CA" w:rsidRPr="00D52A59">
        <w:rPr>
          <w:rFonts w:ascii="Times New Roman" w:hAnsi="Times New Roman" w:cs="Times New Roman"/>
        </w:rPr>
        <w:t xml:space="preserve">обладающие правом собственности </w:t>
      </w:r>
      <w:r w:rsidRPr="00D52A59">
        <w:rPr>
          <w:rFonts w:ascii="Times New Roman" w:hAnsi="Times New Roman" w:cs="Times New Roman"/>
        </w:rPr>
        <w:t>на  имущество,  признаваемое объектом нало</w:t>
      </w:r>
      <w:r w:rsidR="00D52A59">
        <w:rPr>
          <w:rFonts w:ascii="Times New Roman" w:hAnsi="Times New Roman" w:cs="Times New Roman"/>
        </w:rPr>
        <w:t xml:space="preserve">гообложения, в том числе: жилые </w:t>
      </w:r>
      <w:r w:rsidRPr="00D52A59">
        <w:rPr>
          <w:rFonts w:ascii="Times New Roman" w:hAnsi="Times New Roman" w:cs="Times New Roman"/>
        </w:rPr>
        <w:t xml:space="preserve">дома,    жилые    помещения    (квартиры, </w:t>
      </w:r>
      <w:r w:rsidR="00D52A59">
        <w:rPr>
          <w:rFonts w:ascii="Times New Roman" w:hAnsi="Times New Roman" w:cs="Times New Roman"/>
        </w:rPr>
        <w:t xml:space="preserve">   комнаты),   гаражи,  объекты </w:t>
      </w:r>
      <w:r w:rsidRPr="00D52A59">
        <w:rPr>
          <w:rFonts w:ascii="Times New Roman" w:hAnsi="Times New Roman" w:cs="Times New Roman"/>
        </w:rPr>
        <w:t xml:space="preserve">незавершенного    строительства,    иные  здания,  </w:t>
      </w:r>
      <w:r w:rsidR="00D52A59">
        <w:rPr>
          <w:rFonts w:ascii="Times New Roman" w:hAnsi="Times New Roman" w:cs="Times New Roman"/>
        </w:rPr>
        <w:t xml:space="preserve">строения,  сооружения, помещения. </w:t>
      </w:r>
      <w:r w:rsidRPr="00D52A59">
        <w:rPr>
          <w:rFonts w:ascii="Times New Roman" w:hAnsi="Times New Roman" w:cs="Times New Roman"/>
        </w:rPr>
        <w:t>Несовершение    собственником   недви</w:t>
      </w:r>
      <w:r w:rsidR="00D52A59">
        <w:rPr>
          <w:rFonts w:ascii="Times New Roman" w:hAnsi="Times New Roman" w:cs="Times New Roman"/>
        </w:rPr>
        <w:t xml:space="preserve">жимого  имущества  действий  по </w:t>
      </w:r>
      <w:r w:rsidRPr="00D52A59">
        <w:rPr>
          <w:rFonts w:ascii="Times New Roman" w:hAnsi="Times New Roman" w:cs="Times New Roman"/>
        </w:rPr>
        <w:t>государственной  регистрации  в  установленном  законом  порядке  прав на</w:t>
      </w:r>
    </w:p>
    <w:p w:rsidR="009141FE" w:rsidRPr="00D52A59" w:rsidRDefault="009141FE" w:rsidP="00D52A59">
      <w:pPr>
        <w:pStyle w:val="a8"/>
        <w:jc w:val="both"/>
        <w:rPr>
          <w:rFonts w:ascii="Times New Roman" w:hAnsi="Times New Roman" w:cs="Times New Roman"/>
        </w:rPr>
      </w:pPr>
      <w:r w:rsidRPr="00D52A59">
        <w:rPr>
          <w:rFonts w:ascii="Times New Roman" w:hAnsi="Times New Roman" w:cs="Times New Roman"/>
        </w:rPr>
        <w:t>такое  имущество  может быть рассмотрено к</w:t>
      </w:r>
      <w:r w:rsidR="00D52A59">
        <w:rPr>
          <w:rFonts w:ascii="Times New Roman" w:hAnsi="Times New Roman" w:cs="Times New Roman"/>
        </w:rPr>
        <w:t xml:space="preserve">ак бездействие, направленное на </w:t>
      </w:r>
      <w:r w:rsidRPr="00D52A59">
        <w:rPr>
          <w:rFonts w:ascii="Times New Roman" w:hAnsi="Times New Roman" w:cs="Times New Roman"/>
        </w:rPr>
        <w:t>уклонение    собственника    имущества  от</w:t>
      </w:r>
      <w:r w:rsidR="00D52A59">
        <w:rPr>
          <w:rFonts w:ascii="Times New Roman" w:hAnsi="Times New Roman" w:cs="Times New Roman"/>
        </w:rPr>
        <w:t xml:space="preserve">  уплаты  налога  на  имущество </w:t>
      </w:r>
      <w:r w:rsidRPr="00D52A59">
        <w:rPr>
          <w:rFonts w:ascii="Times New Roman" w:hAnsi="Times New Roman" w:cs="Times New Roman"/>
        </w:rPr>
        <w:t>физических    лиц,   с  возможным  примене</w:t>
      </w:r>
      <w:r w:rsidR="00D52A59">
        <w:rPr>
          <w:rFonts w:ascii="Times New Roman" w:hAnsi="Times New Roman" w:cs="Times New Roman"/>
        </w:rPr>
        <w:t xml:space="preserve">нием  к  налогоплательщику  мер </w:t>
      </w:r>
      <w:r w:rsidRPr="00D52A59">
        <w:rPr>
          <w:rFonts w:ascii="Times New Roman" w:hAnsi="Times New Roman" w:cs="Times New Roman"/>
        </w:rPr>
        <w:t xml:space="preserve">ответственности  за совершение налогового </w:t>
      </w:r>
      <w:r w:rsidR="002433CA" w:rsidRPr="00D52A59">
        <w:rPr>
          <w:rFonts w:ascii="Times New Roman" w:hAnsi="Times New Roman" w:cs="Times New Roman"/>
        </w:rPr>
        <w:t xml:space="preserve">правонарушения, предусмотренных </w:t>
      </w:r>
      <w:r w:rsidRPr="00EF6868">
        <w:rPr>
          <w:rStyle w:val="a6"/>
          <w:rFonts w:ascii="Times New Roman" w:hAnsi="Times New Roman" w:cs="Times New Roman"/>
          <w:color w:val="auto"/>
        </w:rPr>
        <w:t>НК</w:t>
      </w:r>
      <w:r w:rsidRPr="00D52A59">
        <w:rPr>
          <w:rFonts w:ascii="Times New Roman" w:hAnsi="Times New Roman" w:cs="Times New Roman"/>
        </w:rPr>
        <w:t xml:space="preserve"> РФ, в том числе </w:t>
      </w:r>
      <w:r w:rsidRPr="00EF6868">
        <w:rPr>
          <w:rStyle w:val="a6"/>
          <w:rFonts w:ascii="Times New Roman" w:hAnsi="Times New Roman" w:cs="Times New Roman"/>
          <w:color w:val="auto"/>
        </w:rPr>
        <w:t>пунктом 3 статьи 129.1</w:t>
      </w:r>
      <w:r w:rsidRPr="00D52A59">
        <w:rPr>
          <w:rFonts w:ascii="Times New Roman" w:hAnsi="Times New Roman" w:cs="Times New Roman"/>
        </w:rPr>
        <w:t xml:space="preserve"> НК РФ.</w:t>
      </w:r>
    </w:p>
    <w:p w:rsidR="009141FE" w:rsidRPr="00D52A59" w:rsidRDefault="009141FE" w:rsidP="00D52A59">
      <w:pPr>
        <w:pStyle w:val="a8"/>
        <w:jc w:val="both"/>
        <w:rPr>
          <w:rFonts w:ascii="Times New Roman" w:hAnsi="Times New Roman" w:cs="Times New Roman"/>
        </w:rPr>
      </w:pPr>
      <w:r w:rsidRPr="00D52A59">
        <w:rPr>
          <w:rFonts w:ascii="Times New Roman" w:hAnsi="Times New Roman" w:cs="Times New Roman"/>
        </w:rPr>
        <w:t xml:space="preserve">     </w:t>
      </w:r>
      <w:r w:rsidR="00D52A59" w:rsidRPr="00D52A59">
        <w:rPr>
          <w:rFonts w:ascii="Times New Roman" w:hAnsi="Times New Roman" w:cs="Times New Roman"/>
        </w:rPr>
        <w:t xml:space="preserve"> </w:t>
      </w:r>
      <w:r w:rsidRPr="00D52A59">
        <w:rPr>
          <w:rFonts w:ascii="Times New Roman" w:hAnsi="Times New Roman" w:cs="Times New Roman"/>
        </w:rPr>
        <w:t>При  отсутствии государственной регис</w:t>
      </w:r>
      <w:r w:rsidR="00D52A59">
        <w:rPr>
          <w:rFonts w:ascii="Times New Roman" w:hAnsi="Times New Roman" w:cs="Times New Roman"/>
        </w:rPr>
        <w:t xml:space="preserve">трации прав на указанный объект </w:t>
      </w:r>
      <w:r w:rsidRPr="00D52A59">
        <w:rPr>
          <w:rFonts w:ascii="Times New Roman" w:hAnsi="Times New Roman" w:cs="Times New Roman"/>
        </w:rPr>
        <w:t xml:space="preserve">недвижимости  Вам  необходимо  произвести </w:t>
      </w:r>
      <w:r w:rsidR="00D52A59" w:rsidRPr="00D52A59">
        <w:rPr>
          <w:rFonts w:ascii="Times New Roman" w:hAnsi="Times New Roman" w:cs="Times New Roman"/>
        </w:rPr>
        <w:t xml:space="preserve"> действия  по  государственному </w:t>
      </w:r>
      <w:r w:rsidRPr="00D52A59">
        <w:rPr>
          <w:rFonts w:ascii="Times New Roman" w:hAnsi="Times New Roman" w:cs="Times New Roman"/>
        </w:rPr>
        <w:t>кадастровому    учету    с    целью   госу</w:t>
      </w:r>
      <w:r w:rsidR="00D52A59" w:rsidRPr="00D52A59">
        <w:rPr>
          <w:rFonts w:ascii="Times New Roman" w:hAnsi="Times New Roman" w:cs="Times New Roman"/>
        </w:rPr>
        <w:t xml:space="preserve">дарственной  регистрации  права </w:t>
      </w:r>
      <w:r w:rsidRPr="00D52A59">
        <w:rPr>
          <w:rFonts w:ascii="Times New Roman" w:hAnsi="Times New Roman" w:cs="Times New Roman"/>
        </w:rPr>
        <w:t>собственности на данный объект.</w:t>
      </w:r>
    </w:p>
    <w:p w:rsidR="009141FE" w:rsidRPr="00D52A59" w:rsidRDefault="009141FE" w:rsidP="00D52A59">
      <w:pPr>
        <w:pStyle w:val="a8"/>
        <w:jc w:val="both"/>
        <w:rPr>
          <w:rFonts w:ascii="Times New Roman" w:hAnsi="Times New Roman" w:cs="Times New Roman"/>
        </w:rPr>
      </w:pPr>
      <w:r w:rsidRPr="00D52A59">
        <w:rPr>
          <w:rFonts w:ascii="Times New Roman" w:hAnsi="Times New Roman" w:cs="Times New Roman"/>
        </w:rPr>
        <w:t xml:space="preserve">     В  случае  Вашего  дальнейшего  бездействия  </w:t>
      </w:r>
      <w:r w:rsidR="00D52A59" w:rsidRPr="00D52A59">
        <w:rPr>
          <w:rFonts w:ascii="Times New Roman" w:hAnsi="Times New Roman" w:cs="Times New Roman"/>
        </w:rPr>
        <w:t xml:space="preserve">рабочая группа  по  выявлению </w:t>
      </w:r>
      <w:r w:rsidRPr="00D52A59">
        <w:rPr>
          <w:rFonts w:ascii="Times New Roman" w:hAnsi="Times New Roman" w:cs="Times New Roman"/>
        </w:rPr>
        <w:t xml:space="preserve">объектов  </w:t>
      </w:r>
      <w:r w:rsidR="00D52A59" w:rsidRPr="00D52A59">
        <w:rPr>
          <w:rFonts w:ascii="Times New Roman" w:hAnsi="Times New Roman" w:cs="Times New Roman"/>
        </w:rPr>
        <w:t xml:space="preserve">жилой и нежилой </w:t>
      </w:r>
      <w:r w:rsidRPr="00D52A59">
        <w:rPr>
          <w:rFonts w:ascii="Times New Roman" w:hAnsi="Times New Roman" w:cs="Times New Roman"/>
        </w:rPr>
        <w:t xml:space="preserve">недвижимости,  не  поставленных </w:t>
      </w:r>
      <w:r w:rsidR="00D52A59" w:rsidRPr="00D52A59">
        <w:rPr>
          <w:rFonts w:ascii="Times New Roman" w:hAnsi="Times New Roman" w:cs="Times New Roman"/>
        </w:rPr>
        <w:t xml:space="preserve">на кадастровый учет и права, на </w:t>
      </w:r>
      <w:r w:rsidRPr="00D52A59">
        <w:rPr>
          <w:rFonts w:ascii="Times New Roman" w:hAnsi="Times New Roman" w:cs="Times New Roman"/>
        </w:rPr>
        <w:t>которые  не  зарегистрированы в порядке, у</w:t>
      </w:r>
      <w:r w:rsidR="00D52A59" w:rsidRPr="00D52A59">
        <w:rPr>
          <w:rFonts w:ascii="Times New Roman" w:hAnsi="Times New Roman" w:cs="Times New Roman"/>
        </w:rPr>
        <w:t xml:space="preserve">становленном законодательством, </w:t>
      </w:r>
      <w:r w:rsidRPr="00D52A59">
        <w:rPr>
          <w:rFonts w:ascii="Times New Roman" w:hAnsi="Times New Roman" w:cs="Times New Roman"/>
        </w:rPr>
        <w:t>будет  вынуждена  обратиться  в  администр</w:t>
      </w:r>
      <w:r w:rsidR="00D52A59" w:rsidRPr="00D52A59">
        <w:rPr>
          <w:rFonts w:ascii="Times New Roman" w:hAnsi="Times New Roman" w:cs="Times New Roman"/>
        </w:rPr>
        <w:t xml:space="preserve">ацию  </w:t>
      </w:r>
      <w:r w:rsidR="00595D90" w:rsidRPr="00595D90">
        <w:rPr>
          <w:rFonts w:ascii="PT Astra Serif" w:hAnsi="PT Astra Serif"/>
        </w:rPr>
        <w:t>Духовницкого</w:t>
      </w:r>
      <w:r w:rsidR="00D52A59" w:rsidRPr="00D52A59">
        <w:rPr>
          <w:rFonts w:ascii="Times New Roman" w:hAnsi="Times New Roman" w:cs="Times New Roman"/>
        </w:rPr>
        <w:t xml:space="preserve">  муниципального </w:t>
      </w:r>
      <w:r w:rsidRPr="00D52A59">
        <w:rPr>
          <w:rFonts w:ascii="Times New Roman" w:hAnsi="Times New Roman" w:cs="Times New Roman"/>
        </w:rPr>
        <w:t>района  для  инициирования  подачи  искового  заявления в суд о признании</w:t>
      </w:r>
      <w:r w:rsidR="00D52A59" w:rsidRPr="00D52A59">
        <w:rPr>
          <w:rFonts w:ascii="Times New Roman" w:hAnsi="Times New Roman" w:cs="Times New Roman"/>
        </w:rPr>
        <w:t xml:space="preserve"> </w:t>
      </w:r>
      <w:r w:rsidRPr="00D52A59">
        <w:rPr>
          <w:rFonts w:ascii="Times New Roman" w:hAnsi="Times New Roman" w:cs="Times New Roman"/>
        </w:rPr>
        <w:t>постройки  самовольно возведенной и требованием о ее сносе в соответствии</w:t>
      </w:r>
      <w:r w:rsidR="00595D90">
        <w:rPr>
          <w:rFonts w:ascii="Times New Roman" w:hAnsi="Times New Roman" w:cs="Times New Roman"/>
        </w:rPr>
        <w:t xml:space="preserve"> </w:t>
      </w:r>
      <w:r w:rsidRPr="00D52A59">
        <w:rPr>
          <w:rFonts w:ascii="Times New Roman" w:hAnsi="Times New Roman" w:cs="Times New Roman"/>
        </w:rPr>
        <w:t xml:space="preserve">со </w:t>
      </w:r>
      <w:hyperlink r:id="rId8" w:history="1">
        <w:r w:rsidRPr="00595D90">
          <w:rPr>
            <w:rStyle w:val="a6"/>
            <w:rFonts w:ascii="Times New Roman" w:hAnsi="Times New Roman" w:cs="Times New Roman"/>
            <w:color w:val="auto"/>
          </w:rPr>
          <w:t>статьей 222</w:t>
        </w:r>
      </w:hyperlink>
      <w:r w:rsidRPr="00D52A59">
        <w:rPr>
          <w:rFonts w:ascii="Times New Roman" w:hAnsi="Times New Roman" w:cs="Times New Roman"/>
        </w:rPr>
        <w:t xml:space="preserve"> Гражданского кодекса Российской Федерации.</w:t>
      </w:r>
    </w:p>
    <w:p w:rsidR="009141FE" w:rsidRPr="00D52A59" w:rsidRDefault="009141FE" w:rsidP="00D52A59">
      <w:pPr>
        <w:jc w:val="both"/>
      </w:pPr>
    </w:p>
    <w:p w:rsidR="009141FE" w:rsidRPr="00D52A59" w:rsidRDefault="009141FE" w:rsidP="00D52A59">
      <w:pPr>
        <w:pStyle w:val="a8"/>
        <w:jc w:val="both"/>
        <w:rPr>
          <w:rFonts w:ascii="Times New Roman" w:hAnsi="Times New Roman" w:cs="Times New Roman"/>
        </w:rPr>
      </w:pPr>
      <w:r w:rsidRPr="00D52A59">
        <w:rPr>
          <w:rFonts w:ascii="Times New Roman" w:hAnsi="Times New Roman" w:cs="Times New Roman"/>
        </w:rPr>
        <w:t xml:space="preserve">     Председатель комиссии</w:t>
      </w:r>
    </w:p>
    <w:p w:rsidR="009141FE" w:rsidRPr="00D52A59" w:rsidRDefault="009141FE" w:rsidP="00D52A59">
      <w:pPr>
        <w:jc w:val="both"/>
      </w:pPr>
    </w:p>
    <w:p w:rsidR="009141FE" w:rsidRPr="00D52A59" w:rsidRDefault="009141FE" w:rsidP="00D52A59">
      <w:pPr>
        <w:pStyle w:val="a8"/>
        <w:jc w:val="both"/>
        <w:rPr>
          <w:rFonts w:ascii="Times New Roman" w:hAnsi="Times New Roman" w:cs="Times New Roman"/>
        </w:rPr>
      </w:pPr>
      <w:r w:rsidRPr="00D52A59">
        <w:rPr>
          <w:rFonts w:ascii="Times New Roman" w:hAnsi="Times New Roman" w:cs="Times New Roman"/>
        </w:rPr>
        <w:t xml:space="preserve">     Протокол заседания комиссии от ______________ N _________</w:t>
      </w:r>
    </w:p>
    <w:p w:rsidR="009141FE" w:rsidRPr="00D52A59" w:rsidRDefault="009141FE" w:rsidP="00D52A59">
      <w:pPr>
        <w:jc w:val="both"/>
      </w:pPr>
    </w:p>
    <w:p w:rsidR="009141FE" w:rsidRPr="00D52A59" w:rsidRDefault="009141FE" w:rsidP="00D52A59">
      <w:pPr>
        <w:jc w:val="both"/>
      </w:pPr>
    </w:p>
    <w:p w:rsidR="00794BA8" w:rsidRPr="00D52A59" w:rsidRDefault="00794BA8" w:rsidP="00D52A59">
      <w:pPr>
        <w:ind w:firstLine="709"/>
        <w:jc w:val="both"/>
      </w:pPr>
    </w:p>
    <w:p w:rsidR="00794BA8" w:rsidRPr="00D52A59" w:rsidRDefault="00794BA8" w:rsidP="00D52A59">
      <w:pPr>
        <w:ind w:firstLine="709"/>
        <w:jc w:val="both"/>
      </w:pPr>
    </w:p>
    <w:p w:rsidR="00794BA8" w:rsidRPr="00D52A59" w:rsidRDefault="00794BA8" w:rsidP="00D52A59">
      <w:pPr>
        <w:ind w:firstLine="709"/>
        <w:jc w:val="both"/>
      </w:pPr>
    </w:p>
    <w:p w:rsidR="00794BA8" w:rsidRPr="00D52A59" w:rsidRDefault="00794BA8" w:rsidP="00D52A59">
      <w:pPr>
        <w:ind w:firstLine="709"/>
        <w:jc w:val="both"/>
      </w:pPr>
    </w:p>
    <w:p w:rsidR="00794BA8" w:rsidRPr="00D52A59" w:rsidRDefault="00794BA8" w:rsidP="00D52A59">
      <w:pPr>
        <w:ind w:firstLine="709"/>
        <w:jc w:val="both"/>
      </w:pPr>
    </w:p>
    <w:p w:rsidR="00794BA8" w:rsidRPr="002433CA" w:rsidRDefault="00794BA8" w:rsidP="002433CA">
      <w:pPr>
        <w:ind w:firstLine="709"/>
        <w:jc w:val="both"/>
        <w:rPr>
          <w:sz w:val="28"/>
          <w:szCs w:val="28"/>
        </w:rPr>
      </w:pPr>
    </w:p>
    <w:p w:rsidR="00794BA8" w:rsidRDefault="00794BA8" w:rsidP="00794BA8">
      <w:pPr>
        <w:ind w:firstLine="709"/>
        <w:jc w:val="both"/>
        <w:rPr>
          <w:sz w:val="28"/>
          <w:szCs w:val="28"/>
        </w:rPr>
      </w:pPr>
    </w:p>
    <w:p w:rsidR="00794BA8" w:rsidRDefault="00794BA8" w:rsidP="00794BA8">
      <w:pPr>
        <w:ind w:firstLine="709"/>
        <w:jc w:val="both"/>
        <w:rPr>
          <w:sz w:val="28"/>
          <w:szCs w:val="28"/>
        </w:rPr>
      </w:pPr>
    </w:p>
    <w:p w:rsidR="00794BA8" w:rsidRDefault="00794BA8" w:rsidP="00794BA8">
      <w:pPr>
        <w:ind w:firstLine="709"/>
        <w:jc w:val="both"/>
        <w:rPr>
          <w:sz w:val="28"/>
          <w:szCs w:val="28"/>
        </w:rPr>
      </w:pPr>
    </w:p>
    <w:p w:rsidR="00794BA8" w:rsidRDefault="00794BA8" w:rsidP="00794BA8">
      <w:pPr>
        <w:ind w:firstLine="709"/>
        <w:jc w:val="both"/>
        <w:rPr>
          <w:sz w:val="28"/>
          <w:szCs w:val="28"/>
        </w:rPr>
      </w:pPr>
    </w:p>
    <w:p w:rsidR="00794BA8" w:rsidRDefault="00794BA8" w:rsidP="00595D90">
      <w:pPr>
        <w:jc w:val="both"/>
        <w:rPr>
          <w:sz w:val="28"/>
          <w:szCs w:val="28"/>
        </w:rPr>
      </w:pPr>
    </w:p>
    <w:p w:rsidR="00794BA8" w:rsidRDefault="00794BA8" w:rsidP="00794BA8">
      <w:pPr>
        <w:ind w:firstLine="709"/>
        <w:jc w:val="both"/>
        <w:rPr>
          <w:sz w:val="28"/>
          <w:szCs w:val="28"/>
        </w:rPr>
      </w:pPr>
    </w:p>
    <w:p w:rsidR="00794BA8" w:rsidRDefault="00794BA8" w:rsidP="00794BA8">
      <w:pPr>
        <w:ind w:firstLine="709"/>
        <w:jc w:val="both"/>
        <w:rPr>
          <w:sz w:val="28"/>
          <w:szCs w:val="28"/>
        </w:rPr>
      </w:pPr>
    </w:p>
    <w:p w:rsidR="00794BA8" w:rsidRDefault="00794BA8" w:rsidP="00794BA8">
      <w:pPr>
        <w:ind w:firstLine="709"/>
        <w:jc w:val="both"/>
        <w:rPr>
          <w:sz w:val="28"/>
          <w:szCs w:val="28"/>
        </w:rPr>
      </w:pPr>
    </w:p>
    <w:p w:rsidR="00794BA8" w:rsidRDefault="00794BA8" w:rsidP="00794BA8">
      <w:pPr>
        <w:ind w:firstLine="709"/>
        <w:jc w:val="both"/>
        <w:rPr>
          <w:sz w:val="28"/>
          <w:szCs w:val="28"/>
        </w:rPr>
      </w:pPr>
    </w:p>
    <w:p w:rsidR="00794BA8" w:rsidRDefault="00794BA8" w:rsidP="00794BA8">
      <w:pPr>
        <w:ind w:firstLine="709"/>
        <w:jc w:val="both"/>
        <w:rPr>
          <w:sz w:val="28"/>
          <w:szCs w:val="28"/>
        </w:rPr>
      </w:pPr>
    </w:p>
    <w:p w:rsidR="00794BA8" w:rsidRDefault="00794BA8" w:rsidP="00794BA8">
      <w:pPr>
        <w:ind w:firstLine="709"/>
        <w:jc w:val="both"/>
        <w:rPr>
          <w:sz w:val="28"/>
          <w:szCs w:val="28"/>
        </w:rPr>
      </w:pPr>
    </w:p>
    <w:p w:rsidR="00794BA8" w:rsidRDefault="00794BA8" w:rsidP="00794BA8">
      <w:pPr>
        <w:ind w:firstLine="709"/>
        <w:jc w:val="both"/>
        <w:rPr>
          <w:sz w:val="28"/>
          <w:szCs w:val="28"/>
        </w:rPr>
      </w:pPr>
    </w:p>
    <w:p w:rsidR="00794BA8" w:rsidRDefault="00794BA8" w:rsidP="00794BA8">
      <w:pPr>
        <w:ind w:firstLine="709"/>
        <w:jc w:val="both"/>
        <w:rPr>
          <w:sz w:val="28"/>
          <w:szCs w:val="28"/>
        </w:rPr>
      </w:pPr>
    </w:p>
    <w:p w:rsidR="00794BA8" w:rsidRDefault="00794BA8" w:rsidP="00794BA8">
      <w:pPr>
        <w:ind w:firstLine="709"/>
        <w:jc w:val="both"/>
        <w:rPr>
          <w:sz w:val="28"/>
          <w:szCs w:val="28"/>
        </w:rPr>
      </w:pPr>
    </w:p>
    <w:p w:rsidR="00794BA8" w:rsidRDefault="00794BA8" w:rsidP="00794BA8">
      <w:pPr>
        <w:ind w:firstLine="709"/>
        <w:jc w:val="both"/>
        <w:rPr>
          <w:sz w:val="28"/>
          <w:szCs w:val="28"/>
        </w:rPr>
      </w:pPr>
    </w:p>
    <w:p w:rsidR="00794BA8" w:rsidRDefault="00794BA8" w:rsidP="00794BA8">
      <w:pPr>
        <w:ind w:firstLine="709"/>
        <w:jc w:val="both"/>
        <w:rPr>
          <w:sz w:val="28"/>
          <w:szCs w:val="28"/>
        </w:rPr>
      </w:pPr>
    </w:p>
    <w:p w:rsidR="00794BA8" w:rsidRDefault="00794BA8" w:rsidP="00794BA8">
      <w:pPr>
        <w:jc w:val="both"/>
        <w:rPr>
          <w:sz w:val="28"/>
          <w:szCs w:val="28"/>
        </w:rPr>
      </w:pPr>
    </w:p>
    <w:p w:rsidR="00905BC6" w:rsidRDefault="00794BA8" w:rsidP="00595D90">
      <w:pPr>
        <w:shd w:val="clear" w:color="auto" w:fill="FFFFFF"/>
        <w:jc w:val="right"/>
        <w:textAlignment w:val="baseline"/>
      </w:pPr>
      <w:r>
        <w:rPr>
          <w:sz w:val="28"/>
          <w:szCs w:val="28"/>
        </w:rPr>
        <w:t xml:space="preserve">                                                                                                         </w:t>
      </w:r>
      <w:r w:rsidR="00595D90">
        <w:rPr>
          <w:sz w:val="28"/>
          <w:szCs w:val="28"/>
        </w:rPr>
        <w:t xml:space="preserve">                          </w:t>
      </w:r>
    </w:p>
    <w:sectPr w:rsidR="00905BC6" w:rsidSect="00595D90">
      <w:pgSz w:w="11906" w:h="16838"/>
      <w:pgMar w:top="426" w:right="851" w:bottom="426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Sans Serif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953116"/>
    <w:multiLevelType w:val="multilevel"/>
    <w:tmpl w:val="83B8A5A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1">
    <w:nsid w:val="47961C0D"/>
    <w:multiLevelType w:val="hybridMultilevel"/>
    <w:tmpl w:val="70B8CE90"/>
    <w:lvl w:ilvl="0" w:tplc="0419000F">
      <w:start w:val="4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7BF391A"/>
    <w:multiLevelType w:val="hybridMultilevel"/>
    <w:tmpl w:val="0FD22CF8"/>
    <w:lvl w:ilvl="0" w:tplc="0B9EF0A2">
      <w:start w:val="2"/>
      <w:numFmt w:val="decimal"/>
      <w:lvlText w:val="%1."/>
      <w:lvlJc w:val="left"/>
      <w:pPr>
        <w:ind w:left="1080" w:hanging="360"/>
      </w:pPr>
      <w:rPr>
        <w:rFonts w:cs="Mangal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51B60B73"/>
    <w:multiLevelType w:val="hybridMultilevel"/>
    <w:tmpl w:val="386A9BC6"/>
    <w:lvl w:ilvl="0" w:tplc="8124E662">
      <w:start w:val="1"/>
      <w:numFmt w:val="decimal"/>
      <w:lvlText w:val="%1."/>
      <w:lvlJc w:val="left"/>
      <w:pPr>
        <w:ind w:left="786" w:hanging="360"/>
      </w:pPr>
      <w:rPr>
        <w:rFonts w:ascii="Times New Roman" w:eastAsia="Times New Roman" w:hAnsi="Times New Roman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>
    <w:nsid w:val="7EA26D0B"/>
    <w:multiLevelType w:val="hybridMultilevel"/>
    <w:tmpl w:val="1F8E09D2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05A5"/>
    <w:rsid w:val="001F3A74"/>
    <w:rsid w:val="00233A90"/>
    <w:rsid w:val="002433CA"/>
    <w:rsid w:val="00263D2B"/>
    <w:rsid w:val="002C0ACC"/>
    <w:rsid w:val="002D1B79"/>
    <w:rsid w:val="003C793F"/>
    <w:rsid w:val="00482B11"/>
    <w:rsid w:val="005470EB"/>
    <w:rsid w:val="00595D90"/>
    <w:rsid w:val="006C4E5D"/>
    <w:rsid w:val="00732B45"/>
    <w:rsid w:val="00794357"/>
    <w:rsid w:val="00794BA8"/>
    <w:rsid w:val="007B335F"/>
    <w:rsid w:val="007E6664"/>
    <w:rsid w:val="00833069"/>
    <w:rsid w:val="008547E1"/>
    <w:rsid w:val="008A7F60"/>
    <w:rsid w:val="00905BC6"/>
    <w:rsid w:val="009141FE"/>
    <w:rsid w:val="009A6C86"/>
    <w:rsid w:val="00A605A5"/>
    <w:rsid w:val="00AE7C40"/>
    <w:rsid w:val="00B359CB"/>
    <w:rsid w:val="00D52A59"/>
    <w:rsid w:val="00DA3CA7"/>
    <w:rsid w:val="00DE7FCD"/>
    <w:rsid w:val="00EF6868"/>
    <w:rsid w:val="00F91D61"/>
    <w:rsid w:val="00F977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4BA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732B4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794BA8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794BA8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header"/>
    <w:basedOn w:val="a"/>
    <w:link w:val="a4"/>
    <w:rsid w:val="00794BA8"/>
    <w:pPr>
      <w:tabs>
        <w:tab w:val="center" w:pos="4153"/>
        <w:tab w:val="right" w:pos="8306"/>
      </w:tabs>
    </w:pPr>
    <w:rPr>
      <w:rFonts w:ascii="MS Sans Serif" w:hAnsi="MS Sans Serif"/>
      <w:sz w:val="28"/>
      <w:szCs w:val="20"/>
      <w:lang w:val="en-US"/>
    </w:rPr>
  </w:style>
  <w:style w:type="character" w:customStyle="1" w:styleId="a4">
    <w:name w:val="Верхний колонтитул Знак"/>
    <w:basedOn w:val="a0"/>
    <w:link w:val="a3"/>
    <w:rsid w:val="00794BA8"/>
    <w:rPr>
      <w:rFonts w:ascii="MS Sans Serif" w:eastAsia="Times New Roman" w:hAnsi="MS Sans Serif" w:cs="Times New Roman"/>
      <w:sz w:val="28"/>
      <w:szCs w:val="20"/>
      <w:lang w:val="en-US" w:eastAsia="ru-RU"/>
    </w:rPr>
  </w:style>
  <w:style w:type="paragraph" w:styleId="a5">
    <w:name w:val="List Paragraph"/>
    <w:basedOn w:val="a"/>
    <w:uiPriority w:val="34"/>
    <w:qFormat/>
    <w:rsid w:val="00794BA8"/>
    <w:pPr>
      <w:ind w:left="720"/>
      <w:contextualSpacing/>
      <w:jc w:val="center"/>
    </w:pPr>
  </w:style>
  <w:style w:type="character" w:customStyle="1" w:styleId="a6">
    <w:name w:val="Гипертекстовая ссылка"/>
    <w:basedOn w:val="a0"/>
    <w:uiPriority w:val="99"/>
    <w:rsid w:val="00794BA8"/>
    <w:rPr>
      <w:color w:val="106BBE"/>
    </w:rPr>
  </w:style>
  <w:style w:type="character" w:customStyle="1" w:styleId="10">
    <w:name w:val="Заголовок 1 Знак"/>
    <w:basedOn w:val="a0"/>
    <w:link w:val="1"/>
    <w:uiPriority w:val="9"/>
    <w:rsid w:val="00732B4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a7">
    <w:name w:val="Цветовое выделение"/>
    <w:uiPriority w:val="99"/>
    <w:rsid w:val="009141FE"/>
    <w:rPr>
      <w:b/>
      <w:color w:val="26282F"/>
    </w:rPr>
  </w:style>
  <w:style w:type="paragraph" w:customStyle="1" w:styleId="a8">
    <w:name w:val="Таблицы (моноширинный)"/>
    <w:basedOn w:val="a"/>
    <w:next w:val="a"/>
    <w:uiPriority w:val="99"/>
    <w:rsid w:val="009141FE"/>
    <w:pPr>
      <w:widowControl w:val="0"/>
      <w:autoSpaceDE w:val="0"/>
      <w:autoSpaceDN w:val="0"/>
      <w:adjustRightInd w:val="0"/>
    </w:pPr>
    <w:rPr>
      <w:rFonts w:ascii="Courier New" w:eastAsiaTheme="minorEastAsia" w:hAnsi="Courier New" w:cs="Courier New"/>
    </w:rPr>
  </w:style>
  <w:style w:type="paragraph" w:styleId="a9">
    <w:name w:val="Balloon Text"/>
    <w:basedOn w:val="a"/>
    <w:link w:val="aa"/>
    <w:uiPriority w:val="99"/>
    <w:semiHidden/>
    <w:unhideWhenUsed/>
    <w:rsid w:val="00D52A59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D52A59"/>
    <w:rPr>
      <w:rFonts w:ascii="Tahoma" w:eastAsia="Times New Roman" w:hAnsi="Tahoma" w:cs="Tahoma"/>
      <w:sz w:val="16"/>
      <w:szCs w:val="16"/>
      <w:lang w:eastAsia="ru-RU"/>
    </w:rPr>
  </w:style>
  <w:style w:type="character" w:styleId="ab">
    <w:name w:val="Strong"/>
    <w:basedOn w:val="a0"/>
    <w:uiPriority w:val="22"/>
    <w:qFormat/>
    <w:rsid w:val="00233A90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4BA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732B4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794BA8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794BA8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header"/>
    <w:basedOn w:val="a"/>
    <w:link w:val="a4"/>
    <w:rsid w:val="00794BA8"/>
    <w:pPr>
      <w:tabs>
        <w:tab w:val="center" w:pos="4153"/>
        <w:tab w:val="right" w:pos="8306"/>
      </w:tabs>
    </w:pPr>
    <w:rPr>
      <w:rFonts w:ascii="MS Sans Serif" w:hAnsi="MS Sans Serif"/>
      <w:sz w:val="28"/>
      <w:szCs w:val="20"/>
      <w:lang w:val="en-US"/>
    </w:rPr>
  </w:style>
  <w:style w:type="character" w:customStyle="1" w:styleId="a4">
    <w:name w:val="Верхний колонтитул Знак"/>
    <w:basedOn w:val="a0"/>
    <w:link w:val="a3"/>
    <w:rsid w:val="00794BA8"/>
    <w:rPr>
      <w:rFonts w:ascii="MS Sans Serif" w:eastAsia="Times New Roman" w:hAnsi="MS Sans Serif" w:cs="Times New Roman"/>
      <w:sz w:val="28"/>
      <w:szCs w:val="20"/>
      <w:lang w:val="en-US" w:eastAsia="ru-RU"/>
    </w:rPr>
  </w:style>
  <w:style w:type="paragraph" w:styleId="a5">
    <w:name w:val="List Paragraph"/>
    <w:basedOn w:val="a"/>
    <w:uiPriority w:val="34"/>
    <w:qFormat/>
    <w:rsid w:val="00794BA8"/>
    <w:pPr>
      <w:ind w:left="720"/>
      <w:contextualSpacing/>
      <w:jc w:val="center"/>
    </w:pPr>
  </w:style>
  <w:style w:type="character" w:customStyle="1" w:styleId="a6">
    <w:name w:val="Гипертекстовая ссылка"/>
    <w:basedOn w:val="a0"/>
    <w:uiPriority w:val="99"/>
    <w:rsid w:val="00794BA8"/>
    <w:rPr>
      <w:color w:val="106BBE"/>
    </w:rPr>
  </w:style>
  <w:style w:type="character" w:customStyle="1" w:styleId="10">
    <w:name w:val="Заголовок 1 Знак"/>
    <w:basedOn w:val="a0"/>
    <w:link w:val="1"/>
    <w:uiPriority w:val="9"/>
    <w:rsid w:val="00732B4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a7">
    <w:name w:val="Цветовое выделение"/>
    <w:uiPriority w:val="99"/>
    <w:rsid w:val="009141FE"/>
    <w:rPr>
      <w:b/>
      <w:color w:val="26282F"/>
    </w:rPr>
  </w:style>
  <w:style w:type="paragraph" w:customStyle="1" w:styleId="a8">
    <w:name w:val="Таблицы (моноширинный)"/>
    <w:basedOn w:val="a"/>
    <w:next w:val="a"/>
    <w:uiPriority w:val="99"/>
    <w:rsid w:val="009141FE"/>
    <w:pPr>
      <w:widowControl w:val="0"/>
      <w:autoSpaceDE w:val="0"/>
      <w:autoSpaceDN w:val="0"/>
      <w:adjustRightInd w:val="0"/>
    </w:pPr>
    <w:rPr>
      <w:rFonts w:ascii="Courier New" w:eastAsiaTheme="minorEastAsia" w:hAnsi="Courier New" w:cs="Courier New"/>
    </w:rPr>
  </w:style>
  <w:style w:type="paragraph" w:styleId="a9">
    <w:name w:val="Balloon Text"/>
    <w:basedOn w:val="a"/>
    <w:link w:val="aa"/>
    <w:uiPriority w:val="99"/>
    <w:semiHidden/>
    <w:unhideWhenUsed/>
    <w:rsid w:val="00D52A59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D52A59"/>
    <w:rPr>
      <w:rFonts w:ascii="Tahoma" w:eastAsia="Times New Roman" w:hAnsi="Tahoma" w:cs="Tahoma"/>
      <w:sz w:val="16"/>
      <w:szCs w:val="16"/>
      <w:lang w:eastAsia="ru-RU"/>
    </w:rPr>
  </w:style>
  <w:style w:type="character" w:styleId="ab">
    <w:name w:val="Strong"/>
    <w:basedOn w:val="a0"/>
    <w:uiPriority w:val="22"/>
    <w:qFormat/>
    <w:rsid w:val="00233A9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ternet.garant.ru/document/redirect/10164072/222" TargetMode="Externa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45BA79-243E-4C4F-88B1-4AE76077D6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10</Pages>
  <Words>3463</Words>
  <Characters>19743</Characters>
  <Application>Microsoft Office Word</Application>
  <DocSecurity>0</DocSecurity>
  <Lines>164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Arhitektor01</dc:creator>
  <cp:lastModifiedBy>Архитектор</cp:lastModifiedBy>
  <cp:revision>4</cp:revision>
  <cp:lastPrinted>2025-11-12T05:31:00Z</cp:lastPrinted>
  <dcterms:created xsi:type="dcterms:W3CDTF">2025-11-10T11:10:00Z</dcterms:created>
  <dcterms:modified xsi:type="dcterms:W3CDTF">2025-11-13T09:55:00Z</dcterms:modified>
</cp:coreProperties>
</file>