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AD" w:rsidRDefault="00CA58AD" w:rsidP="00CA58AD">
      <w:pPr>
        <w:spacing w:before="1332" w:line="300" w:lineRule="exact"/>
        <w:jc w:val="center"/>
        <w:rPr>
          <w:rFonts w:ascii="Courier New" w:hAnsi="Courier New"/>
          <w:spacing w:val="20"/>
          <w:lang w:val="en-US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AD" w:rsidRDefault="00CA58AD" w:rsidP="00CA58AD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СЕЛЬСКИЙ СОВЕТ </w:t>
      </w:r>
    </w:p>
    <w:p w:rsidR="00CA58AD" w:rsidRDefault="00CA58AD" w:rsidP="00CA58AD">
      <w:pPr>
        <w:spacing w:after="0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ДМИТРИЕВСКОГО МУНИЦИПАЛЬНОГО ОБРАЗОВАНИЯ</w:t>
      </w:r>
      <w:r>
        <w:rPr>
          <w:rFonts w:ascii="Times New Roman" w:hAnsi="Times New Roman" w:cs="Times New Roman"/>
          <w:b/>
          <w:spacing w:val="24"/>
          <w:sz w:val="24"/>
          <w:szCs w:val="24"/>
        </w:rPr>
        <w:t xml:space="preserve"> ДУХОВНИЦКОГО МУНИЦИПАЛЬНОГО РАЙОНА </w:t>
      </w:r>
    </w:p>
    <w:p w:rsidR="00CA58AD" w:rsidRDefault="00CA58AD" w:rsidP="00CA58AD">
      <w:pPr>
        <w:spacing w:after="0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>САРАТОВСКОЙ ОБЛАСТИ</w:t>
      </w:r>
    </w:p>
    <w:p w:rsidR="00CA58AD" w:rsidRDefault="00962EA2" w:rsidP="00962EA2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>ЧЕТВЁРТО</w:t>
      </w:r>
      <w:r w:rsidR="00CA58AD">
        <w:rPr>
          <w:rFonts w:ascii="Times New Roman" w:hAnsi="Times New Roman" w:cs="Times New Roman"/>
          <w:b/>
          <w:spacing w:val="24"/>
          <w:sz w:val="24"/>
          <w:szCs w:val="24"/>
        </w:rPr>
        <w:t>ГО СОЗЫВА</w:t>
      </w:r>
    </w:p>
    <w:p w:rsidR="00CA58AD" w:rsidRDefault="00CA58AD" w:rsidP="00CA58AD">
      <w:pPr>
        <w:pStyle w:val="a3"/>
        <w:spacing w:after="0" w:line="240" w:lineRule="auto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CA58AD" w:rsidRDefault="00CA58AD" w:rsidP="00CA58AD">
      <w:pPr>
        <w:pStyle w:val="a3"/>
        <w:spacing w:after="0" w:line="240" w:lineRule="auto"/>
        <w:jc w:val="center"/>
        <w:rPr>
          <w:b/>
          <w:spacing w:val="22"/>
          <w:sz w:val="12"/>
          <w:lang w:val="ru-RU"/>
        </w:rPr>
      </w:pPr>
    </w:p>
    <w:tbl>
      <w:tblPr>
        <w:tblW w:w="89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77"/>
        <w:gridCol w:w="2159"/>
        <w:gridCol w:w="2989"/>
      </w:tblGrid>
      <w:tr w:rsidR="00CA58AD" w:rsidTr="00CA58AD">
        <w:tc>
          <w:tcPr>
            <w:tcW w:w="3780" w:type="dxa"/>
            <w:hideMark/>
          </w:tcPr>
          <w:p w:rsidR="00CA58AD" w:rsidRDefault="00CA58AD" w:rsidP="0046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962EA2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60" w:type="dxa"/>
            <w:hideMark/>
          </w:tcPr>
          <w:p w:rsidR="00CA58AD" w:rsidRDefault="00CA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с.Дмитриевка</w:t>
            </w:r>
          </w:p>
        </w:tc>
        <w:tc>
          <w:tcPr>
            <w:tcW w:w="2991" w:type="dxa"/>
            <w:hideMark/>
          </w:tcPr>
          <w:p w:rsidR="00CA58AD" w:rsidRDefault="00CA58AD" w:rsidP="000F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EA2">
              <w:rPr>
                <w:rFonts w:ascii="Times New Roman" w:hAnsi="Times New Roman" w:cs="Times New Roman"/>
                <w:sz w:val="28"/>
                <w:szCs w:val="28"/>
              </w:rPr>
              <w:t>36/82</w:t>
            </w:r>
          </w:p>
        </w:tc>
      </w:tr>
      <w:tr w:rsidR="00CA58AD" w:rsidTr="00CA58AD">
        <w:tc>
          <w:tcPr>
            <w:tcW w:w="3780" w:type="dxa"/>
          </w:tcPr>
          <w:p w:rsidR="00CA58AD" w:rsidRDefault="00CA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A58AD" w:rsidRDefault="00CA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CA58AD" w:rsidRDefault="00CA5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58AD" w:rsidRDefault="00CA58AD" w:rsidP="00CA58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8"/>
        <w:gridCol w:w="603"/>
        <w:gridCol w:w="1857"/>
        <w:gridCol w:w="1858"/>
      </w:tblGrid>
      <w:tr w:rsidR="00CA58AD" w:rsidTr="00CA58AD">
        <w:trPr>
          <w:cantSplit/>
        </w:trPr>
        <w:tc>
          <w:tcPr>
            <w:tcW w:w="4788" w:type="dxa"/>
            <w:hideMark/>
          </w:tcPr>
          <w:p w:rsidR="00CA58AD" w:rsidRPr="00464801" w:rsidRDefault="00CA58AD" w:rsidP="00CA5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назначении публичных слушаний по проекту решения «Об итогах исполнения  бюджета, утверждении годового отчёта об исполнении бюджета  Дмитриевского муниципального образования Духовницко</w:t>
            </w:r>
            <w:r w:rsidR="0096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муниципального района за 2017 год и задачах на 2018</w:t>
            </w:r>
            <w:r w:rsidRPr="00464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603" w:type="dxa"/>
          </w:tcPr>
          <w:p w:rsidR="00CA58AD" w:rsidRDefault="00CA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A58AD" w:rsidRDefault="00CA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A58AD" w:rsidRDefault="00CA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8AD" w:rsidRDefault="00CA58AD" w:rsidP="00CA58AD">
      <w:pPr>
        <w:rPr>
          <w:rFonts w:ascii="Times New Roman" w:hAnsi="Times New Roman" w:cs="Times New Roman"/>
          <w:sz w:val="28"/>
          <w:szCs w:val="28"/>
        </w:rPr>
      </w:pPr>
    </w:p>
    <w:p w:rsidR="00CA58AD" w:rsidRDefault="00CA58AD" w:rsidP="00CA5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Дмитриевского муниципального образования Духовницкого муниципального района Саратовской области, сельский Совет Дмитриевского муниципального образования </w:t>
      </w:r>
    </w:p>
    <w:p w:rsidR="00CA58AD" w:rsidRDefault="00CA58AD" w:rsidP="00CA5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Решил:</w:t>
      </w:r>
    </w:p>
    <w:p w:rsidR="00CA58AD" w:rsidRDefault="00CA58AD" w:rsidP="00CA58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</w:t>
      </w:r>
      <w:r w:rsidR="00962EA2">
        <w:rPr>
          <w:rFonts w:ascii="Times New Roman" w:hAnsi="Times New Roman" w:cs="Times New Roman"/>
          <w:sz w:val="28"/>
          <w:szCs w:val="28"/>
        </w:rPr>
        <w:t>3 мая 2018</w:t>
      </w:r>
      <w:r w:rsidR="000F6BE2">
        <w:rPr>
          <w:rFonts w:ascii="Times New Roman" w:hAnsi="Times New Roman" w:cs="Times New Roman"/>
          <w:sz w:val="28"/>
          <w:szCs w:val="28"/>
        </w:rPr>
        <w:t xml:space="preserve"> года,  в 11</w:t>
      </w:r>
      <w:r>
        <w:rPr>
          <w:rFonts w:ascii="Times New Roman" w:hAnsi="Times New Roman" w:cs="Times New Roman"/>
          <w:sz w:val="28"/>
          <w:szCs w:val="28"/>
        </w:rPr>
        <w:t>.00 часов по местному времени в сельском Доме Культуры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митриевка по проекту решения сельского Совета Дмитриевского муниципального образования: «Об итогах исполнения  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годового отчёта об исполнении бюджета  Дмитриевского муниципального образования Духовницко</w:t>
      </w:r>
      <w:r w:rsidR="000F6BE2">
        <w:rPr>
          <w:rFonts w:ascii="Times New Roman" w:hAnsi="Times New Roman" w:cs="Times New Roman"/>
          <w:sz w:val="28"/>
          <w:szCs w:val="28"/>
        </w:rPr>
        <w:t>го муниципального</w:t>
      </w:r>
      <w:r w:rsidR="00962EA2">
        <w:rPr>
          <w:rFonts w:ascii="Times New Roman" w:hAnsi="Times New Roman" w:cs="Times New Roman"/>
          <w:sz w:val="28"/>
          <w:szCs w:val="28"/>
        </w:rPr>
        <w:t xml:space="preserve"> района за 2017 год и задачах на 2018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A58AD" w:rsidRDefault="00CA58AD" w:rsidP="00CA58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рабочую  группу для приема  предложений по обсуждению проекта решения «Об итогах исполнения  бюджета, утверждении годового отчёта об исполнении бюджета  Дмитриевского муниципального образования Духовницко</w:t>
      </w:r>
      <w:r w:rsidR="00962EA2">
        <w:rPr>
          <w:rFonts w:ascii="Times New Roman" w:hAnsi="Times New Roman" w:cs="Times New Roman"/>
          <w:sz w:val="28"/>
          <w:szCs w:val="28"/>
        </w:rPr>
        <w:t>го муниципального района за 2017</w:t>
      </w:r>
      <w:r>
        <w:rPr>
          <w:rFonts w:ascii="Times New Roman" w:hAnsi="Times New Roman" w:cs="Times New Roman"/>
          <w:sz w:val="28"/>
          <w:szCs w:val="28"/>
        </w:rPr>
        <w:t xml:space="preserve"> год и задачах н</w:t>
      </w:r>
      <w:r w:rsidR="000F6BE2">
        <w:rPr>
          <w:rFonts w:ascii="Times New Roman" w:hAnsi="Times New Roman" w:cs="Times New Roman"/>
          <w:sz w:val="28"/>
          <w:szCs w:val="28"/>
        </w:rPr>
        <w:t>а 2</w:t>
      </w:r>
      <w:r w:rsidR="00962EA2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год» в составе:</w:t>
      </w:r>
    </w:p>
    <w:p w:rsidR="00CA58AD" w:rsidRDefault="00505307" w:rsidP="00CA58AD">
      <w:pPr>
        <w:pStyle w:val="a5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Н.И</w:t>
      </w:r>
      <w:r w:rsidR="00CA58AD">
        <w:rPr>
          <w:rFonts w:ascii="Times New Roman" w:hAnsi="Times New Roman" w:cs="Times New Roman"/>
          <w:sz w:val="28"/>
          <w:szCs w:val="28"/>
        </w:rPr>
        <w:t>. – председатель рабочей группы;</w:t>
      </w:r>
    </w:p>
    <w:p w:rsidR="00CA58AD" w:rsidRDefault="00464801" w:rsidP="00CA58AD">
      <w:pPr>
        <w:pStyle w:val="a5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CA58AD">
        <w:rPr>
          <w:rFonts w:ascii="Times New Roman" w:hAnsi="Times New Roman" w:cs="Times New Roman"/>
          <w:sz w:val="28"/>
          <w:szCs w:val="28"/>
        </w:rPr>
        <w:t xml:space="preserve"> – секретарь рабочей группы;</w:t>
      </w:r>
    </w:p>
    <w:p w:rsidR="00CA58AD" w:rsidRDefault="00CA58AD" w:rsidP="00CA58AD">
      <w:pPr>
        <w:pStyle w:val="a5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 Ю.Н.,  Фурашов С.В. – члены рабочей группы.</w:t>
      </w:r>
    </w:p>
    <w:p w:rsidR="00CA58AD" w:rsidRDefault="00CA58AD" w:rsidP="00CA58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место приема и регистрации предложений по</w:t>
      </w:r>
      <w:r w:rsidR="00464801">
        <w:rPr>
          <w:rFonts w:ascii="Times New Roman" w:hAnsi="Times New Roman" w:cs="Times New Roman"/>
          <w:sz w:val="28"/>
          <w:szCs w:val="28"/>
        </w:rPr>
        <w:t xml:space="preserve"> вопросу «Об итогах исполнения </w:t>
      </w:r>
      <w:r>
        <w:rPr>
          <w:rFonts w:ascii="Times New Roman" w:hAnsi="Times New Roman" w:cs="Times New Roman"/>
          <w:sz w:val="28"/>
          <w:szCs w:val="28"/>
        </w:rPr>
        <w:t>бюджета, утверждении годовог</w:t>
      </w:r>
      <w:r w:rsidR="00464801">
        <w:rPr>
          <w:rFonts w:ascii="Times New Roman" w:hAnsi="Times New Roman" w:cs="Times New Roman"/>
          <w:sz w:val="28"/>
          <w:szCs w:val="28"/>
        </w:rPr>
        <w:t xml:space="preserve">о отчёта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Дмитриевского муниципального образования Духовницкого муниципального района за 20</w:t>
      </w:r>
      <w:r w:rsidR="00962EA2">
        <w:rPr>
          <w:rFonts w:ascii="Times New Roman" w:hAnsi="Times New Roman" w:cs="Times New Roman"/>
          <w:sz w:val="28"/>
          <w:szCs w:val="28"/>
        </w:rPr>
        <w:t>17 год и задачах на 2018</w:t>
      </w:r>
      <w:r>
        <w:rPr>
          <w:rFonts w:ascii="Times New Roman" w:hAnsi="Times New Roman" w:cs="Times New Roman"/>
          <w:sz w:val="28"/>
          <w:szCs w:val="28"/>
        </w:rPr>
        <w:t xml:space="preserve"> год» - администрация Дмитриевского муниципального образования Духовницкого муниципального района,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митриевка, ул. Ленина, дом 24, телефон: 2-69-45.</w:t>
      </w:r>
    </w:p>
    <w:p w:rsidR="00CA58AD" w:rsidRDefault="00CA58AD" w:rsidP="00CA58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местах, определенных решением сельского Совета Дмитриевского муниципального образования от </w:t>
      </w:r>
      <w:r w:rsidR="000F6BE2">
        <w:rPr>
          <w:rFonts w:ascii="Times New Roman" w:hAnsi="Times New Roman" w:cs="Times New Roman"/>
          <w:sz w:val="28"/>
          <w:szCs w:val="28"/>
        </w:rPr>
        <w:t>03.07.2010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F6BE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0F6BE2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8AD" w:rsidRDefault="00CA58AD" w:rsidP="00CA58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86081">
        <w:rPr>
          <w:rFonts w:ascii="Times New Roman" w:hAnsi="Times New Roman" w:cs="Times New Roman"/>
          <w:sz w:val="28"/>
          <w:szCs w:val="28"/>
        </w:rPr>
        <w:t>настоящего решения оставляю за собой.</w:t>
      </w:r>
    </w:p>
    <w:p w:rsidR="00CA58AD" w:rsidRDefault="00CA58AD" w:rsidP="00B86081">
      <w:pPr>
        <w:jc w:val="both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81" w:rsidRDefault="00B86081" w:rsidP="00B86081">
      <w:pPr>
        <w:jc w:val="both"/>
        <w:rPr>
          <w:rFonts w:ascii="Times New Roman" w:hAnsi="Times New Roman" w:cs="Times New Roman"/>
          <w:b/>
          <w:sz w:val="27"/>
        </w:rPr>
      </w:pPr>
    </w:p>
    <w:p w:rsidR="00B86081" w:rsidRDefault="00B86081" w:rsidP="00B86081">
      <w:pPr>
        <w:jc w:val="both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Секретарь сельского Совета</w:t>
      </w:r>
    </w:p>
    <w:p w:rsidR="00B86081" w:rsidRDefault="00B86081" w:rsidP="00B86081">
      <w:pPr>
        <w:jc w:val="both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 xml:space="preserve">Дмитриевского МО                                     </w:t>
      </w:r>
      <w:r w:rsidR="00A73A15">
        <w:rPr>
          <w:rFonts w:ascii="Times New Roman" w:hAnsi="Times New Roman" w:cs="Times New Roman"/>
          <w:b/>
          <w:sz w:val="27"/>
        </w:rPr>
        <w:t xml:space="preserve">                   Туманова Н.И.</w:t>
      </w:r>
    </w:p>
    <w:p w:rsidR="00CA58AD" w:rsidRDefault="00CA58AD" w:rsidP="00CA58AD">
      <w:pPr>
        <w:ind w:left="709"/>
        <w:jc w:val="both"/>
        <w:rPr>
          <w:rFonts w:ascii="Times New Roman" w:hAnsi="Times New Roman" w:cs="Times New Roman"/>
          <w:b/>
          <w:sz w:val="27"/>
        </w:rPr>
      </w:pPr>
    </w:p>
    <w:p w:rsidR="00CA58AD" w:rsidRDefault="00CA58AD" w:rsidP="00CA58AD">
      <w:pPr>
        <w:ind w:left="709"/>
        <w:jc w:val="both"/>
        <w:rPr>
          <w:rFonts w:ascii="Times New Roman" w:hAnsi="Times New Roman" w:cs="Times New Roman"/>
          <w:b/>
          <w:sz w:val="27"/>
        </w:rPr>
      </w:pPr>
    </w:p>
    <w:p w:rsidR="00CA58AD" w:rsidRDefault="00CA58AD" w:rsidP="00CA58AD">
      <w:pPr>
        <w:ind w:left="709"/>
        <w:jc w:val="both"/>
        <w:rPr>
          <w:rFonts w:ascii="Times New Roman" w:hAnsi="Times New Roman" w:cs="Times New Roman"/>
          <w:b/>
          <w:sz w:val="27"/>
        </w:rPr>
      </w:pPr>
    </w:p>
    <w:p w:rsidR="00DD7689" w:rsidRDefault="00DD7689"/>
    <w:sectPr w:rsidR="00DD7689" w:rsidSect="00D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414"/>
    <w:multiLevelType w:val="hybridMultilevel"/>
    <w:tmpl w:val="644C283C"/>
    <w:lvl w:ilvl="0" w:tplc="C6425E2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8AD"/>
    <w:rsid w:val="000F6BE2"/>
    <w:rsid w:val="003A2DD6"/>
    <w:rsid w:val="00464801"/>
    <w:rsid w:val="00505307"/>
    <w:rsid w:val="00675945"/>
    <w:rsid w:val="00685907"/>
    <w:rsid w:val="00880AD5"/>
    <w:rsid w:val="00962EA2"/>
    <w:rsid w:val="00A73A15"/>
    <w:rsid w:val="00B86081"/>
    <w:rsid w:val="00BC1081"/>
    <w:rsid w:val="00C56631"/>
    <w:rsid w:val="00CA58AD"/>
    <w:rsid w:val="00D621A0"/>
    <w:rsid w:val="00D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A58AD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A58A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A5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14</cp:revision>
  <cp:lastPrinted>2018-04-26T09:45:00Z</cp:lastPrinted>
  <dcterms:created xsi:type="dcterms:W3CDTF">2010-03-31T10:43:00Z</dcterms:created>
  <dcterms:modified xsi:type="dcterms:W3CDTF">2018-04-26T10:05:00Z</dcterms:modified>
</cp:coreProperties>
</file>