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59" w:rsidRPr="00B10859" w:rsidRDefault="00B10859" w:rsidP="00B10859"/>
    <w:p w:rsidR="00787D18" w:rsidRDefault="00787D18" w:rsidP="00787D18">
      <w:pPr>
        <w:pStyle w:val="xl127"/>
        <w:spacing w:before="0" w:beforeAutospacing="0" w:after="0" w:afterAutospacing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652D">
        <w:rPr>
          <w:rFonts w:ascii="Times New Roman" w:eastAsia="Times New Roman" w:hAnsi="Times New Roman" w:cs="Times New Roman"/>
          <w:sz w:val="28"/>
          <w:szCs w:val="28"/>
        </w:rPr>
        <w:t>Приложение №6</w:t>
      </w:r>
    </w:p>
    <w:p w:rsidR="00F41F1A" w:rsidRPr="00090C61" w:rsidRDefault="00F41F1A" w:rsidP="00F41F1A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0C61">
        <w:rPr>
          <w:rFonts w:ascii="Times New Roman" w:eastAsia="Times New Roman" w:hAnsi="Times New Roman" w:cs="Times New Roman"/>
          <w:sz w:val="28"/>
          <w:szCs w:val="28"/>
        </w:rPr>
        <w:t>к решению районного Собрания</w:t>
      </w:r>
    </w:p>
    <w:p w:rsidR="00F41F1A" w:rsidRPr="00090C61" w:rsidRDefault="00F41F1A" w:rsidP="00F41F1A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0C61">
        <w:rPr>
          <w:rFonts w:ascii="Times New Roman" w:eastAsia="Times New Roman" w:hAnsi="Times New Roman" w:cs="Times New Roman"/>
          <w:sz w:val="28"/>
          <w:szCs w:val="28"/>
        </w:rPr>
        <w:t>Духовницкого муниципального района</w:t>
      </w:r>
    </w:p>
    <w:p w:rsidR="00F41F1A" w:rsidRPr="00090C61" w:rsidRDefault="00F41F1A" w:rsidP="00F41F1A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0C61">
        <w:rPr>
          <w:rFonts w:ascii="Times New Roman" w:eastAsia="Times New Roman" w:hAnsi="Times New Roman" w:cs="Times New Roman"/>
          <w:sz w:val="28"/>
          <w:szCs w:val="28"/>
        </w:rPr>
        <w:t xml:space="preserve">«Об исполнении бюджета Духовницкого </w:t>
      </w:r>
    </w:p>
    <w:p w:rsidR="00F41F1A" w:rsidRPr="00090C61" w:rsidRDefault="00D45DFE" w:rsidP="00F41F1A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за 2023</w:t>
      </w:r>
      <w:r w:rsidR="00F41F1A" w:rsidRPr="00090C61">
        <w:rPr>
          <w:rFonts w:ascii="Times New Roman" w:eastAsia="Times New Roman" w:hAnsi="Times New Roman" w:cs="Times New Roman"/>
          <w:sz w:val="28"/>
          <w:szCs w:val="28"/>
        </w:rPr>
        <w:t>год»</w:t>
      </w:r>
    </w:p>
    <w:p w:rsidR="00F41F1A" w:rsidRPr="00D231D5" w:rsidRDefault="00F41F1A" w:rsidP="00F41F1A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31D5">
        <w:rPr>
          <w:rFonts w:ascii="Times New Roman" w:eastAsia="Times New Roman" w:hAnsi="Times New Roman" w:cs="Times New Roman"/>
          <w:sz w:val="28"/>
          <w:szCs w:val="28"/>
        </w:rPr>
        <w:t xml:space="preserve">       от «    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23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1D5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 w:rsidR="00D45DF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231D5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515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1D5"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F41F1A" w:rsidRPr="006A652D" w:rsidRDefault="00F41F1A" w:rsidP="00787D18">
      <w:pPr>
        <w:pStyle w:val="xl127"/>
        <w:spacing w:before="0" w:beforeAutospacing="0" w:after="0" w:afterAutospacing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06E9" w:rsidRPr="00EC3136" w:rsidRDefault="008C06E9">
      <w:pPr>
        <w:tabs>
          <w:tab w:val="left" w:pos="11057"/>
        </w:tabs>
        <w:rPr>
          <w:b/>
          <w:sz w:val="28"/>
          <w:szCs w:val="28"/>
        </w:rPr>
      </w:pPr>
    </w:p>
    <w:p w:rsidR="008C06E9" w:rsidRPr="00EC3136" w:rsidRDefault="00515790" w:rsidP="00FD0417">
      <w:pPr>
        <w:tabs>
          <w:tab w:val="left" w:pos="11057"/>
        </w:tabs>
        <w:jc w:val="center"/>
        <w:rPr>
          <w:b/>
          <w:sz w:val="28"/>
          <w:szCs w:val="28"/>
        </w:rPr>
      </w:pPr>
      <w:r w:rsidRPr="00EC3136">
        <w:rPr>
          <w:b/>
          <w:sz w:val="28"/>
          <w:szCs w:val="28"/>
        </w:rPr>
        <w:t>Источники финансирования</w:t>
      </w:r>
      <w:r w:rsidR="005F4A30" w:rsidRPr="00EC3136">
        <w:rPr>
          <w:sz w:val="28"/>
          <w:szCs w:val="28"/>
        </w:rPr>
        <w:t xml:space="preserve"> </w:t>
      </w:r>
      <w:r w:rsidRPr="00EC3136">
        <w:rPr>
          <w:b/>
          <w:sz w:val="28"/>
          <w:szCs w:val="28"/>
        </w:rPr>
        <w:t>дефицита бюджета</w:t>
      </w:r>
      <w:r w:rsidR="00CC327A" w:rsidRPr="00EC3136">
        <w:rPr>
          <w:b/>
          <w:sz w:val="28"/>
          <w:szCs w:val="28"/>
        </w:rPr>
        <w:t xml:space="preserve"> Духовницко</w:t>
      </w:r>
      <w:r w:rsidR="00850F3E" w:rsidRPr="00EC3136">
        <w:rPr>
          <w:b/>
          <w:sz w:val="28"/>
          <w:szCs w:val="28"/>
        </w:rPr>
        <w:t>го мун</w:t>
      </w:r>
      <w:r w:rsidR="00AC0E0D" w:rsidRPr="00EC3136">
        <w:rPr>
          <w:b/>
          <w:sz w:val="28"/>
          <w:szCs w:val="28"/>
        </w:rPr>
        <w:t xml:space="preserve">иципального </w:t>
      </w:r>
      <w:r w:rsidRPr="00EC3136">
        <w:rPr>
          <w:b/>
          <w:sz w:val="28"/>
          <w:szCs w:val="28"/>
        </w:rPr>
        <w:t xml:space="preserve">района за </w:t>
      </w:r>
      <w:r w:rsidR="00D45DFE">
        <w:rPr>
          <w:b/>
          <w:sz w:val="28"/>
          <w:szCs w:val="28"/>
        </w:rPr>
        <w:t>2023</w:t>
      </w:r>
      <w:r w:rsidR="00CC327A" w:rsidRPr="00EC3136">
        <w:rPr>
          <w:b/>
          <w:sz w:val="28"/>
          <w:szCs w:val="28"/>
        </w:rPr>
        <w:t xml:space="preserve"> год</w:t>
      </w:r>
      <w:r w:rsidR="00EB2DC0" w:rsidRPr="00EC3136">
        <w:rPr>
          <w:b/>
          <w:sz w:val="28"/>
          <w:szCs w:val="28"/>
        </w:rPr>
        <w:t xml:space="preserve"> по кодам</w:t>
      </w:r>
      <w:r w:rsidR="00B73037" w:rsidRPr="00EC3136">
        <w:rPr>
          <w:b/>
          <w:sz w:val="28"/>
          <w:szCs w:val="28"/>
        </w:rPr>
        <w:t xml:space="preserve"> групп, подгрупп, статей, видов </w:t>
      </w:r>
      <w:proofErr w:type="gramStart"/>
      <w:r w:rsidR="00B73037" w:rsidRPr="00EC3136">
        <w:rPr>
          <w:b/>
          <w:sz w:val="28"/>
          <w:szCs w:val="28"/>
        </w:rPr>
        <w:t xml:space="preserve">источников финансирования дефицита </w:t>
      </w:r>
      <w:r w:rsidR="00FD0417" w:rsidRPr="00EC3136">
        <w:rPr>
          <w:b/>
          <w:sz w:val="28"/>
          <w:szCs w:val="28"/>
        </w:rPr>
        <w:t>бюджета классификации</w:t>
      </w:r>
      <w:r w:rsidR="00EB2DC0" w:rsidRPr="00EC3136">
        <w:rPr>
          <w:b/>
          <w:sz w:val="28"/>
          <w:szCs w:val="28"/>
        </w:rPr>
        <w:t xml:space="preserve"> </w:t>
      </w:r>
      <w:r w:rsidR="00FD0417" w:rsidRPr="00EC3136">
        <w:rPr>
          <w:b/>
          <w:sz w:val="28"/>
          <w:szCs w:val="28"/>
        </w:rPr>
        <w:t>операций сектора государственного</w:t>
      </w:r>
      <w:proofErr w:type="gramEnd"/>
      <w:r w:rsidR="00FD0417" w:rsidRPr="00EC3136">
        <w:rPr>
          <w:b/>
          <w:sz w:val="28"/>
          <w:szCs w:val="28"/>
        </w:rPr>
        <w:t xml:space="preserve"> управления, относящихся к источникам</w:t>
      </w:r>
      <w:r w:rsidR="00EB2DC0" w:rsidRPr="00EC3136">
        <w:rPr>
          <w:b/>
          <w:sz w:val="28"/>
          <w:szCs w:val="28"/>
        </w:rPr>
        <w:t xml:space="preserve"> финансирования</w:t>
      </w:r>
      <w:r w:rsidR="00EB2DC0" w:rsidRPr="00EC3136">
        <w:rPr>
          <w:sz w:val="28"/>
          <w:szCs w:val="28"/>
        </w:rPr>
        <w:t xml:space="preserve"> </w:t>
      </w:r>
      <w:r w:rsidR="00EB2DC0" w:rsidRPr="00EC3136">
        <w:rPr>
          <w:b/>
          <w:sz w:val="28"/>
          <w:szCs w:val="28"/>
        </w:rPr>
        <w:t>дефицита</w:t>
      </w:r>
      <w:r w:rsidR="00FD0417" w:rsidRPr="00EC3136">
        <w:rPr>
          <w:b/>
          <w:sz w:val="28"/>
          <w:szCs w:val="28"/>
        </w:rPr>
        <w:t xml:space="preserve"> местного</w:t>
      </w:r>
      <w:r>
        <w:rPr>
          <w:b/>
          <w:sz w:val="28"/>
          <w:szCs w:val="28"/>
        </w:rPr>
        <w:t xml:space="preserve"> </w:t>
      </w:r>
      <w:r w:rsidR="00EB2DC0" w:rsidRPr="00EC3136">
        <w:rPr>
          <w:b/>
          <w:sz w:val="28"/>
          <w:szCs w:val="28"/>
        </w:rPr>
        <w:t>бюджета</w:t>
      </w:r>
    </w:p>
    <w:p w:rsidR="00B96EBA" w:rsidRPr="006D4A7B" w:rsidRDefault="00B96EBA" w:rsidP="00FD0417">
      <w:pPr>
        <w:tabs>
          <w:tab w:val="left" w:pos="11057"/>
        </w:tabs>
        <w:jc w:val="center"/>
        <w:rPr>
          <w:b/>
          <w:sz w:val="24"/>
          <w:szCs w:val="24"/>
        </w:rPr>
      </w:pPr>
    </w:p>
    <w:p w:rsidR="008C06E9" w:rsidRPr="006D4A7B" w:rsidRDefault="00842FE1" w:rsidP="00842FE1">
      <w:pPr>
        <w:tabs>
          <w:tab w:val="left" w:pos="12616"/>
        </w:tabs>
        <w:jc w:val="center"/>
        <w:rPr>
          <w:sz w:val="28"/>
          <w:szCs w:val="28"/>
        </w:rPr>
      </w:pPr>
      <w:r w:rsidRPr="006D4A7B">
        <w:rPr>
          <w:b/>
          <w:sz w:val="28"/>
          <w:szCs w:val="28"/>
        </w:rPr>
        <w:t xml:space="preserve">                                                                       </w:t>
      </w:r>
      <w:r w:rsidR="00846BB8" w:rsidRPr="006D4A7B">
        <w:rPr>
          <w:b/>
          <w:sz w:val="28"/>
          <w:szCs w:val="28"/>
        </w:rPr>
        <w:t xml:space="preserve">                     </w:t>
      </w:r>
      <w:r w:rsidR="00787D18" w:rsidRPr="006D4A7B">
        <w:rPr>
          <w:b/>
          <w:sz w:val="28"/>
          <w:szCs w:val="28"/>
        </w:rPr>
        <w:t xml:space="preserve">          </w:t>
      </w:r>
      <w:r w:rsidR="00846BB8" w:rsidRPr="006D4A7B">
        <w:rPr>
          <w:b/>
          <w:sz w:val="28"/>
          <w:szCs w:val="28"/>
        </w:rPr>
        <w:t xml:space="preserve">    (тыс.руб.</w:t>
      </w:r>
      <w:r w:rsidRPr="006D4A7B">
        <w:rPr>
          <w:b/>
          <w:sz w:val="28"/>
          <w:szCs w:val="28"/>
        </w:rPr>
        <w:t>)</w:t>
      </w:r>
      <w:r w:rsidRPr="006D4A7B">
        <w:rPr>
          <w:sz w:val="28"/>
          <w:szCs w:val="28"/>
        </w:rPr>
        <w:t xml:space="preserve">  </w:t>
      </w:r>
      <w:r w:rsidR="00846BB8" w:rsidRPr="006D4A7B">
        <w:rPr>
          <w:sz w:val="28"/>
          <w:szCs w:val="28"/>
        </w:rPr>
        <w:t xml:space="preserve">    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652"/>
        <w:gridCol w:w="4677"/>
        <w:gridCol w:w="1418"/>
      </w:tblGrid>
      <w:tr w:rsidR="008C06E9" w:rsidRPr="006D4A7B" w:rsidTr="00FA2CCB">
        <w:trPr>
          <w:trHeight w:val="76"/>
        </w:trPr>
        <w:tc>
          <w:tcPr>
            <w:tcW w:w="3652" w:type="dxa"/>
          </w:tcPr>
          <w:p w:rsidR="008C06E9" w:rsidRPr="006D4A7B" w:rsidRDefault="008C06E9">
            <w:pPr>
              <w:jc w:val="center"/>
              <w:rPr>
                <w:b/>
                <w:sz w:val="28"/>
                <w:szCs w:val="28"/>
              </w:rPr>
            </w:pPr>
          </w:p>
          <w:p w:rsidR="008C06E9" w:rsidRPr="006D4A7B" w:rsidRDefault="00515790">
            <w:pPr>
              <w:jc w:val="center"/>
              <w:rPr>
                <w:b/>
                <w:sz w:val="28"/>
                <w:szCs w:val="28"/>
              </w:rPr>
            </w:pPr>
            <w:r w:rsidRPr="006D4A7B">
              <w:rPr>
                <w:b/>
                <w:sz w:val="28"/>
                <w:szCs w:val="28"/>
              </w:rPr>
              <w:t>Код бюдж</w:t>
            </w:r>
            <w:bookmarkStart w:id="0" w:name="_GoBack"/>
            <w:bookmarkEnd w:id="0"/>
            <w:r w:rsidRPr="006D4A7B">
              <w:rPr>
                <w:b/>
                <w:sz w:val="28"/>
                <w:szCs w:val="28"/>
              </w:rPr>
              <w:t>етной</w:t>
            </w:r>
          </w:p>
          <w:p w:rsidR="008C06E9" w:rsidRPr="006D4A7B" w:rsidRDefault="00CC327A">
            <w:pPr>
              <w:jc w:val="center"/>
              <w:rPr>
                <w:sz w:val="28"/>
                <w:szCs w:val="28"/>
              </w:rPr>
            </w:pPr>
            <w:r w:rsidRPr="006D4A7B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4677" w:type="dxa"/>
          </w:tcPr>
          <w:p w:rsidR="008C06E9" w:rsidRPr="006D4A7B" w:rsidRDefault="008C06E9">
            <w:pPr>
              <w:pStyle w:val="4"/>
              <w:rPr>
                <w:sz w:val="28"/>
                <w:szCs w:val="28"/>
              </w:rPr>
            </w:pPr>
          </w:p>
          <w:p w:rsidR="008C06E9" w:rsidRPr="006D4A7B" w:rsidRDefault="00CC327A">
            <w:pPr>
              <w:pStyle w:val="4"/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8C06E9" w:rsidRPr="006D4A7B" w:rsidRDefault="008C06E9">
            <w:pPr>
              <w:pStyle w:val="3"/>
              <w:jc w:val="center"/>
              <w:rPr>
                <w:sz w:val="28"/>
                <w:szCs w:val="28"/>
              </w:rPr>
            </w:pPr>
          </w:p>
          <w:p w:rsidR="008C06E9" w:rsidRPr="006D4A7B" w:rsidRDefault="00CC327A">
            <w:pPr>
              <w:pStyle w:val="3"/>
              <w:jc w:val="center"/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Сумма</w:t>
            </w:r>
          </w:p>
        </w:tc>
      </w:tr>
      <w:tr w:rsidR="008C06E9" w:rsidRPr="006D4A7B" w:rsidTr="00FA2CCB">
        <w:trPr>
          <w:trHeight w:val="433"/>
        </w:trPr>
        <w:tc>
          <w:tcPr>
            <w:tcW w:w="3652" w:type="dxa"/>
          </w:tcPr>
          <w:p w:rsidR="008C06E9" w:rsidRPr="006D4A7B" w:rsidRDefault="00CC327A">
            <w:pPr>
              <w:jc w:val="center"/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8C06E9" w:rsidRPr="006D4A7B" w:rsidRDefault="00CC327A">
            <w:pPr>
              <w:jc w:val="center"/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C06E9" w:rsidRPr="006D4A7B" w:rsidRDefault="00CC327A">
            <w:pPr>
              <w:pStyle w:val="2"/>
              <w:jc w:val="center"/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3</w:t>
            </w:r>
          </w:p>
        </w:tc>
      </w:tr>
      <w:tr w:rsidR="00AF503F" w:rsidRPr="006D4A7B" w:rsidTr="00FA2CCB">
        <w:trPr>
          <w:trHeight w:val="563"/>
        </w:trPr>
        <w:tc>
          <w:tcPr>
            <w:tcW w:w="3652" w:type="dxa"/>
          </w:tcPr>
          <w:p w:rsidR="00AF503F" w:rsidRPr="006D4A7B" w:rsidRDefault="00AF503F" w:rsidP="00C77978">
            <w:pPr>
              <w:rPr>
                <w:b/>
                <w:sz w:val="28"/>
                <w:szCs w:val="28"/>
              </w:rPr>
            </w:pPr>
            <w:r w:rsidRPr="006D4A7B">
              <w:rPr>
                <w:b/>
                <w:sz w:val="28"/>
                <w:szCs w:val="28"/>
              </w:rPr>
              <w:t xml:space="preserve">09 00 </w:t>
            </w:r>
            <w:proofErr w:type="spellStart"/>
            <w:r w:rsidRPr="006D4A7B">
              <w:rPr>
                <w:b/>
                <w:sz w:val="28"/>
                <w:szCs w:val="28"/>
              </w:rPr>
              <w:t>00</w:t>
            </w:r>
            <w:proofErr w:type="spellEnd"/>
            <w:r w:rsidRPr="006D4A7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D4A7B">
              <w:rPr>
                <w:b/>
                <w:sz w:val="28"/>
                <w:szCs w:val="28"/>
              </w:rPr>
              <w:t>00</w:t>
            </w:r>
            <w:proofErr w:type="spellEnd"/>
            <w:r w:rsidRPr="006D4A7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D4A7B">
              <w:rPr>
                <w:b/>
                <w:sz w:val="28"/>
                <w:szCs w:val="28"/>
              </w:rPr>
              <w:t>00</w:t>
            </w:r>
            <w:proofErr w:type="spellEnd"/>
            <w:r w:rsidRPr="006D4A7B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4677" w:type="dxa"/>
          </w:tcPr>
          <w:p w:rsidR="00AF503F" w:rsidRPr="006D4A7B" w:rsidRDefault="00AF503F" w:rsidP="00083402">
            <w:pPr>
              <w:rPr>
                <w:b/>
                <w:sz w:val="28"/>
                <w:szCs w:val="28"/>
              </w:rPr>
            </w:pPr>
            <w:r w:rsidRPr="006D4A7B">
              <w:rPr>
                <w:b/>
                <w:sz w:val="28"/>
                <w:szCs w:val="28"/>
              </w:rPr>
              <w:t>Источники финансирования дефицитов</w:t>
            </w:r>
          </w:p>
        </w:tc>
        <w:tc>
          <w:tcPr>
            <w:tcW w:w="1418" w:type="dxa"/>
          </w:tcPr>
          <w:p w:rsidR="00AF503F" w:rsidRDefault="00AF503F" w:rsidP="00FA73C0">
            <w:pPr>
              <w:pStyle w:val="2"/>
              <w:ind w:left="-392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D45DFE">
              <w:rPr>
                <w:b/>
                <w:sz w:val="28"/>
                <w:szCs w:val="28"/>
              </w:rPr>
              <w:t>5628,1</w:t>
            </w:r>
          </w:p>
        </w:tc>
      </w:tr>
      <w:tr w:rsidR="00737902" w:rsidRPr="006D4A7B" w:rsidTr="00FA2CCB">
        <w:trPr>
          <w:trHeight w:val="563"/>
        </w:trPr>
        <w:tc>
          <w:tcPr>
            <w:tcW w:w="3652" w:type="dxa"/>
          </w:tcPr>
          <w:p w:rsidR="00737902" w:rsidRPr="006D4A7B" w:rsidRDefault="00083402" w:rsidP="00C77978">
            <w:pPr>
              <w:rPr>
                <w:b/>
                <w:sz w:val="28"/>
                <w:szCs w:val="28"/>
              </w:rPr>
            </w:pPr>
            <w:r w:rsidRPr="006D4A7B">
              <w:rPr>
                <w:b/>
                <w:sz w:val="28"/>
                <w:szCs w:val="28"/>
              </w:rPr>
              <w:t xml:space="preserve">01 00 </w:t>
            </w:r>
            <w:proofErr w:type="spellStart"/>
            <w:r w:rsidRPr="006D4A7B">
              <w:rPr>
                <w:b/>
                <w:sz w:val="28"/>
                <w:szCs w:val="28"/>
              </w:rPr>
              <w:t>00</w:t>
            </w:r>
            <w:proofErr w:type="spellEnd"/>
            <w:r w:rsidRPr="006D4A7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D4A7B">
              <w:rPr>
                <w:b/>
                <w:sz w:val="28"/>
                <w:szCs w:val="28"/>
              </w:rPr>
              <w:t>00</w:t>
            </w:r>
            <w:proofErr w:type="spellEnd"/>
            <w:r w:rsidRPr="006D4A7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D4A7B">
              <w:rPr>
                <w:b/>
                <w:sz w:val="28"/>
                <w:szCs w:val="28"/>
              </w:rPr>
              <w:t>00</w:t>
            </w:r>
            <w:proofErr w:type="spellEnd"/>
            <w:r w:rsidRPr="006D4A7B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4677" w:type="dxa"/>
          </w:tcPr>
          <w:p w:rsidR="00737902" w:rsidRPr="006D4A7B" w:rsidRDefault="00737902" w:rsidP="00083402">
            <w:pPr>
              <w:rPr>
                <w:b/>
                <w:sz w:val="28"/>
                <w:szCs w:val="28"/>
              </w:rPr>
            </w:pPr>
            <w:r w:rsidRPr="006D4A7B">
              <w:rPr>
                <w:b/>
                <w:sz w:val="28"/>
                <w:szCs w:val="28"/>
              </w:rPr>
              <w:t xml:space="preserve">Источники </w:t>
            </w:r>
            <w:r w:rsidR="00083402" w:rsidRPr="006D4A7B">
              <w:rPr>
                <w:b/>
                <w:sz w:val="28"/>
                <w:szCs w:val="28"/>
              </w:rPr>
              <w:t xml:space="preserve">внутреннего </w:t>
            </w:r>
            <w:r w:rsidRPr="006D4A7B">
              <w:rPr>
                <w:b/>
                <w:sz w:val="28"/>
                <w:szCs w:val="28"/>
              </w:rPr>
              <w:t>финансирования дефицитов</w:t>
            </w:r>
            <w:r w:rsidR="00083402" w:rsidRPr="006D4A7B">
              <w:rPr>
                <w:b/>
                <w:sz w:val="28"/>
                <w:szCs w:val="28"/>
              </w:rPr>
              <w:t xml:space="preserve"> бюджетов</w:t>
            </w:r>
          </w:p>
        </w:tc>
        <w:tc>
          <w:tcPr>
            <w:tcW w:w="1418" w:type="dxa"/>
          </w:tcPr>
          <w:p w:rsidR="00737902" w:rsidRPr="006D4A7B" w:rsidRDefault="00737902" w:rsidP="00D45DFE">
            <w:pPr>
              <w:pStyle w:val="2"/>
              <w:ind w:left="-392"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C22489" w:rsidRPr="006D4A7B" w:rsidTr="00FA2CCB">
        <w:trPr>
          <w:trHeight w:val="563"/>
        </w:trPr>
        <w:tc>
          <w:tcPr>
            <w:tcW w:w="3652" w:type="dxa"/>
          </w:tcPr>
          <w:p w:rsidR="00C22489" w:rsidRPr="006D4A7B" w:rsidRDefault="00C22489" w:rsidP="00C77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01 03 01 00 00 0000 000</w:t>
            </w:r>
          </w:p>
        </w:tc>
        <w:tc>
          <w:tcPr>
            <w:tcW w:w="4677" w:type="dxa"/>
          </w:tcPr>
          <w:p w:rsidR="00C22489" w:rsidRPr="006D4A7B" w:rsidRDefault="00C22489" w:rsidP="00083402">
            <w:pPr>
              <w:rPr>
                <w:b/>
                <w:sz w:val="28"/>
                <w:szCs w:val="28"/>
              </w:rPr>
            </w:pPr>
            <w:r w:rsidRPr="00A26909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C22489" w:rsidRDefault="00D45DFE" w:rsidP="00FA73C0">
            <w:pPr>
              <w:pStyle w:val="2"/>
              <w:ind w:left="-392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A85D83" w:rsidRPr="006D4A7B" w:rsidTr="00FA2CCB">
        <w:trPr>
          <w:trHeight w:val="563"/>
        </w:trPr>
        <w:tc>
          <w:tcPr>
            <w:tcW w:w="3652" w:type="dxa"/>
          </w:tcPr>
          <w:p w:rsidR="00A85D83" w:rsidRPr="00A864D0" w:rsidRDefault="00A864D0" w:rsidP="00C77978">
            <w:pPr>
              <w:rPr>
                <w:sz w:val="28"/>
                <w:szCs w:val="28"/>
              </w:rPr>
            </w:pPr>
            <w:r w:rsidRPr="00A864D0">
              <w:rPr>
                <w:sz w:val="28"/>
                <w:szCs w:val="28"/>
              </w:rPr>
              <w:t xml:space="preserve">01 03 01 00 </w:t>
            </w:r>
            <w:proofErr w:type="spellStart"/>
            <w:r w:rsidRPr="00A864D0">
              <w:rPr>
                <w:sz w:val="28"/>
                <w:szCs w:val="28"/>
              </w:rPr>
              <w:t>00</w:t>
            </w:r>
            <w:proofErr w:type="spellEnd"/>
            <w:r w:rsidRPr="00A864D0"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4677" w:type="dxa"/>
          </w:tcPr>
          <w:p w:rsidR="00A85D83" w:rsidRPr="00A864D0" w:rsidRDefault="00A864D0" w:rsidP="00083402">
            <w:pPr>
              <w:rPr>
                <w:sz w:val="28"/>
                <w:szCs w:val="28"/>
              </w:rPr>
            </w:pPr>
            <w:r w:rsidRPr="00A864D0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A85D83" w:rsidRPr="00A864D0" w:rsidRDefault="00A85D83" w:rsidP="00FA73C0">
            <w:pPr>
              <w:pStyle w:val="2"/>
              <w:ind w:left="-392" w:right="0"/>
              <w:jc w:val="center"/>
              <w:rPr>
                <w:sz w:val="28"/>
                <w:szCs w:val="28"/>
              </w:rPr>
            </w:pPr>
          </w:p>
        </w:tc>
      </w:tr>
      <w:tr w:rsidR="00A864D0" w:rsidRPr="006D4A7B" w:rsidTr="00FA2CCB">
        <w:trPr>
          <w:trHeight w:val="563"/>
        </w:trPr>
        <w:tc>
          <w:tcPr>
            <w:tcW w:w="3652" w:type="dxa"/>
          </w:tcPr>
          <w:p w:rsidR="00A864D0" w:rsidRPr="00A864D0" w:rsidRDefault="00A864D0" w:rsidP="00C77978">
            <w:pPr>
              <w:rPr>
                <w:sz w:val="28"/>
                <w:szCs w:val="28"/>
              </w:rPr>
            </w:pPr>
            <w:r w:rsidRPr="00A864D0">
              <w:rPr>
                <w:sz w:val="28"/>
                <w:szCs w:val="28"/>
              </w:rPr>
              <w:t>01 03 01 00 05 0000 710</w:t>
            </w:r>
          </w:p>
        </w:tc>
        <w:tc>
          <w:tcPr>
            <w:tcW w:w="4677" w:type="dxa"/>
          </w:tcPr>
          <w:p w:rsidR="00A864D0" w:rsidRPr="00A864D0" w:rsidRDefault="00A864D0" w:rsidP="00083402">
            <w:pPr>
              <w:rPr>
                <w:sz w:val="28"/>
                <w:szCs w:val="28"/>
              </w:rPr>
            </w:pPr>
            <w:r w:rsidRPr="00A864D0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8" w:type="dxa"/>
          </w:tcPr>
          <w:p w:rsidR="00A864D0" w:rsidRPr="00A864D0" w:rsidRDefault="00A864D0" w:rsidP="00FA73C0">
            <w:pPr>
              <w:pStyle w:val="2"/>
              <w:ind w:left="-392" w:right="0"/>
              <w:jc w:val="center"/>
              <w:rPr>
                <w:sz w:val="28"/>
                <w:szCs w:val="28"/>
              </w:rPr>
            </w:pPr>
          </w:p>
        </w:tc>
      </w:tr>
      <w:tr w:rsidR="00703BC2" w:rsidRPr="006D4A7B" w:rsidTr="00FA2CCB">
        <w:trPr>
          <w:trHeight w:val="563"/>
        </w:trPr>
        <w:tc>
          <w:tcPr>
            <w:tcW w:w="3652" w:type="dxa"/>
          </w:tcPr>
          <w:p w:rsidR="00703BC2" w:rsidRPr="00C22489" w:rsidRDefault="00703BC2" w:rsidP="00C77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01 03 01 00 00 0000 800</w:t>
            </w:r>
          </w:p>
        </w:tc>
        <w:tc>
          <w:tcPr>
            <w:tcW w:w="4677" w:type="dxa"/>
          </w:tcPr>
          <w:p w:rsidR="00703BC2" w:rsidRDefault="00703BC2" w:rsidP="00083402">
            <w:pPr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Погашение б</w:t>
            </w:r>
            <w:r w:rsidR="001C3414">
              <w:rPr>
                <w:sz w:val="28"/>
                <w:szCs w:val="28"/>
              </w:rPr>
              <w:t>юджетных кредитов, полученных из</w:t>
            </w:r>
            <w:r w:rsidRPr="00A26909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703BC2" w:rsidRPr="00C22489" w:rsidRDefault="00703BC2" w:rsidP="00A85D83">
            <w:pPr>
              <w:pStyle w:val="2"/>
              <w:ind w:left="-392" w:right="0"/>
              <w:jc w:val="center"/>
              <w:rPr>
                <w:sz w:val="28"/>
                <w:szCs w:val="28"/>
              </w:rPr>
            </w:pPr>
          </w:p>
        </w:tc>
      </w:tr>
      <w:tr w:rsidR="00703BC2" w:rsidRPr="006D4A7B" w:rsidTr="00FA2CCB">
        <w:trPr>
          <w:trHeight w:val="563"/>
        </w:trPr>
        <w:tc>
          <w:tcPr>
            <w:tcW w:w="3652" w:type="dxa"/>
          </w:tcPr>
          <w:p w:rsidR="00703BC2" w:rsidRPr="00C22489" w:rsidRDefault="00703BC2" w:rsidP="00C77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01 03 01 00 05 0000 810</w:t>
            </w:r>
          </w:p>
        </w:tc>
        <w:tc>
          <w:tcPr>
            <w:tcW w:w="4677" w:type="dxa"/>
          </w:tcPr>
          <w:p w:rsidR="00703BC2" w:rsidRDefault="00A864D0" w:rsidP="00083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бюджетом  муниципального  района кредитов из</w:t>
            </w:r>
            <w:r w:rsidR="00703BC2" w:rsidRPr="00A26909">
              <w:rPr>
                <w:sz w:val="28"/>
                <w:szCs w:val="28"/>
              </w:rPr>
              <w:t xml:space="preserve"> других бюджетов бюджетной системы Российской Федерации в </w:t>
            </w:r>
            <w:r w:rsidR="00703BC2" w:rsidRPr="00A26909">
              <w:rPr>
                <w:sz w:val="28"/>
                <w:szCs w:val="28"/>
              </w:rPr>
              <w:lastRenderedPageBreak/>
              <w:t>валюте Российской Федерации</w:t>
            </w:r>
          </w:p>
        </w:tc>
        <w:tc>
          <w:tcPr>
            <w:tcW w:w="1418" w:type="dxa"/>
          </w:tcPr>
          <w:p w:rsidR="00703BC2" w:rsidRPr="00C22489" w:rsidRDefault="00703BC2" w:rsidP="00EC1F1D">
            <w:pPr>
              <w:pStyle w:val="2"/>
              <w:ind w:left="-392" w:right="0"/>
              <w:jc w:val="center"/>
              <w:rPr>
                <w:sz w:val="28"/>
                <w:szCs w:val="28"/>
              </w:rPr>
            </w:pPr>
          </w:p>
        </w:tc>
      </w:tr>
      <w:tr w:rsidR="00C22489" w:rsidRPr="006D4A7B" w:rsidTr="00CF1DC1">
        <w:trPr>
          <w:trHeight w:val="829"/>
        </w:trPr>
        <w:tc>
          <w:tcPr>
            <w:tcW w:w="3652" w:type="dxa"/>
          </w:tcPr>
          <w:p w:rsidR="00C22489" w:rsidRPr="00C22489" w:rsidRDefault="00C22489" w:rsidP="00C77978">
            <w:pPr>
              <w:rPr>
                <w:b/>
                <w:sz w:val="28"/>
                <w:szCs w:val="28"/>
              </w:rPr>
            </w:pPr>
            <w:r w:rsidRPr="00C22489">
              <w:rPr>
                <w:b/>
                <w:sz w:val="28"/>
                <w:szCs w:val="28"/>
              </w:rPr>
              <w:lastRenderedPageBreak/>
              <w:t>01 05 00 00 00 0000 000</w:t>
            </w:r>
          </w:p>
        </w:tc>
        <w:tc>
          <w:tcPr>
            <w:tcW w:w="4677" w:type="dxa"/>
          </w:tcPr>
          <w:p w:rsidR="00C22489" w:rsidRPr="00C22489" w:rsidRDefault="00C22489" w:rsidP="00241F05">
            <w:pPr>
              <w:rPr>
                <w:b/>
                <w:sz w:val="28"/>
                <w:szCs w:val="28"/>
              </w:rPr>
            </w:pPr>
            <w:r w:rsidRPr="00C22489">
              <w:rPr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:rsidR="00C22489" w:rsidRPr="00C22489" w:rsidRDefault="00A85D83" w:rsidP="00761E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D45DFE">
              <w:rPr>
                <w:b/>
                <w:sz w:val="28"/>
                <w:szCs w:val="28"/>
              </w:rPr>
              <w:t>5628,1</w:t>
            </w:r>
          </w:p>
        </w:tc>
      </w:tr>
      <w:tr w:rsidR="00C22489" w:rsidRPr="006D4A7B" w:rsidTr="00CF1DC1">
        <w:trPr>
          <w:trHeight w:val="829"/>
        </w:trPr>
        <w:tc>
          <w:tcPr>
            <w:tcW w:w="3652" w:type="dxa"/>
          </w:tcPr>
          <w:p w:rsidR="00C22489" w:rsidRPr="006D4A7B" w:rsidRDefault="00C22489" w:rsidP="00C47062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677" w:type="dxa"/>
          </w:tcPr>
          <w:p w:rsidR="00C22489" w:rsidRPr="006D4A7B" w:rsidRDefault="00C22489" w:rsidP="00241F05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Увеличение прочих остатков   средств бюджетов</w:t>
            </w:r>
          </w:p>
        </w:tc>
        <w:tc>
          <w:tcPr>
            <w:tcW w:w="1418" w:type="dxa"/>
          </w:tcPr>
          <w:p w:rsidR="00C22489" w:rsidRPr="006D4A7B" w:rsidRDefault="00A85D83" w:rsidP="00CC3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5DFE">
              <w:rPr>
                <w:sz w:val="28"/>
                <w:szCs w:val="28"/>
              </w:rPr>
              <w:t>410380,2</w:t>
            </w:r>
          </w:p>
        </w:tc>
      </w:tr>
      <w:tr w:rsidR="00C22489" w:rsidRPr="006D4A7B" w:rsidTr="00CF1DC1">
        <w:trPr>
          <w:trHeight w:val="829"/>
        </w:trPr>
        <w:tc>
          <w:tcPr>
            <w:tcW w:w="3652" w:type="dxa"/>
          </w:tcPr>
          <w:p w:rsidR="00C22489" w:rsidRPr="006D4A7B" w:rsidRDefault="00C22489" w:rsidP="00C47062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01 05 02 01 05 0000 510</w:t>
            </w:r>
          </w:p>
        </w:tc>
        <w:tc>
          <w:tcPr>
            <w:tcW w:w="4677" w:type="dxa"/>
          </w:tcPr>
          <w:p w:rsidR="00C22489" w:rsidRPr="006D4A7B" w:rsidRDefault="00C22489" w:rsidP="00241F05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C22489" w:rsidRPr="006D4A7B" w:rsidRDefault="00761EE3" w:rsidP="00A85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5DFE">
              <w:rPr>
                <w:sz w:val="28"/>
                <w:szCs w:val="28"/>
              </w:rPr>
              <w:t>410380,2</w:t>
            </w:r>
          </w:p>
        </w:tc>
      </w:tr>
      <w:tr w:rsidR="00C22489" w:rsidRPr="006D4A7B" w:rsidTr="00CF1DC1">
        <w:trPr>
          <w:trHeight w:val="829"/>
        </w:trPr>
        <w:tc>
          <w:tcPr>
            <w:tcW w:w="3652" w:type="dxa"/>
          </w:tcPr>
          <w:p w:rsidR="00C22489" w:rsidRPr="006D4A7B" w:rsidRDefault="00C22489" w:rsidP="00C47062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677" w:type="dxa"/>
          </w:tcPr>
          <w:p w:rsidR="00C22489" w:rsidRPr="006D4A7B" w:rsidRDefault="00C22489" w:rsidP="00241F05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1418" w:type="dxa"/>
          </w:tcPr>
          <w:p w:rsidR="00C22489" w:rsidRPr="006D4A7B" w:rsidRDefault="00D45DFE" w:rsidP="00241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404752,1</w:t>
            </w:r>
          </w:p>
        </w:tc>
      </w:tr>
      <w:tr w:rsidR="00C22489" w:rsidRPr="006D4A7B" w:rsidTr="00CF1DC1">
        <w:trPr>
          <w:trHeight w:val="829"/>
        </w:trPr>
        <w:tc>
          <w:tcPr>
            <w:tcW w:w="3652" w:type="dxa"/>
          </w:tcPr>
          <w:p w:rsidR="00C22489" w:rsidRPr="006D4A7B" w:rsidRDefault="00C22489" w:rsidP="00C47062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01 05 02 01 05 0000 610</w:t>
            </w:r>
          </w:p>
        </w:tc>
        <w:tc>
          <w:tcPr>
            <w:tcW w:w="4677" w:type="dxa"/>
          </w:tcPr>
          <w:p w:rsidR="00C22489" w:rsidRPr="006D4A7B" w:rsidRDefault="00C22489" w:rsidP="00241F05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C22489" w:rsidRPr="006D4A7B" w:rsidRDefault="00D45DFE" w:rsidP="00241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404752,1</w:t>
            </w:r>
          </w:p>
        </w:tc>
      </w:tr>
    </w:tbl>
    <w:p w:rsidR="00CC327A" w:rsidRPr="006D4A7B" w:rsidRDefault="00CC327A">
      <w:pPr>
        <w:rPr>
          <w:b/>
          <w:sz w:val="28"/>
          <w:szCs w:val="28"/>
        </w:rPr>
      </w:pPr>
    </w:p>
    <w:p w:rsidR="00A904B1" w:rsidRPr="006D4A7B" w:rsidRDefault="00A904B1">
      <w:pPr>
        <w:rPr>
          <w:b/>
          <w:sz w:val="28"/>
          <w:szCs w:val="28"/>
        </w:rPr>
      </w:pPr>
    </w:p>
    <w:sectPr w:rsidR="00A904B1" w:rsidRPr="006D4A7B" w:rsidSect="00703BC2">
      <w:pgSz w:w="11907" w:h="16840" w:code="9"/>
      <w:pgMar w:top="284" w:right="708" w:bottom="14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64B"/>
    <w:rsid w:val="00004A2E"/>
    <w:rsid w:val="00026B5E"/>
    <w:rsid w:val="000313AC"/>
    <w:rsid w:val="00055BD7"/>
    <w:rsid w:val="00066971"/>
    <w:rsid w:val="000756E1"/>
    <w:rsid w:val="00083402"/>
    <w:rsid w:val="000848F7"/>
    <w:rsid w:val="0009257F"/>
    <w:rsid w:val="000B0FA2"/>
    <w:rsid w:val="000D17A5"/>
    <w:rsid w:val="000D5524"/>
    <w:rsid w:val="000D6472"/>
    <w:rsid w:val="000F0EDA"/>
    <w:rsid w:val="000F28C8"/>
    <w:rsid w:val="00111CD6"/>
    <w:rsid w:val="00114C4E"/>
    <w:rsid w:val="00116838"/>
    <w:rsid w:val="001468EA"/>
    <w:rsid w:val="00147894"/>
    <w:rsid w:val="001565F1"/>
    <w:rsid w:val="00166E0F"/>
    <w:rsid w:val="001A05C4"/>
    <w:rsid w:val="001B63B5"/>
    <w:rsid w:val="001C3414"/>
    <w:rsid w:val="001F0B4F"/>
    <w:rsid w:val="001F7814"/>
    <w:rsid w:val="0021227E"/>
    <w:rsid w:val="00212E32"/>
    <w:rsid w:val="0021460F"/>
    <w:rsid w:val="00222B07"/>
    <w:rsid w:val="00225211"/>
    <w:rsid w:val="002307DF"/>
    <w:rsid w:val="0023414E"/>
    <w:rsid w:val="00257C59"/>
    <w:rsid w:val="00273933"/>
    <w:rsid w:val="00274FF5"/>
    <w:rsid w:val="00284795"/>
    <w:rsid w:val="0028713C"/>
    <w:rsid w:val="002B475B"/>
    <w:rsid w:val="002C388D"/>
    <w:rsid w:val="002F40AC"/>
    <w:rsid w:val="00301B09"/>
    <w:rsid w:val="0031016B"/>
    <w:rsid w:val="00315E93"/>
    <w:rsid w:val="00322B8F"/>
    <w:rsid w:val="003354BB"/>
    <w:rsid w:val="003368EC"/>
    <w:rsid w:val="0034273B"/>
    <w:rsid w:val="00344759"/>
    <w:rsid w:val="00345E89"/>
    <w:rsid w:val="00357A4D"/>
    <w:rsid w:val="00371B9F"/>
    <w:rsid w:val="00374C07"/>
    <w:rsid w:val="003770D4"/>
    <w:rsid w:val="003919F3"/>
    <w:rsid w:val="003928D1"/>
    <w:rsid w:val="003A164B"/>
    <w:rsid w:val="003A43E6"/>
    <w:rsid w:val="003B6E82"/>
    <w:rsid w:val="003C0462"/>
    <w:rsid w:val="004139CF"/>
    <w:rsid w:val="00423E73"/>
    <w:rsid w:val="00432798"/>
    <w:rsid w:val="0043731C"/>
    <w:rsid w:val="00466A88"/>
    <w:rsid w:val="004947F6"/>
    <w:rsid w:val="004D0CA0"/>
    <w:rsid w:val="004D62DE"/>
    <w:rsid w:val="004E49E9"/>
    <w:rsid w:val="004E4CEC"/>
    <w:rsid w:val="004E54B4"/>
    <w:rsid w:val="005131E6"/>
    <w:rsid w:val="00515790"/>
    <w:rsid w:val="0052574D"/>
    <w:rsid w:val="005376A8"/>
    <w:rsid w:val="0054078B"/>
    <w:rsid w:val="005451F8"/>
    <w:rsid w:val="00563017"/>
    <w:rsid w:val="005645B9"/>
    <w:rsid w:val="00584A85"/>
    <w:rsid w:val="005B22B1"/>
    <w:rsid w:val="005C4E86"/>
    <w:rsid w:val="005C54C7"/>
    <w:rsid w:val="005E2CF8"/>
    <w:rsid w:val="005E51ED"/>
    <w:rsid w:val="005F0BD4"/>
    <w:rsid w:val="005F4A30"/>
    <w:rsid w:val="00646E39"/>
    <w:rsid w:val="00650671"/>
    <w:rsid w:val="00655CD3"/>
    <w:rsid w:val="0067016D"/>
    <w:rsid w:val="00671623"/>
    <w:rsid w:val="0067243C"/>
    <w:rsid w:val="00681107"/>
    <w:rsid w:val="006A0599"/>
    <w:rsid w:val="006A652D"/>
    <w:rsid w:val="006B7645"/>
    <w:rsid w:val="006C6874"/>
    <w:rsid w:val="006D0157"/>
    <w:rsid w:val="006D4A7B"/>
    <w:rsid w:val="006D50F6"/>
    <w:rsid w:val="006E1586"/>
    <w:rsid w:val="006F1D14"/>
    <w:rsid w:val="006F564B"/>
    <w:rsid w:val="006F67FC"/>
    <w:rsid w:val="00701A9F"/>
    <w:rsid w:val="007034DC"/>
    <w:rsid w:val="00703BC2"/>
    <w:rsid w:val="007115D5"/>
    <w:rsid w:val="0071663C"/>
    <w:rsid w:val="0073433B"/>
    <w:rsid w:val="00735454"/>
    <w:rsid w:val="00737902"/>
    <w:rsid w:val="007518CE"/>
    <w:rsid w:val="00761EE3"/>
    <w:rsid w:val="00766E18"/>
    <w:rsid w:val="00787D18"/>
    <w:rsid w:val="007954F3"/>
    <w:rsid w:val="007A04A0"/>
    <w:rsid w:val="007A2011"/>
    <w:rsid w:val="007B40E9"/>
    <w:rsid w:val="007C4ECB"/>
    <w:rsid w:val="007D2E34"/>
    <w:rsid w:val="007D5ED6"/>
    <w:rsid w:val="00803AFB"/>
    <w:rsid w:val="00821EF2"/>
    <w:rsid w:val="00834EF6"/>
    <w:rsid w:val="00842FE1"/>
    <w:rsid w:val="00846BB8"/>
    <w:rsid w:val="00850F3E"/>
    <w:rsid w:val="00870E90"/>
    <w:rsid w:val="00874494"/>
    <w:rsid w:val="00874867"/>
    <w:rsid w:val="00874FA0"/>
    <w:rsid w:val="00896047"/>
    <w:rsid w:val="00896E2A"/>
    <w:rsid w:val="008A7F26"/>
    <w:rsid w:val="008C0629"/>
    <w:rsid w:val="008C06E9"/>
    <w:rsid w:val="008C3320"/>
    <w:rsid w:val="008C7BAA"/>
    <w:rsid w:val="008D3CD5"/>
    <w:rsid w:val="009063B7"/>
    <w:rsid w:val="00925CCE"/>
    <w:rsid w:val="00947D78"/>
    <w:rsid w:val="00962BCF"/>
    <w:rsid w:val="0099148F"/>
    <w:rsid w:val="00991553"/>
    <w:rsid w:val="00997DCE"/>
    <w:rsid w:val="009C3780"/>
    <w:rsid w:val="009C5925"/>
    <w:rsid w:val="009C62E3"/>
    <w:rsid w:val="009D2DBF"/>
    <w:rsid w:val="009E6483"/>
    <w:rsid w:val="00A050FA"/>
    <w:rsid w:val="00A07255"/>
    <w:rsid w:val="00A22E4F"/>
    <w:rsid w:val="00A46439"/>
    <w:rsid w:val="00A80222"/>
    <w:rsid w:val="00A85D83"/>
    <w:rsid w:val="00A864D0"/>
    <w:rsid w:val="00A904B1"/>
    <w:rsid w:val="00A97257"/>
    <w:rsid w:val="00AA321F"/>
    <w:rsid w:val="00AB2F4B"/>
    <w:rsid w:val="00AC0E0D"/>
    <w:rsid w:val="00AF503F"/>
    <w:rsid w:val="00B10859"/>
    <w:rsid w:val="00B27D8F"/>
    <w:rsid w:val="00B54582"/>
    <w:rsid w:val="00B60830"/>
    <w:rsid w:val="00B73037"/>
    <w:rsid w:val="00B77A99"/>
    <w:rsid w:val="00B83089"/>
    <w:rsid w:val="00B914E6"/>
    <w:rsid w:val="00B9340D"/>
    <w:rsid w:val="00B96EBA"/>
    <w:rsid w:val="00BC1374"/>
    <w:rsid w:val="00BF3373"/>
    <w:rsid w:val="00BF362D"/>
    <w:rsid w:val="00BF5E47"/>
    <w:rsid w:val="00C12FCA"/>
    <w:rsid w:val="00C22489"/>
    <w:rsid w:val="00C24714"/>
    <w:rsid w:val="00C27757"/>
    <w:rsid w:val="00C30C66"/>
    <w:rsid w:val="00C35839"/>
    <w:rsid w:val="00C40499"/>
    <w:rsid w:val="00C52B54"/>
    <w:rsid w:val="00C64026"/>
    <w:rsid w:val="00C77978"/>
    <w:rsid w:val="00CA21A5"/>
    <w:rsid w:val="00CC0399"/>
    <w:rsid w:val="00CC3113"/>
    <w:rsid w:val="00CC327A"/>
    <w:rsid w:val="00CD54BD"/>
    <w:rsid w:val="00CE1E3A"/>
    <w:rsid w:val="00CE662D"/>
    <w:rsid w:val="00CF1DC1"/>
    <w:rsid w:val="00D04126"/>
    <w:rsid w:val="00D11CCB"/>
    <w:rsid w:val="00D31726"/>
    <w:rsid w:val="00D45DFE"/>
    <w:rsid w:val="00D46927"/>
    <w:rsid w:val="00D503F1"/>
    <w:rsid w:val="00D633DA"/>
    <w:rsid w:val="00D63964"/>
    <w:rsid w:val="00D742BB"/>
    <w:rsid w:val="00D82322"/>
    <w:rsid w:val="00D826B3"/>
    <w:rsid w:val="00D90781"/>
    <w:rsid w:val="00DA65B9"/>
    <w:rsid w:val="00DB775C"/>
    <w:rsid w:val="00DC0D2E"/>
    <w:rsid w:val="00DC2E24"/>
    <w:rsid w:val="00DD34D8"/>
    <w:rsid w:val="00DD5EBA"/>
    <w:rsid w:val="00DE0AF1"/>
    <w:rsid w:val="00DE46A2"/>
    <w:rsid w:val="00DE5197"/>
    <w:rsid w:val="00DE6ABD"/>
    <w:rsid w:val="00DF04C8"/>
    <w:rsid w:val="00DF285B"/>
    <w:rsid w:val="00E01220"/>
    <w:rsid w:val="00E02C16"/>
    <w:rsid w:val="00E21CB8"/>
    <w:rsid w:val="00EA2DB7"/>
    <w:rsid w:val="00EA2FF8"/>
    <w:rsid w:val="00EB2DC0"/>
    <w:rsid w:val="00EC01AE"/>
    <w:rsid w:val="00EC1F1D"/>
    <w:rsid w:val="00EC3136"/>
    <w:rsid w:val="00ED2571"/>
    <w:rsid w:val="00EE2870"/>
    <w:rsid w:val="00F04F1D"/>
    <w:rsid w:val="00F170BE"/>
    <w:rsid w:val="00F33549"/>
    <w:rsid w:val="00F41F1A"/>
    <w:rsid w:val="00F71E72"/>
    <w:rsid w:val="00F94C64"/>
    <w:rsid w:val="00FA2CCB"/>
    <w:rsid w:val="00FA3C72"/>
    <w:rsid w:val="00FA73C0"/>
    <w:rsid w:val="00FC0B81"/>
    <w:rsid w:val="00FD0417"/>
    <w:rsid w:val="00FD3F65"/>
    <w:rsid w:val="00FE0D6C"/>
    <w:rsid w:val="00FF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C06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C06E9"/>
    <w:pPr>
      <w:keepNext/>
      <w:ind w:left="-92" w:right="-683"/>
      <w:outlineLvl w:val="1"/>
    </w:pPr>
    <w:rPr>
      <w:sz w:val="24"/>
    </w:rPr>
  </w:style>
  <w:style w:type="paragraph" w:styleId="3">
    <w:name w:val="heading 3"/>
    <w:basedOn w:val="a"/>
    <w:next w:val="a"/>
    <w:qFormat/>
    <w:rsid w:val="008C06E9"/>
    <w:pPr>
      <w:keepNext/>
      <w:tabs>
        <w:tab w:val="left" w:pos="2001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C06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06E9"/>
    <w:pPr>
      <w:tabs>
        <w:tab w:val="left" w:pos="11057"/>
      </w:tabs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537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6A8"/>
    <w:rPr>
      <w:rFonts w:ascii="Tahoma" w:hAnsi="Tahoma" w:cs="Tahoma"/>
      <w:sz w:val="16"/>
      <w:szCs w:val="16"/>
    </w:rPr>
  </w:style>
  <w:style w:type="paragraph" w:customStyle="1" w:styleId="xl127">
    <w:name w:val="xl127"/>
    <w:basedOn w:val="a"/>
    <w:rsid w:val="00DE0AF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18"/>
      <w:szCs w:val="18"/>
    </w:rPr>
  </w:style>
  <w:style w:type="paragraph" w:styleId="20">
    <w:name w:val="Body Text 2"/>
    <w:basedOn w:val="a"/>
    <w:link w:val="21"/>
    <w:rsid w:val="00166E0F"/>
    <w:pPr>
      <w:overflowPunct/>
      <w:autoSpaceDE/>
      <w:autoSpaceDN/>
      <w:adjustRightInd/>
      <w:textAlignment w:val="auto"/>
    </w:pPr>
    <w:rPr>
      <w:b/>
      <w:sz w:val="28"/>
    </w:rPr>
  </w:style>
  <w:style w:type="character" w:customStyle="1" w:styleId="21">
    <w:name w:val="Основной текст 2 Знак"/>
    <w:basedOn w:val="a0"/>
    <w:link w:val="20"/>
    <w:rsid w:val="00166E0F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4454-25A1-4880-B5AB-6FFFBCA7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Администраторы  источников  внутреннего  финансирования  дефицита  местного  бюджета</vt:lpstr>
      </vt:variant>
      <vt:variant>
        <vt:i4>0</vt:i4>
      </vt:variant>
    </vt:vector>
  </HeadingPairs>
  <TitlesOfParts>
    <vt:vector size="1" baseType="lpstr">
      <vt:lpstr>      Администраторы  источников  внутреннего  финансирования  дефицита  местного  бюджета</vt:lpstr>
    </vt:vector>
  </TitlesOfParts>
  <Company> 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Администраторы  источников  внутреннего  финансирования  дефицита  местного  бюджета</dc:title>
  <dc:subject/>
  <dc:creator>райфо</dc:creator>
  <cp:keywords/>
  <dc:description/>
  <cp:lastModifiedBy>Dohod</cp:lastModifiedBy>
  <cp:revision>58</cp:revision>
  <cp:lastPrinted>2020-04-15T06:37:00Z</cp:lastPrinted>
  <dcterms:created xsi:type="dcterms:W3CDTF">2014-05-16T11:21:00Z</dcterms:created>
  <dcterms:modified xsi:type="dcterms:W3CDTF">2024-02-13T05:02:00Z</dcterms:modified>
</cp:coreProperties>
</file>