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92E8" w14:textId="77777777" w:rsidR="00B416F6" w:rsidRPr="00C24067" w:rsidRDefault="00B416F6" w:rsidP="002A0D7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4"/>
        </w:rPr>
      </w:pPr>
    </w:p>
    <w:p w14:paraId="413B7579" w14:textId="47F94AC6" w:rsidR="0020504E" w:rsidRPr="00C24067" w:rsidRDefault="0020504E" w:rsidP="0020504E">
      <w:pPr>
        <w:spacing w:after="0" w:line="252" w:lineRule="auto"/>
        <w:jc w:val="center"/>
        <w:rPr>
          <w:rFonts w:ascii="PT Astra Serif" w:hAnsi="PT Astra Serif" w:cs="Times New Roman"/>
          <w:spacing w:val="24"/>
          <w:sz w:val="28"/>
          <w:szCs w:val="28"/>
        </w:rPr>
      </w:pPr>
      <w:r w:rsidRPr="00C24067">
        <w:rPr>
          <w:rFonts w:ascii="PT Astra Serif" w:hAnsi="PT Astra Serif"/>
          <w:noProof/>
          <w:spacing w:val="20"/>
          <w:lang w:val="en-US"/>
        </w:rPr>
        <w:drawing>
          <wp:inline distT="0" distB="0" distL="0" distR="0" wp14:anchorId="7C6886AA" wp14:editId="51031201">
            <wp:extent cx="676275" cy="876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5EE9" w:rsidRPr="00C24067">
        <w:rPr>
          <w:rFonts w:ascii="PT Astra Serif" w:hAnsi="PT Astra Serif" w:cs="Times New Roman"/>
          <w:spacing w:val="24"/>
          <w:sz w:val="28"/>
          <w:szCs w:val="28"/>
        </w:rPr>
        <w:t xml:space="preserve"> </w:t>
      </w:r>
    </w:p>
    <w:p w14:paraId="21167B73" w14:textId="77777777" w:rsidR="0020504E" w:rsidRPr="00C24067" w:rsidRDefault="0020504E" w:rsidP="0020504E">
      <w:pPr>
        <w:spacing w:after="0" w:line="252" w:lineRule="auto"/>
        <w:jc w:val="center"/>
        <w:rPr>
          <w:rFonts w:ascii="PT Astra Serif" w:hAnsi="PT Astra Serif" w:cs="Times New Roman"/>
          <w:spacing w:val="24"/>
          <w:sz w:val="28"/>
          <w:szCs w:val="28"/>
        </w:rPr>
      </w:pPr>
      <w:r w:rsidRPr="00C24067">
        <w:rPr>
          <w:rFonts w:ascii="PT Astra Serif" w:hAnsi="PT Astra Serif" w:cs="Times New Roman"/>
          <w:spacing w:val="24"/>
          <w:sz w:val="28"/>
          <w:szCs w:val="28"/>
        </w:rPr>
        <w:t>АДМИНИСТРАЦИЯ</w:t>
      </w:r>
    </w:p>
    <w:p w14:paraId="768AB21B" w14:textId="77777777" w:rsidR="0020504E" w:rsidRPr="00C24067" w:rsidRDefault="0020504E" w:rsidP="0020504E">
      <w:pPr>
        <w:spacing w:after="0" w:line="252" w:lineRule="auto"/>
        <w:jc w:val="center"/>
        <w:rPr>
          <w:rFonts w:ascii="PT Astra Serif" w:hAnsi="PT Astra Serif" w:cs="Times New Roman"/>
          <w:spacing w:val="24"/>
          <w:sz w:val="28"/>
          <w:szCs w:val="28"/>
        </w:rPr>
      </w:pPr>
      <w:r w:rsidRPr="00C24067">
        <w:rPr>
          <w:rFonts w:ascii="PT Astra Serif" w:hAnsi="PT Astra Serif" w:cs="Times New Roman"/>
          <w:spacing w:val="24"/>
          <w:sz w:val="28"/>
          <w:szCs w:val="28"/>
        </w:rPr>
        <w:t xml:space="preserve"> ДУХОВНИЦКОГО МУНИЦИПАЛЬНОГО РАЙОНА </w:t>
      </w:r>
    </w:p>
    <w:p w14:paraId="41DFB304" w14:textId="77777777" w:rsidR="0020504E" w:rsidRPr="00C24067" w:rsidRDefault="0020504E" w:rsidP="0020504E">
      <w:pPr>
        <w:spacing w:after="0" w:line="252" w:lineRule="auto"/>
        <w:jc w:val="center"/>
        <w:rPr>
          <w:rFonts w:ascii="PT Astra Serif" w:hAnsi="PT Astra Serif" w:cs="Times New Roman"/>
          <w:spacing w:val="24"/>
          <w:sz w:val="28"/>
          <w:szCs w:val="28"/>
        </w:rPr>
      </w:pPr>
      <w:r w:rsidRPr="00C24067">
        <w:rPr>
          <w:rFonts w:ascii="PT Astra Serif" w:hAnsi="PT Astra Serif" w:cs="Times New Roman"/>
          <w:spacing w:val="24"/>
          <w:sz w:val="28"/>
          <w:szCs w:val="28"/>
        </w:rPr>
        <w:t>САРАТОВСКОЙ ОБЛАСТИ</w:t>
      </w:r>
    </w:p>
    <w:p w14:paraId="3DE36803" w14:textId="77777777" w:rsidR="0020504E" w:rsidRPr="00C24067" w:rsidRDefault="0020504E" w:rsidP="0020504E">
      <w:pPr>
        <w:spacing w:after="0" w:line="252" w:lineRule="auto"/>
        <w:jc w:val="center"/>
        <w:rPr>
          <w:rFonts w:ascii="PT Astra Serif" w:hAnsi="PT Astra Serif" w:cs="Times New Roman"/>
          <w:spacing w:val="24"/>
          <w:sz w:val="28"/>
          <w:szCs w:val="28"/>
        </w:rPr>
      </w:pPr>
    </w:p>
    <w:p w14:paraId="581A0079" w14:textId="77777777" w:rsidR="0020504E" w:rsidRPr="00C24067" w:rsidRDefault="0020504E" w:rsidP="0020504E">
      <w:pPr>
        <w:pStyle w:val="a8"/>
        <w:tabs>
          <w:tab w:val="left" w:pos="708"/>
        </w:tabs>
        <w:spacing w:line="240" w:lineRule="auto"/>
        <w:ind w:firstLine="0"/>
        <w:jc w:val="center"/>
        <w:rPr>
          <w:rFonts w:ascii="PT Astra Serif" w:hAnsi="PT Astra Serif"/>
          <w:b/>
          <w:spacing w:val="110"/>
          <w:sz w:val="32"/>
          <w:szCs w:val="32"/>
        </w:rPr>
      </w:pPr>
      <w:r w:rsidRPr="00C24067">
        <w:rPr>
          <w:rFonts w:ascii="PT Astra Serif" w:hAnsi="PT Astra Serif"/>
          <w:b/>
          <w:spacing w:val="110"/>
          <w:sz w:val="32"/>
          <w:szCs w:val="32"/>
        </w:rPr>
        <w:t>ПОСТАНОВЛЕНИЕ</w:t>
      </w:r>
    </w:p>
    <w:p w14:paraId="78910370" w14:textId="77777777" w:rsidR="0020504E" w:rsidRPr="00C24067" w:rsidRDefault="0020504E" w:rsidP="0020504E">
      <w:pPr>
        <w:spacing w:after="0"/>
        <w:jc w:val="center"/>
        <w:rPr>
          <w:rFonts w:ascii="PT Astra Serif" w:hAnsi="PT Astra Serif" w:cs="Times New Roman"/>
          <w:b/>
          <w:sz w:val="2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20504E" w:rsidRPr="00C24067" w14:paraId="2D1E3F20" w14:textId="77777777" w:rsidTr="00603987">
        <w:trPr>
          <w:cantSplit/>
        </w:trPr>
        <w:tc>
          <w:tcPr>
            <w:tcW w:w="9709" w:type="dxa"/>
          </w:tcPr>
          <w:p w14:paraId="6E3DC596" w14:textId="65065A6B" w:rsidR="0020504E" w:rsidRPr="00C24067" w:rsidRDefault="0020504E" w:rsidP="00603987">
            <w:pPr>
              <w:spacing w:after="0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24067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                                            </w:t>
            </w:r>
            <w:r w:rsidR="002F5358">
              <w:rPr>
                <w:rFonts w:ascii="PT Astra Serif" w:hAnsi="PT Astra Serif" w:cs="Times New Roman"/>
                <w:b/>
                <w:sz w:val="28"/>
                <w:szCs w:val="28"/>
              </w:rPr>
              <w:t>о</w:t>
            </w:r>
            <w:r w:rsidRPr="00C24067">
              <w:rPr>
                <w:rFonts w:ascii="PT Astra Serif" w:hAnsi="PT Astra Serif" w:cs="Times New Roman"/>
                <w:b/>
                <w:sz w:val="28"/>
                <w:szCs w:val="28"/>
              </w:rPr>
              <w:t>т</w:t>
            </w:r>
            <w:r w:rsidR="00392AE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2F5358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</w:t>
            </w:r>
            <w:r w:rsidR="003F62C7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30.03.2026 </w:t>
            </w:r>
            <w:r w:rsidR="003F62C7" w:rsidRPr="00C24067">
              <w:rPr>
                <w:rFonts w:ascii="PT Astra Serif" w:hAnsi="PT Astra Serif" w:cs="Times New Roman"/>
                <w:b/>
                <w:sz w:val="28"/>
                <w:szCs w:val="28"/>
              </w:rPr>
              <w:t>№</w:t>
            </w:r>
            <w:r w:rsidRPr="00C24067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847981">
              <w:rPr>
                <w:rFonts w:ascii="PT Astra Serif" w:hAnsi="PT Astra Serif" w:cs="Times New Roman"/>
                <w:b/>
                <w:sz w:val="28"/>
                <w:szCs w:val="28"/>
              </w:rPr>
              <w:t>83</w:t>
            </w:r>
          </w:p>
          <w:p w14:paraId="52D20CE4" w14:textId="77777777" w:rsidR="0020504E" w:rsidRPr="00C24067" w:rsidRDefault="0020504E" w:rsidP="00603987">
            <w:pPr>
              <w:spacing w:after="0"/>
              <w:jc w:val="center"/>
              <w:rPr>
                <w:rFonts w:ascii="PT Astra Serif" w:hAnsi="PT Astra Serif" w:cs="Times New Roman"/>
                <w:b/>
                <w:bCs/>
                <w:u w:val="single"/>
              </w:rPr>
            </w:pPr>
          </w:p>
          <w:p w14:paraId="5F457B57" w14:textId="77777777" w:rsidR="0020504E" w:rsidRPr="00C24067" w:rsidRDefault="0020504E" w:rsidP="00603987">
            <w:pPr>
              <w:spacing w:after="0"/>
              <w:jc w:val="center"/>
              <w:rPr>
                <w:rFonts w:ascii="PT Astra Serif" w:hAnsi="PT Astra Serif" w:cs="Times New Roman"/>
                <w:b/>
                <w:bCs/>
                <w:u w:val="single"/>
              </w:rPr>
            </w:pPr>
          </w:p>
          <w:p w14:paraId="0799A3C2" w14:textId="77777777" w:rsidR="0020504E" w:rsidRPr="00C24067" w:rsidRDefault="0020504E" w:rsidP="00603987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24067">
              <w:rPr>
                <w:rFonts w:ascii="PT Astra Serif" w:hAnsi="PT Astra Serif" w:cs="Times New Roman"/>
              </w:rPr>
              <w:t>р.п</w:t>
            </w:r>
            <w:proofErr w:type="spellEnd"/>
            <w:r w:rsidRPr="00C24067">
              <w:rPr>
                <w:rFonts w:ascii="PT Astra Serif" w:hAnsi="PT Astra Serif" w:cs="Times New Roman"/>
              </w:rPr>
              <w:t>. Духовницкое</w:t>
            </w:r>
          </w:p>
          <w:p w14:paraId="2C2BF337" w14:textId="77777777" w:rsidR="0020504E" w:rsidRPr="00C24067" w:rsidRDefault="0020504E" w:rsidP="00603987">
            <w:pPr>
              <w:spacing w:after="0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</w:tbl>
    <w:p w14:paraId="5C64D076" w14:textId="77777777" w:rsidR="00B416F6" w:rsidRPr="00C24067" w:rsidRDefault="00B416F6" w:rsidP="002A0D7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4"/>
        </w:rPr>
      </w:pPr>
    </w:p>
    <w:p w14:paraId="7CE0A305" w14:textId="77777777" w:rsidR="00E97B79" w:rsidRPr="00C24067" w:rsidRDefault="002A0D7C" w:rsidP="002A0D7C">
      <w:pPr>
        <w:spacing w:after="0" w:line="240" w:lineRule="auto"/>
        <w:ind w:right="-1"/>
        <w:rPr>
          <w:rFonts w:ascii="PT Astra Serif" w:hAnsi="PT Astra Serif" w:cs="Times New Roman"/>
          <w:b/>
          <w:sz w:val="28"/>
          <w:szCs w:val="28"/>
        </w:rPr>
      </w:pPr>
      <w:r w:rsidRPr="00C24067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0A4132" w:rsidRPr="00C24067">
        <w:rPr>
          <w:rFonts w:ascii="PT Astra Serif" w:hAnsi="PT Astra Serif" w:cs="Times New Roman"/>
          <w:b/>
          <w:sz w:val="28"/>
          <w:szCs w:val="28"/>
        </w:rPr>
        <w:t>й</w:t>
      </w:r>
      <w:r w:rsidRPr="00C24067">
        <w:rPr>
          <w:rFonts w:ascii="PT Astra Serif" w:hAnsi="PT Astra Serif" w:cs="Times New Roman"/>
          <w:b/>
          <w:sz w:val="28"/>
          <w:szCs w:val="28"/>
        </w:rPr>
        <w:t xml:space="preserve"> в постановление </w:t>
      </w:r>
    </w:p>
    <w:p w14:paraId="7787E978" w14:textId="1175FF7F" w:rsidR="002A0D7C" w:rsidRPr="00C24067" w:rsidRDefault="00E97B79" w:rsidP="002A0D7C">
      <w:pPr>
        <w:spacing w:after="0" w:line="240" w:lineRule="auto"/>
        <w:ind w:right="-1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b/>
          <w:sz w:val="28"/>
          <w:szCs w:val="28"/>
        </w:rPr>
        <w:t>а</w:t>
      </w:r>
      <w:r w:rsidR="002A0D7C" w:rsidRPr="00C24067">
        <w:rPr>
          <w:rFonts w:ascii="PT Astra Serif" w:hAnsi="PT Astra Serif" w:cs="Times New Roman"/>
          <w:b/>
          <w:sz w:val="28"/>
          <w:szCs w:val="28"/>
        </w:rPr>
        <w:t>дминистрации</w:t>
      </w:r>
      <w:r w:rsidRPr="00C24067">
        <w:rPr>
          <w:rFonts w:ascii="PT Astra Serif" w:hAnsi="PT Astra Serif" w:cs="Times New Roman"/>
          <w:sz w:val="28"/>
          <w:szCs w:val="28"/>
        </w:rPr>
        <w:t xml:space="preserve"> </w:t>
      </w:r>
      <w:r w:rsidR="00082078" w:rsidRPr="00C24067">
        <w:rPr>
          <w:rFonts w:ascii="PT Astra Serif" w:hAnsi="PT Astra Serif" w:cs="Times New Roman"/>
          <w:b/>
          <w:sz w:val="28"/>
          <w:szCs w:val="28"/>
        </w:rPr>
        <w:t xml:space="preserve">Духовницкого </w:t>
      </w:r>
      <w:r w:rsidR="002A0D7C" w:rsidRPr="00C24067">
        <w:rPr>
          <w:rFonts w:ascii="PT Astra Serif" w:hAnsi="PT Astra Serif" w:cs="Times New Roman"/>
          <w:b/>
          <w:sz w:val="28"/>
          <w:szCs w:val="28"/>
        </w:rPr>
        <w:t xml:space="preserve">муниципального района </w:t>
      </w:r>
    </w:p>
    <w:p w14:paraId="24FA3985" w14:textId="2F8FA2FD" w:rsidR="00E97B79" w:rsidRPr="00C24067" w:rsidRDefault="00F32A94" w:rsidP="000820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C24067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082078" w:rsidRPr="00C24067">
        <w:rPr>
          <w:rFonts w:ascii="PT Astra Serif" w:hAnsi="PT Astra Serif" w:cs="Times New Roman"/>
          <w:b/>
          <w:sz w:val="28"/>
          <w:szCs w:val="28"/>
        </w:rPr>
        <w:t>14 ноября 202</w:t>
      </w:r>
      <w:r w:rsidR="007E0BB8" w:rsidRPr="00C24067">
        <w:rPr>
          <w:rFonts w:ascii="PT Astra Serif" w:hAnsi="PT Astra Serif" w:cs="Times New Roman"/>
          <w:b/>
          <w:sz w:val="28"/>
          <w:szCs w:val="28"/>
        </w:rPr>
        <w:t>3</w:t>
      </w:r>
      <w:r w:rsidRPr="00C24067">
        <w:rPr>
          <w:rFonts w:ascii="PT Astra Serif" w:hAnsi="PT Astra Serif" w:cs="Times New Roman"/>
          <w:b/>
          <w:sz w:val="28"/>
          <w:szCs w:val="28"/>
        </w:rPr>
        <w:t xml:space="preserve"> года № </w:t>
      </w:r>
      <w:r w:rsidR="00082078" w:rsidRPr="00C24067">
        <w:rPr>
          <w:rFonts w:ascii="PT Astra Serif" w:hAnsi="PT Astra Serif" w:cs="Times New Roman"/>
          <w:b/>
          <w:sz w:val="28"/>
          <w:szCs w:val="28"/>
        </w:rPr>
        <w:t>323 «</w:t>
      </w:r>
      <w:r w:rsidR="00082078" w:rsidRPr="00C24067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Об утверждении </w:t>
      </w:r>
    </w:p>
    <w:p w14:paraId="1CCD3503" w14:textId="77777777" w:rsidR="00E97B79" w:rsidRPr="00C24067" w:rsidRDefault="00082078" w:rsidP="000820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PT Astra Serif" w:eastAsia="Times New Roman" w:hAnsi="PT Astra Serif" w:cs="Times New Roman"/>
          <w:b/>
          <w:sz w:val="28"/>
          <w:szCs w:val="28"/>
        </w:rPr>
      </w:pPr>
      <w:r w:rsidRPr="00C24067">
        <w:rPr>
          <w:rFonts w:ascii="PT Astra Serif" w:eastAsia="Times New Roman" w:hAnsi="PT Astra Serif" w:cs="Times New Roman"/>
          <w:b/>
          <w:bCs/>
          <w:sz w:val="28"/>
          <w:szCs w:val="28"/>
        </w:rPr>
        <w:t>Положения о муниципальной</w:t>
      </w:r>
      <w:r w:rsidRPr="00C24067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  <w:r w:rsidRPr="00C24067">
        <w:rPr>
          <w:rFonts w:ascii="PT Astra Serif" w:eastAsia="Times New Roman" w:hAnsi="PT Astra Serif" w:cs="Times New Roman"/>
          <w:b/>
          <w:sz w:val="28"/>
          <w:szCs w:val="28"/>
        </w:rPr>
        <w:t>автоматизированной</w:t>
      </w:r>
    </w:p>
    <w:p w14:paraId="421E5EA2" w14:textId="77777777" w:rsidR="00E97B79" w:rsidRPr="00C24067" w:rsidRDefault="00E97B79" w:rsidP="00E97B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C24067">
        <w:rPr>
          <w:rFonts w:ascii="PT Astra Serif" w:eastAsia="Times New Roman" w:hAnsi="PT Astra Serif" w:cs="Times New Roman"/>
          <w:b/>
          <w:sz w:val="28"/>
          <w:szCs w:val="28"/>
        </w:rPr>
        <w:t>с</w:t>
      </w:r>
      <w:r w:rsidR="00082078" w:rsidRPr="00C24067">
        <w:rPr>
          <w:rFonts w:ascii="PT Astra Serif" w:eastAsia="Times New Roman" w:hAnsi="PT Astra Serif" w:cs="Times New Roman"/>
          <w:b/>
          <w:sz w:val="28"/>
          <w:szCs w:val="28"/>
        </w:rPr>
        <w:t>истеме</w:t>
      </w:r>
      <w:r w:rsidRPr="00C24067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082078" w:rsidRPr="00C24067">
        <w:rPr>
          <w:rFonts w:ascii="PT Astra Serif" w:eastAsia="Times New Roman" w:hAnsi="PT Astra Serif" w:cs="Times New Roman"/>
          <w:b/>
          <w:sz w:val="28"/>
          <w:szCs w:val="28"/>
        </w:rPr>
        <w:t>централизованного</w:t>
      </w:r>
      <w:r w:rsidRPr="00C24067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  <w:r w:rsidR="00082078" w:rsidRPr="00C24067">
        <w:rPr>
          <w:rFonts w:ascii="PT Astra Serif" w:eastAsia="Times New Roman" w:hAnsi="PT Astra Serif" w:cs="Times New Roman"/>
          <w:b/>
          <w:sz w:val="28"/>
          <w:szCs w:val="28"/>
        </w:rPr>
        <w:t>оповещения</w:t>
      </w:r>
      <w:r w:rsidR="00082078" w:rsidRPr="00C24067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</w:p>
    <w:p w14:paraId="14B49784" w14:textId="73A72EB1" w:rsidR="002A0D7C" w:rsidRPr="00C24067" w:rsidRDefault="00082078" w:rsidP="00E97B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PT Astra Serif" w:eastAsia="Times New Roman" w:hAnsi="PT Astra Serif" w:cs="Times New Roman"/>
          <w:b/>
          <w:sz w:val="28"/>
          <w:szCs w:val="28"/>
        </w:rPr>
      </w:pPr>
      <w:r w:rsidRPr="00C24067">
        <w:rPr>
          <w:rFonts w:ascii="PT Astra Serif" w:eastAsia="Times New Roman" w:hAnsi="PT Astra Serif" w:cs="Times New Roman"/>
          <w:b/>
          <w:bCs/>
          <w:sz w:val="28"/>
          <w:szCs w:val="28"/>
        </w:rPr>
        <w:t>Духовницкого</w:t>
      </w:r>
      <w:r w:rsidR="00E97B79" w:rsidRPr="00C24067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C24067">
        <w:rPr>
          <w:rFonts w:ascii="PT Astra Serif" w:eastAsia="Times New Roman" w:hAnsi="PT Astra Serif" w:cs="Times New Roman"/>
          <w:b/>
          <w:bCs/>
          <w:sz w:val="28"/>
          <w:szCs w:val="28"/>
        </w:rPr>
        <w:t>муниципального района</w:t>
      </w:r>
      <w:r w:rsidRPr="00C24067">
        <w:rPr>
          <w:rFonts w:ascii="PT Astra Serif" w:hAnsi="PT Astra Serif" w:cs="Times New Roman"/>
          <w:b/>
          <w:sz w:val="28"/>
          <w:szCs w:val="28"/>
        </w:rPr>
        <w:t>»</w:t>
      </w:r>
    </w:p>
    <w:p w14:paraId="0BF7C67E" w14:textId="77777777" w:rsidR="00F32A94" w:rsidRPr="00C24067" w:rsidRDefault="00F32A94" w:rsidP="002A0D7C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</w:rPr>
      </w:pPr>
    </w:p>
    <w:p w14:paraId="094E8AA9" w14:textId="629B7069" w:rsidR="005900BA" w:rsidRPr="00C24067" w:rsidRDefault="002A0D7C" w:rsidP="005900BA">
      <w:pPr>
        <w:spacing w:after="0" w:line="240" w:lineRule="auto"/>
        <w:ind w:right="-1"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bCs/>
          <w:sz w:val="28"/>
          <w:szCs w:val="28"/>
        </w:rPr>
        <w:t xml:space="preserve">В соответствии с </w:t>
      </w:r>
      <w:r w:rsidRPr="00C24067">
        <w:rPr>
          <w:rFonts w:ascii="PT Astra Serif" w:hAnsi="PT Astra Serif" w:cs="Times New Roman"/>
          <w:sz w:val="28"/>
        </w:rPr>
        <w:t xml:space="preserve">Уставом </w:t>
      </w:r>
      <w:r w:rsidR="007E0BB8" w:rsidRPr="00C24067">
        <w:rPr>
          <w:rFonts w:ascii="PT Astra Serif" w:hAnsi="PT Astra Serif" w:cs="Times New Roman"/>
          <w:sz w:val="28"/>
        </w:rPr>
        <w:t>Духовницкого</w:t>
      </w:r>
      <w:r w:rsidRPr="00C24067">
        <w:rPr>
          <w:rFonts w:ascii="PT Astra Serif" w:hAnsi="PT Astra Serif" w:cs="Times New Roman"/>
          <w:sz w:val="28"/>
        </w:rPr>
        <w:t xml:space="preserve"> муниципального района </w:t>
      </w:r>
      <w:r w:rsidR="000A4132" w:rsidRPr="00C24067">
        <w:rPr>
          <w:rFonts w:ascii="PT Astra Serif" w:hAnsi="PT Astra Serif" w:cs="Times New Roman"/>
          <w:sz w:val="28"/>
        </w:rPr>
        <w:t xml:space="preserve">Саратовской области </w:t>
      </w:r>
      <w:r w:rsidRPr="00C24067">
        <w:rPr>
          <w:rFonts w:ascii="PT Astra Serif" w:hAnsi="PT Astra Serif" w:cs="Times New Roman"/>
          <w:sz w:val="28"/>
        </w:rPr>
        <w:t xml:space="preserve">администрация </w:t>
      </w:r>
      <w:r w:rsidR="007E0BB8" w:rsidRPr="00C24067">
        <w:rPr>
          <w:rFonts w:ascii="PT Astra Serif" w:hAnsi="PT Astra Serif" w:cs="Times New Roman"/>
          <w:sz w:val="28"/>
        </w:rPr>
        <w:t>Духовницкого</w:t>
      </w:r>
      <w:r w:rsidRPr="00C24067">
        <w:rPr>
          <w:rFonts w:ascii="PT Astra Serif" w:hAnsi="PT Astra Serif" w:cs="Times New Roman"/>
          <w:sz w:val="28"/>
        </w:rPr>
        <w:t xml:space="preserve"> муниципального района</w:t>
      </w:r>
      <w:r w:rsidR="000A4132" w:rsidRPr="00C24067">
        <w:rPr>
          <w:rFonts w:ascii="PT Astra Serif" w:hAnsi="PT Astra Serif" w:cs="Times New Roman"/>
          <w:sz w:val="28"/>
        </w:rPr>
        <w:t xml:space="preserve"> </w:t>
      </w:r>
      <w:r w:rsidRPr="00C24067">
        <w:rPr>
          <w:rFonts w:ascii="PT Astra Serif" w:hAnsi="PT Astra Serif" w:cs="Times New Roman"/>
          <w:sz w:val="28"/>
        </w:rPr>
        <w:t>ПОСТАНОВЛЯЕТ:</w:t>
      </w:r>
    </w:p>
    <w:p w14:paraId="252A1970" w14:textId="4206A6F0" w:rsidR="002A0D7C" w:rsidRPr="00C24067" w:rsidRDefault="002A0D7C" w:rsidP="00CF0B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</w:rPr>
        <w:t>1.</w:t>
      </w:r>
      <w:r w:rsidRPr="00C24067">
        <w:rPr>
          <w:rFonts w:ascii="PT Astra Serif" w:eastAsia="Times New Roman" w:hAnsi="PT Astra Serif" w:cs="Times New Roman"/>
          <w:sz w:val="28"/>
          <w:szCs w:val="28"/>
        </w:rPr>
        <w:t>Внести</w:t>
      </w:r>
      <w:r w:rsidRPr="00C24067">
        <w:rPr>
          <w:rFonts w:ascii="PT Astra Serif" w:hAnsi="PT Astra Serif" w:cs="Times New Roman"/>
          <w:sz w:val="28"/>
        </w:rPr>
        <w:t xml:space="preserve"> в постановление </w:t>
      </w:r>
      <w:r w:rsidRPr="00C24067">
        <w:rPr>
          <w:rFonts w:ascii="PT Astra Serif" w:hAnsi="PT Astra Serif" w:cs="Times New Roman"/>
          <w:sz w:val="28"/>
          <w:szCs w:val="28"/>
        </w:rPr>
        <w:t xml:space="preserve">администрации </w:t>
      </w:r>
      <w:r w:rsidR="007E0BB8" w:rsidRPr="00C24067">
        <w:rPr>
          <w:rFonts w:ascii="PT Astra Serif" w:hAnsi="PT Astra Serif" w:cs="Times New Roman"/>
          <w:sz w:val="28"/>
        </w:rPr>
        <w:t>Духовницкого</w:t>
      </w:r>
      <w:r w:rsidRPr="00C24067">
        <w:rPr>
          <w:rFonts w:ascii="PT Astra Serif" w:hAnsi="PT Astra Serif" w:cs="Times New Roman"/>
          <w:sz w:val="28"/>
          <w:szCs w:val="28"/>
        </w:rPr>
        <w:t xml:space="preserve"> муниципального района Саратовской области </w:t>
      </w:r>
      <w:r w:rsidR="00F32A94" w:rsidRPr="00C24067">
        <w:rPr>
          <w:rFonts w:ascii="PT Astra Serif" w:hAnsi="PT Astra Serif" w:cs="Times New Roman"/>
          <w:sz w:val="28"/>
          <w:szCs w:val="28"/>
        </w:rPr>
        <w:t xml:space="preserve">от </w:t>
      </w:r>
      <w:r w:rsidR="001301FD" w:rsidRPr="00C24067">
        <w:rPr>
          <w:rFonts w:ascii="PT Astra Serif" w:hAnsi="PT Astra Serif" w:cs="Times New Roman"/>
          <w:sz w:val="28"/>
          <w:szCs w:val="28"/>
        </w:rPr>
        <w:t>14 ноября 2023 года № 323 «</w:t>
      </w:r>
      <w:r w:rsidR="001301FD" w:rsidRPr="00C24067">
        <w:rPr>
          <w:rFonts w:ascii="PT Astra Serif" w:eastAsia="Times New Roman" w:hAnsi="PT Astra Serif" w:cs="Times New Roman"/>
          <w:sz w:val="28"/>
          <w:szCs w:val="28"/>
        </w:rPr>
        <w:t xml:space="preserve">Об </w:t>
      </w:r>
      <w:r w:rsidR="00D10F21" w:rsidRPr="00C24067">
        <w:rPr>
          <w:rFonts w:ascii="PT Astra Serif" w:eastAsia="Times New Roman" w:hAnsi="PT Astra Serif" w:cs="Times New Roman"/>
          <w:sz w:val="28"/>
          <w:szCs w:val="28"/>
        </w:rPr>
        <w:t>утверждении Положения</w:t>
      </w:r>
      <w:r w:rsidR="001301FD" w:rsidRPr="00C24067">
        <w:rPr>
          <w:rFonts w:ascii="PT Astra Serif" w:eastAsia="Times New Roman" w:hAnsi="PT Astra Serif" w:cs="Times New Roman"/>
          <w:sz w:val="28"/>
          <w:szCs w:val="28"/>
        </w:rPr>
        <w:t xml:space="preserve"> о муниципальной автоматизированной системе централизованного оповещения Духовницкого муниципального района</w:t>
      </w:r>
      <w:r w:rsidR="001301FD" w:rsidRPr="00C24067">
        <w:rPr>
          <w:rFonts w:ascii="PT Astra Serif" w:hAnsi="PT Astra Serif" w:cs="Times New Roman"/>
          <w:sz w:val="28"/>
          <w:szCs w:val="28"/>
        </w:rPr>
        <w:t>»</w:t>
      </w:r>
      <w:r w:rsidR="001301FD" w:rsidRPr="00C24067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C24067">
        <w:rPr>
          <w:rFonts w:ascii="PT Astra Serif" w:hAnsi="PT Astra Serif" w:cs="Times New Roman"/>
          <w:sz w:val="28"/>
          <w:szCs w:val="28"/>
        </w:rPr>
        <w:t>следующ</w:t>
      </w:r>
      <w:r w:rsidR="00656AFB" w:rsidRPr="00C24067">
        <w:rPr>
          <w:rFonts w:ascii="PT Astra Serif" w:hAnsi="PT Astra Serif" w:cs="Times New Roman"/>
          <w:sz w:val="28"/>
          <w:szCs w:val="28"/>
        </w:rPr>
        <w:t>ие</w:t>
      </w:r>
      <w:r w:rsidRPr="00C24067">
        <w:rPr>
          <w:rFonts w:ascii="PT Astra Serif" w:hAnsi="PT Astra Serif" w:cs="Times New Roman"/>
          <w:sz w:val="28"/>
          <w:szCs w:val="28"/>
        </w:rPr>
        <w:t xml:space="preserve"> изменени</w:t>
      </w:r>
      <w:r w:rsidR="00656AFB" w:rsidRPr="00C24067">
        <w:rPr>
          <w:rFonts w:ascii="PT Astra Serif" w:hAnsi="PT Astra Serif" w:cs="Times New Roman"/>
          <w:sz w:val="28"/>
          <w:szCs w:val="28"/>
        </w:rPr>
        <w:t>я</w:t>
      </w:r>
      <w:r w:rsidRPr="00C24067">
        <w:rPr>
          <w:rFonts w:ascii="PT Astra Serif" w:hAnsi="PT Astra Serif" w:cs="Times New Roman"/>
          <w:sz w:val="28"/>
          <w:szCs w:val="28"/>
        </w:rPr>
        <w:t>:</w:t>
      </w:r>
    </w:p>
    <w:p w14:paraId="2268C74F" w14:textId="77777777" w:rsidR="00047C28" w:rsidRPr="00C24067" w:rsidRDefault="00047C28" w:rsidP="00047C2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преамбуле:</w:t>
      </w:r>
    </w:p>
    <w:p w14:paraId="4DFC33AF" w14:textId="6214500F" w:rsidR="00151089" w:rsidRPr="00C24067" w:rsidRDefault="00047C28" w:rsidP="00047C2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время»;</w:t>
      </w:r>
    </w:p>
    <w:p w14:paraId="07CC6872" w14:textId="77777777" w:rsidR="00F32A94" w:rsidRPr="00C24067" w:rsidRDefault="00F32A94" w:rsidP="00C406A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bookmarkStart w:id="0" w:name="_Hlk188514935"/>
      <w:r w:rsidRPr="00C24067">
        <w:rPr>
          <w:rFonts w:ascii="PT Astra Serif" w:hAnsi="PT Astra Serif" w:cs="Times New Roman"/>
          <w:sz w:val="28"/>
          <w:szCs w:val="28"/>
        </w:rPr>
        <w:t>в наименовании и пункте 1:</w:t>
      </w:r>
    </w:p>
    <w:p w14:paraId="7F944DF5" w14:textId="030174F7" w:rsidR="00F32A94" w:rsidRPr="00C24067" w:rsidRDefault="00F32A94" w:rsidP="00C406A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слова «автоматизированной системе централизованного оповещения» заменить словами «системе оповещения населения»;</w:t>
      </w:r>
    </w:p>
    <w:p w14:paraId="69F0EBFD" w14:textId="2D4697C1" w:rsidR="00F32A94" w:rsidRPr="00C24067" w:rsidRDefault="00F32A94" w:rsidP="00C406A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после слова «района» добавить слова «Саратовской области»;</w:t>
      </w:r>
    </w:p>
    <w:bookmarkEnd w:id="0"/>
    <w:p w14:paraId="3F0F8AF8" w14:textId="0BD2B3C1" w:rsidR="00656AFB" w:rsidRPr="00C24067" w:rsidRDefault="00AF3E2C" w:rsidP="00C406A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приложени</w:t>
      </w:r>
      <w:r w:rsidR="00D02186" w:rsidRPr="00C24067">
        <w:rPr>
          <w:rFonts w:ascii="PT Astra Serif" w:hAnsi="PT Astra Serif" w:cs="Times New Roman"/>
          <w:sz w:val="28"/>
          <w:szCs w:val="28"/>
        </w:rPr>
        <w:t>и</w:t>
      </w:r>
      <w:r w:rsidR="00656AFB" w:rsidRPr="00C24067">
        <w:rPr>
          <w:rFonts w:ascii="PT Astra Serif" w:hAnsi="PT Astra Serif" w:cs="Times New Roman"/>
          <w:sz w:val="28"/>
          <w:szCs w:val="28"/>
        </w:rPr>
        <w:t>:</w:t>
      </w:r>
    </w:p>
    <w:p w14:paraId="78E78146" w14:textId="03C5277D" w:rsidR="00F32A94" w:rsidRPr="00C24067" w:rsidRDefault="00F32A94" w:rsidP="00F32A9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наименовании:</w:t>
      </w:r>
    </w:p>
    <w:p w14:paraId="645748F2" w14:textId="77777777" w:rsidR="00F32A94" w:rsidRPr="00C24067" w:rsidRDefault="00F32A94" w:rsidP="00F32A9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слова «автоматизированной системе централизованного оповещения» заменить словами «системе оповещения населения»;</w:t>
      </w:r>
    </w:p>
    <w:p w14:paraId="03966920" w14:textId="3D88A2F4" w:rsidR="00F32A94" w:rsidRPr="00C24067" w:rsidRDefault="00F32A94" w:rsidP="00F32A9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lastRenderedPageBreak/>
        <w:t>после слова «района» добавить слова «Саратовской области»;</w:t>
      </w:r>
    </w:p>
    <w:p w14:paraId="39B3B669" w14:textId="77777777" w:rsidR="00F32A94" w:rsidRPr="00C24067" w:rsidRDefault="00F32A94" w:rsidP="00F32A9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по тексту слово «МАСЦО» заменить словом «МСОН»;</w:t>
      </w:r>
    </w:p>
    <w:p w14:paraId="30F4CF45" w14:textId="77777777" w:rsidR="00F32A94" w:rsidRPr="00C24067" w:rsidRDefault="00F32A94" w:rsidP="00F32A9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разделе «</w:t>
      </w:r>
      <w:proofErr w:type="spellStart"/>
      <w:r w:rsidRPr="00C24067">
        <w:rPr>
          <w:rFonts w:ascii="PT Astra Serif" w:hAnsi="PT Astra Serif" w:cs="Times New Roman"/>
          <w:sz w:val="28"/>
          <w:szCs w:val="28"/>
        </w:rPr>
        <w:t>I.Общие</w:t>
      </w:r>
      <w:proofErr w:type="spellEnd"/>
      <w:r w:rsidRPr="00C24067">
        <w:rPr>
          <w:rFonts w:ascii="PT Astra Serif" w:hAnsi="PT Astra Serif" w:cs="Times New Roman"/>
          <w:sz w:val="28"/>
          <w:szCs w:val="28"/>
        </w:rPr>
        <w:t xml:space="preserve"> положения»:</w:t>
      </w:r>
    </w:p>
    <w:p w14:paraId="3DE03B7D" w14:textId="64F4D1EC" w:rsidR="00F32A94" w:rsidRPr="00C24067" w:rsidRDefault="00F32A94" w:rsidP="00F32A9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пункте 2 слова «автоматизированной системе централизованного оповещения» заменить словами «системе оповещения»;</w:t>
      </w:r>
    </w:p>
    <w:p w14:paraId="0CAED2C7" w14:textId="4B55D45F" w:rsidR="00E8355E" w:rsidRPr="00C24067" w:rsidRDefault="00E8355E" w:rsidP="00E8355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 xml:space="preserve">в пункте 3 </w:t>
      </w:r>
      <w:bookmarkStart w:id="1" w:name="_Hlk220672544"/>
      <w:r w:rsidRPr="00C24067">
        <w:rPr>
          <w:rFonts w:ascii="PT Astra Serif" w:hAnsi="PT Astra Serif" w:cs="Times New Roman"/>
          <w:sz w:val="28"/>
          <w:szCs w:val="28"/>
        </w:rPr>
        <w:t>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время»;</w:t>
      </w:r>
      <w:bookmarkEnd w:id="1"/>
    </w:p>
    <w:p w14:paraId="1DD30EF7" w14:textId="29F81742" w:rsidR="00F32A94" w:rsidRPr="00C24067" w:rsidRDefault="00F32A94" w:rsidP="00F32A9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абзаце втором пункта 4 слова «муниципальная автоматизированная система централизованного оповещения (далее – МАСЦО)» заменить словом «МСОН»;</w:t>
      </w:r>
    </w:p>
    <w:p w14:paraId="2DA103D6" w14:textId="14018EF2" w:rsidR="00F32A94" w:rsidRPr="00C24067" w:rsidRDefault="00F32A94" w:rsidP="00F32A9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пункте 6 слово «населения» исключить;</w:t>
      </w:r>
    </w:p>
    <w:p w14:paraId="164C3B6F" w14:textId="15C64F1C" w:rsidR="006E3BF5" w:rsidRPr="00C24067" w:rsidRDefault="006E3BF5" w:rsidP="00F32A9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разделе «</w:t>
      </w:r>
      <w:proofErr w:type="spellStart"/>
      <w:r w:rsidR="00F32A94" w:rsidRPr="00C24067">
        <w:rPr>
          <w:rFonts w:ascii="PT Astra Serif" w:hAnsi="PT Astra Serif" w:cs="Times New Roman"/>
          <w:sz w:val="28"/>
          <w:szCs w:val="28"/>
        </w:rPr>
        <w:t>II.Назначение</w:t>
      </w:r>
      <w:proofErr w:type="spellEnd"/>
      <w:r w:rsidR="00F32A94" w:rsidRPr="00C24067">
        <w:rPr>
          <w:rFonts w:ascii="PT Astra Serif" w:hAnsi="PT Astra Serif" w:cs="Times New Roman"/>
          <w:sz w:val="28"/>
          <w:szCs w:val="28"/>
        </w:rPr>
        <w:t xml:space="preserve"> и основные задачи МАСЦО</w:t>
      </w:r>
      <w:r w:rsidRPr="00C24067">
        <w:rPr>
          <w:rFonts w:ascii="PT Astra Serif" w:hAnsi="PT Astra Serif" w:cs="Times New Roman"/>
          <w:sz w:val="28"/>
          <w:szCs w:val="28"/>
        </w:rPr>
        <w:t>»:</w:t>
      </w:r>
    </w:p>
    <w:p w14:paraId="5FCFAB33" w14:textId="11DBC500" w:rsidR="006E1304" w:rsidRPr="00C24067" w:rsidRDefault="006E1304" w:rsidP="006E130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пункте 8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время»;</w:t>
      </w:r>
    </w:p>
    <w:p w14:paraId="1AD59FAD" w14:textId="573E90F7" w:rsidR="00F32A94" w:rsidRPr="00C24067" w:rsidRDefault="00F32A94" w:rsidP="00F32A9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пункте 9:</w:t>
      </w:r>
    </w:p>
    <w:p w14:paraId="6C341037" w14:textId="4FAA3872" w:rsidR="00F32A94" w:rsidRPr="00C24067" w:rsidRDefault="00F32A94" w:rsidP="00F32A9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абзаце втором слова «системы оповещения» заменить словом «МСОН»;</w:t>
      </w:r>
    </w:p>
    <w:p w14:paraId="50444AB3" w14:textId="6757699E" w:rsidR="00F32A94" w:rsidRPr="00C24067" w:rsidRDefault="00F32A94" w:rsidP="00F32A9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абзаце третьем слово «автоматизированным» исключить;</w:t>
      </w:r>
    </w:p>
    <w:p w14:paraId="1F7BCD82" w14:textId="5378C838" w:rsidR="00F32A94" w:rsidRPr="00C24067" w:rsidRDefault="00F32A94" w:rsidP="00F32A9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абзаце восьмом слова «региональной автоматизированной системой централизованного оповещения Саратовской области (далее – РАСЦО)» заменить словами «региональной системой оповещения населения Саратовской области»;</w:t>
      </w:r>
    </w:p>
    <w:p w14:paraId="6E77872D" w14:textId="403C2646" w:rsidR="00331893" w:rsidRPr="00C24067" w:rsidRDefault="00331893" w:rsidP="0033189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 xml:space="preserve">в абзаце </w:t>
      </w:r>
      <w:r w:rsidR="00317AA3" w:rsidRPr="00C24067">
        <w:rPr>
          <w:rFonts w:ascii="PT Astra Serif" w:hAnsi="PT Astra Serif" w:cs="Times New Roman"/>
          <w:sz w:val="28"/>
          <w:szCs w:val="28"/>
        </w:rPr>
        <w:t xml:space="preserve">девятом и десятом </w:t>
      </w:r>
      <w:r w:rsidRPr="00C24067">
        <w:rPr>
          <w:rFonts w:ascii="PT Astra Serif" w:hAnsi="PT Astra Serif" w:cs="Times New Roman"/>
          <w:sz w:val="28"/>
          <w:szCs w:val="28"/>
        </w:rPr>
        <w:t>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время»;</w:t>
      </w:r>
    </w:p>
    <w:p w14:paraId="17800191" w14:textId="77777777" w:rsidR="006E3BF5" w:rsidRPr="00C24067" w:rsidRDefault="006E3BF5" w:rsidP="00F32A9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разделе «</w:t>
      </w:r>
      <w:proofErr w:type="spellStart"/>
      <w:r w:rsidRPr="00C24067">
        <w:rPr>
          <w:rFonts w:ascii="PT Astra Serif" w:hAnsi="PT Astra Serif" w:cs="Times New Roman"/>
          <w:sz w:val="28"/>
          <w:szCs w:val="28"/>
        </w:rPr>
        <w:t>III.Порядок</w:t>
      </w:r>
      <w:proofErr w:type="spellEnd"/>
      <w:r w:rsidRPr="00C24067">
        <w:rPr>
          <w:rFonts w:ascii="PT Astra Serif" w:hAnsi="PT Astra Serif" w:cs="Times New Roman"/>
          <w:sz w:val="28"/>
          <w:szCs w:val="28"/>
        </w:rPr>
        <w:t xml:space="preserve"> применения МАСЦО»:</w:t>
      </w:r>
    </w:p>
    <w:p w14:paraId="02142350" w14:textId="25CA3F0D" w:rsidR="00933CE7" w:rsidRPr="00C24067" w:rsidRDefault="00933CE7" w:rsidP="00933CE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пункте 12 слово «диспетчеров» исключить;</w:t>
      </w:r>
    </w:p>
    <w:p w14:paraId="5BA5EF3F" w14:textId="3AB6F273" w:rsidR="00F32A94" w:rsidRPr="00C24067" w:rsidRDefault="00F32A94" w:rsidP="00F32A9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пункте 13 слова «муниципальной системы оповещения населения» заменить словом «МСОН»;</w:t>
      </w:r>
    </w:p>
    <w:p w14:paraId="4AC1EB83" w14:textId="77777777" w:rsidR="00933CE7" w:rsidRPr="00C24067" w:rsidRDefault="00933CE7" w:rsidP="00933CE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абзаце пятом пункта 14 слово «диспетчеров» исключить;</w:t>
      </w:r>
    </w:p>
    <w:p w14:paraId="1E62AE35" w14:textId="31359106" w:rsidR="00933CE7" w:rsidRPr="00C24067" w:rsidRDefault="00933CE7" w:rsidP="00933CE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пункте 18 слово «диспетчеров» исключить;</w:t>
      </w:r>
    </w:p>
    <w:p w14:paraId="03566171" w14:textId="49F1B42B" w:rsidR="006E3BF5" w:rsidRPr="00C24067" w:rsidRDefault="006E3BF5" w:rsidP="002A0D7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разделе «</w:t>
      </w:r>
      <w:proofErr w:type="spellStart"/>
      <w:r w:rsidRPr="00C24067">
        <w:rPr>
          <w:rFonts w:ascii="PT Astra Serif" w:hAnsi="PT Astra Serif" w:cs="Times New Roman"/>
          <w:sz w:val="28"/>
          <w:szCs w:val="28"/>
        </w:rPr>
        <w:t>IV.Поддержание</w:t>
      </w:r>
      <w:proofErr w:type="spellEnd"/>
      <w:r w:rsidRPr="00C24067">
        <w:rPr>
          <w:rFonts w:ascii="PT Astra Serif" w:hAnsi="PT Astra Serif" w:cs="Times New Roman"/>
          <w:sz w:val="28"/>
          <w:szCs w:val="28"/>
        </w:rPr>
        <w:t xml:space="preserve"> в готовности МАСЦО»:</w:t>
      </w:r>
    </w:p>
    <w:p w14:paraId="5899A33F" w14:textId="5A59DE12" w:rsidR="006E3BF5" w:rsidRPr="00C24067" w:rsidRDefault="006E3BF5" w:rsidP="002A0D7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пункте 22:</w:t>
      </w:r>
    </w:p>
    <w:p w14:paraId="6C1EB390" w14:textId="7A4D4592" w:rsidR="00944E20" w:rsidRPr="00C24067" w:rsidRDefault="00944E20" w:rsidP="00944E2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абзацах шестом и десятом пункта 22</w:t>
      </w:r>
      <w:r w:rsidRPr="00C24067">
        <w:rPr>
          <w:rFonts w:ascii="PT Astra Serif" w:hAnsi="PT Astra Serif"/>
        </w:rPr>
        <w:t xml:space="preserve"> </w:t>
      </w:r>
      <w:r w:rsidRPr="00C24067">
        <w:rPr>
          <w:rFonts w:ascii="PT Astra Serif" w:hAnsi="PT Astra Serif" w:cs="Times New Roman"/>
          <w:sz w:val="28"/>
          <w:szCs w:val="28"/>
        </w:rPr>
        <w:t>слово «диспетчеров» исключить;</w:t>
      </w:r>
    </w:p>
    <w:p w14:paraId="44A93467" w14:textId="09F99738" w:rsidR="006E3BF5" w:rsidRPr="00C24067" w:rsidRDefault="006E3BF5" w:rsidP="002A0D7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абзаце седьмом слова «местной системы оповещения» заменить словом «МСОН»;</w:t>
      </w:r>
    </w:p>
    <w:p w14:paraId="472B02A1" w14:textId="615240AC" w:rsidR="006E3BF5" w:rsidRPr="00C24067" w:rsidRDefault="006E3BF5" w:rsidP="002A0D7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абзаце восьмом слова «муниципальной системы оповещения населения» заменить словом «МСОН»;</w:t>
      </w:r>
    </w:p>
    <w:p w14:paraId="2B88003F" w14:textId="31FD83AF" w:rsidR="006E3BF5" w:rsidRPr="00C24067" w:rsidRDefault="006E3BF5" w:rsidP="002A0D7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 xml:space="preserve">в абзаце двенадцатом слова «системы оповещения и информирования </w:t>
      </w:r>
      <w:r w:rsidR="00456D4E" w:rsidRPr="00C24067">
        <w:rPr>
          <w:rFonts w:ascii="PT Astra Serif" w:hAnsi="PT Astra Serif" w:cs="Times New Roman"/>
          <w:sz w:val="28"/>
          <w:szCs w:val="28"/>
        </w:rPr>
        <w:t>Духовницкого</w:t>
      </w:r>
      <w:r w:rsidRPr="00C24067">
        <w:rPr>
          <w:rFonts w:ascii="PT Astra Serif" w:hAnsi="PT Astra Serif" w:cs="Times New Roman"/>
          <w:sz w:val="28"/>
          <w:szCs w:val="28"/>
        </w:rPr>
        <w:t xml:space="preserve"> муниципального района» заменить словом «МСОН»</w:t>
      </w:r>
      <w:r w:rsidR="00944E20" w:rsidRPr="00C24067">
        <w:rPr>
          <w:rFonts w:ascii="PT Astra Serif" w:hAnsi="PT Astra Serif" w:cs="Times New Roman"/>
          <w:sz w:val="28"/>
          <w:szCs w:val="28"/>
        </w:rPr>
        <w:t>.</w:t>
      </w:r>
    </w:p>
    <w:p w14:paraId="0B689F0A" w14:textId="69B95585" w:rsidR="006E3BF5" w:rsidRPr="00C24067" w:rsidRDefault="006E3BF5" w:rsidP="002A0D7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пункте 23 слова «автоматизированными системами централизованного оповещения» заменить словом «МСОН»;</w:t>
      </w:r>
    </w:p>
    <w:p w14:paraId="0612CFBF" w14:textId="092DA354" w:rsidR="006E3BF5" w:rsidRPr="00C24067" w:rsidRDefault="006E3BF5" w:rsidP="002A0D7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4067">
        <w:rPr>
          <w:rFonts w:ascii="PT Astra Serif" w:hAnsi="PT Astra Serif" w:cs="Times New Roman"/>
          <w:sz w:val="28"/>
          <w:szCs w:val="28"/>
        </w:rPr>
        <w:t>в пункте 24 слова «системы оповещения населения» заменить словом «МСОН».</w:t>
      </w:r>
    </w:p>
    <w:p w14:paraId="0A241B04" w14:textId="144C75EF" w:rsidR="00925775" w:rsidRPr="009E689E" w:rsidRDefault="00925775" w:rsidP="00925775">
      <w:pPr>
        <w:pStyle w:val="a4"/>
        <w:ind w:firstLine="709"/>
        <w:rPr>
          <w:rFonts w:ascii="PT Astra Serif" w:hAnsi="PT Astra Serif"/>
          <w:sz w:val="28"/>
          <w:szCs w:val="28"/>
        </w:rPr>
      </w:pPr>
      <w:r w:rsidRPr="009E689E">
        <w:rPr>
          <w:rFonts w:ascii="PT Astra Serif" w:hAnsi="PT Astra Serif"/>
          <w:sz w:val="28"/>
          <w:szCs w:val="28"/>
        </w:rPr>
        <w:t>2.</w:t>
      </w:r>
      <w:r w:rsidRPr="009E689E">
        <w:rPr>
          <w:rFonts w:ascii="PT Astra Serif" w:hAnsi="PT Astra Serif"/>
          <w:sz w:val="28"/>
          <w:szCs w:val="28"/>
          <w:shd w:val="clear" w:color="auto" w:fill="FFFFFF"/>
        </w:rPr>
        <w:t>Опубликовать настоящее постановление на официальном сайте администрации Духовницкого муниципального района.</w:t>
      </w:r>
    </w:p>
    <w:p w14:paraId="262D0DD8" w14:textId="19F93FCB" w:rsidR="00925775" w:rsidRPr="009E689E" w:rsidRDefault="009E689E" w:rsidP="0092577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="00925775" w:rsidRPr="009E689E">
        <w:rPr>
          <w:rFonts w:ascii="PT Astra Serif" w:hAnsi="PT Astra Serif"/>
          <w:sz w:val="28"/>
          <w:szCs w:val="28"/>
          <w:shd w:val="clear" w:color="auto" w:fill="FFFFFF"/>
        </w:rPr>
        <w:t>.Настоящее постановление вступает в силу с момента подписания.</w:t>
      </w:r>
      <w:r w:rsidR="00925775" w:rsidRPr="009E689E">
        <w:rPr>
          <w:rFonts w:ascii="PT Astra Serif" w:hAnsi="PT Astra Serif"/>
          <w:bCs/>
          <w:sz w:val="28"/>
          <w:szCs w:val="28"/>
        </w:rPr>
        <w:t xml:space="preserve"> </w:t>
      </w:r>
    </w:p>
    <w:p w14:paraId="5FAFB8CD" w14:textId="4C244700" w:rsidR="002A0D7C" w:rsidRPr="009E689E" w:rsidRDefault="009E689E" w:rsidP="0099132B">
      <w:pPr>
        <w:pStyle w:val="a4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</w:t>
      </w:r>
      <w:r w:rsidR="00925775" w:rsidRPr="009E689E">
        <w:rPr>
          <w:rFonts w:ascii="PT Astra Serif" w:hAnsi="PT Astra Serif"/>
          <w:bCs/>
          <w:sz w:val="28"/>
          <w:szCs w:val="28"/>
        </w:rPr>
        <w:t xml:space="preserve">.Контроль за исполнением настоящего постановления возложить на заместителя главы администрации </w:t>
      </w:r>
      <w:r w:rsidR="0099132B" w:rsidRPr="009E689E">
        <w:rPr>
          <w:rFonts w:ascii="PT Astra Serif" w:hAnsi="PT Astra Serif"/>
          <w:bCs/>
          <w:sz w:val="28"/>
          <w:szCs w:val="28"/>
        </w:rPr>
        <w:t>Духовницкого муниципального района Таланова А.С.</w:t>
      </w:r>
    </w:p>
    <w:p w14:paraId="73517613" w14:textId="77777777" w:rsidR="002A0D7C" w:rsidRPr="00C24067" w:rsidRDefault="002A0D7C" w:rsidP="002A0D7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4"/>
        </w:rPr>
      </w:pPr>
    </w:p>
    <w:p w14:paraId="7F1D0698" w14:textId="5DD85B6B" w:rsidR="002A0D7C" w:rsidRDefault="002A0D7C" w:rsidP="00E64146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  <w:r w:rsidRPr="00C24067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                                                </w:t>
      </w:r>
      <w:r w:rsidR="00C67F16" w:rsidRPr="00C24067">
        <w:rPr>
          <w:rFonts w:ascii="PT Astra Serif" w:eastAsia="Times New Roman" w:hAnsi="PT Astra Serif" w:cs="Times New Roman"/>
          <w:b/>
          <w:sz w:val="28"/>
          <w:szCs w:val="28"/>
        </w:rPr>
        <w:t xml:space="preserve">      </w:t>
      </w:r>
      <w:r w:rsidR="00656AFB" w:rsidRPr="00C24067">
        <w:rPr>
          <w:rFonts w:ascii="PT Astra Serif" w:eastAsia="Times New Roman" w:hAnsi="PT Astra Serif" w:cs="Times New Roman"/>
          <w:b/>
          <w:sz w:val="28"/>
          <w:szCs w:val="28"/>
        </w:rPr>
        <w:t xml:space="preserve">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07"/>
        <w:gridCol w:w="3238"/>
      </w:tblGrid>
      <w:tr w:rsidR="007F286C" w14:paraId="3E094FF6" w14:textId="77777777" w:rsidTr="002342DA">
        <w:tc>
          <w:tcPr>
            <w:tcW w:w="3369" w:type="dxa"/>
          </w:tcPr>
          <w:p w14:paraId="6C076199" w14:textId="77777777" w:rsidR="005C6421" w:rsidRDefault="005C6421" w:rsidP="002342DA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14:paraId="7DD3C1CB" w14:textId="6798CD43" w:rsidR="002342DA" w:rsidRPr="00C24067" w:rsidRDefault="002342DA" w:rsidP="002342D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24067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Глава Духовницкого</w:t>
            </w:r>
          </w:p>
          <w:p w14:paraId="3D1F41CA" w14:textId="50EFBC57" w:rsidR="007F286C" w:rsidRDefault="002342DA" w:rsidP="007F286C">
            <w:pPr>
              <w:tabs>
                <w:tab w:val="left" w:pos="4155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24067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муниципального района</w:t>
            </w:r>
          </w:p>
          <w:p w14:paraId="716D5687" w14:textId="77777777" w:rsidR="007F286C" w:rsidRDefault="007F286C" w:rsidP="007F286C">
            <w:pPr>
              <w:tabs>
                <w:tab w:val="left" w:pos="4155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5732ACC5" w14:textId="77777777" w:rsidR="007F286C" w:rsidRDefault="007F286C" w:rsidP="007F286C">
            <w:pPr>
              <w:tabs>
                <w:tab w:val="left" w:pos="4155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78378CC0" w14:textId="77777777" w:rsidR="007F286C" w:rsidRDefault="007F286C" w:rsidP="007F286C">
            <w:pPr>
              <w:tabs>
                <w:tab w:val="left" w:pos="4155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063043D8" w14:textId="77777777" w:rsidR="007F286C" w:rsidRDefault="007F286C" w:rsidP="007F286C">
            <w:pPr>
              <w:tabs>
                <w:tab w:val="left" w:pos="4155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32C3FCF3" w14:textId="77777777" w:rsidR="007F286C" w:rsidRDefault="007F286C" w:rsidP="007F286C">
            <w:pPr>
              <w:tabs>
                <w:tab w:val="left" w:pos="4155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14:paraId="062A58ED" w14:textId="462111C6" w:rsidR="007F286C" w:rsidRPr="00EF03B3" w:rsidRDefault="007F286C" w:rsidP="007F286C">
            <w:pPr>
              <w:tabs>
                <w:tab w:val="left" w:pos="4155"/>
              </w:tabs>
              <w:rPr>
                <w:rFonts w:ascii="PT Astra Serif" w:eastAsia="Times New Roman" w:hAnsi="PT Astra Serif" w:cs="Times New Roman"/>
                <w:sz w:val="4"/>
                <w:szCs w:val="4"/>
              </w:rPr>
            </w:pPr>
          </w:p>
          <w:p w14:paraId="23CBCF12" w14:textId="1171F6DF" w:rsidR="005C6421" w:rsidRDefault="005C6421" w:rsidP="007F286C">
            <w:pPr>
              <w:tabs>
                <w:tab w:val="left" w:pos="4155"/>
              </w:tabs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3238" w:type="dxa"/>
          </w:tcPr>
          <w:p w14:paraId="6CF4139D" w14:textId="77777777" w:rsidR="005C6421" w:rsidRDefault="002342DA" w:rsidP="007F286C">
            <w:pPr>
              <w:tabs>
                <w:tab w:val="left" w:pos="4155"/>
              </w:tabs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                    </w:t>
            </w:r>
          </w:p>
          <w:p w14:paraId="4AEFCFDC" w14:textId="77777777" w:rsidR="005C6421" w:rsidRDefault="005C6421" w:rsidP="007F286C">
            <w:pPr>
              <w:tabs>
                <w:tab w:val="left" w:pos="4155"/>
              </w:tabs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14:paraId="5CD3A261" w14:textId="6AA15968" w:rsidR="007F286C" w:rsidRDefault="002342DA" w:rsidP="005C6421">
            <w:pPr>
              <w:tabs>
                <w:tab w:val="left" w:pos="4155"/>
              </w:tabs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spellStart"/>
            <w:r w:rsidRPr="00C24067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И.С.Лялин</w:t>
            </w:r>
            <w:proofErr w:type="spellEnd"/>
          </w:p>
        </w:tc>
      </w:tr>
    </w:tbl>
    <w:p w14:paraId="2BD3C0D0" w14:textId="2C794FC2" w:rsidR="007F286C" w:rsidRPr="007F286C" w:rsidRDefault="007F286C" w:rsidP="007F286C">
      <w:pPr>
        <w:tabs>
          <w:tab w:val="left" w:pos="4155"/>
        </w:tabs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ab/>
      </w:r>
    </w:p>
    <w:sectPr w:rsidR="007F286C" w:rsidRPr="007F286C" w:rsidSect="00FB7BC4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D7C"/>
    <w:rsid w:val="00011E4B"/>
    <w:rsid w:val="00047C28"/>
    <w:rsid w:val="00082078"/>
    <w:rsid w:val="000A4132"/>
    <w:rsid w:val="000C5C3D"/>
    <w:rsid w:val="00112C97"/>
    <w:rsid w:val="001301FD"/>
    <w:rsid w:val="00151089"/>
    <w:rsid w:val="0020504E"/>
    <w:rsid w:val="002250D8"/>
    <w:rsid w:val="002342DA"/>
    <w:rsid w:val="00260A56"/>
    <w:rsid w:val="002A0D7C"/>
    <w:rsid w:val="002A0D82"/>
    <w:rsid w:val="002F5358"/>
    <w:rsid w:val="00313653"/>
    <w:rsid w:val="00317AA3"/>
    <w:rsid w:val="00331893"/>
    <w:rsid w:val="00392AE8"/>
    <w:rsid w:val="003A5EE9"/>
    <w:rsid w:val="003F62C7"/>
    <w:rsid w:val="00415BEA"/>
    <w:rsid w:val="00444291"/>
    <w:rsid w:val="00450931"/>
    <w:rsid w:val="00456D4E"/>
    <w:rsid w:val="00460D61"/>
    <w:rsid w:val="00462E3F"/>
    <w:rsid w:val="00483450"/>
    <w:rsid w:val="004B7178"/>
    <w:rsid w:val="00505A5F"/>
    <w:rsid w:val="00520225"/>
    <w:rsid w:val="005900BA"/>
    <w:rsid w:val="005A426F"/>
    <w:rsid w:val="005C6421"/>
    <w:rsid w:val="00656AFB"/>
    <w:rsid w:val="00664EAB"/>
    <w:rsid w:val="006E1304"/>
    <w:rsid w:val="006E3BF5"/>
    <w:rsid w:val="006F60F2"/>
    <w:rsid w:val="00762A09"/>
    <w:rsid w:val="007D05FA"/>
    <w:rsid w:val="007E0BB8"/>
    <w:rsid w:val="007F286C"/>
    <w:rsid w:val="008477DC"/>
    <w:rsid w:val="00847981"/>
    <w:rsid w:val="008B4A24"/>
    <w:rsid w:val="00913040"/>
    <w:rsid w:val="00925775"/>
    <w:rsid w:val="00933CE7"/>
    <w:rsid w:val="00944E20"/>
    <w:rsid w:val="00971344"/>
    <w:rsid w:val="00984D16"/>
    <w:rsid w:val="0099132B"/>
    <w:rsid w:val="009C24A7"/>
    <w:rsid w:val="009E689E"/>
    <w:rsid w:val="009F2059"/>
    <w:rsid w:val="00AF3E2C"/>
    <w:rsid w:val="00B416F6"/>
    <w:rsid w:val="00BB1912"/>
    <w:rsid w:val="00C0351E"/>
    <w:rsid w:val="00C24067"/>
    <w:rsid w:val="00C406AC"/>
    <w:rsid w:val="00C67F16"/>
    <w:rsid w:val="00CF0BCA"/>
    <w:rsid w:val="00D02186"/>
    <w:rsid w:val="00D021E5"/>
    <w:rsid w:val="00D10F21"/>
    <w:rsid w:val="00D277B0"/>
    <w:rsid w:val="00E25423"/>
    <w:rsid w:val="00E64146"/>
    <w:rsid w:val="00E7447D"/>
    <w:rsid w:val="00E8355E"/>
    <w:rsid w:val="00E97B79"/>
    <w:rsid w:val="00EF03B3"/>
    <w:rsid w:val="00F2017F"/>
    <w:rsid w:val="00F32A94"/>
    <w:rsid w:val="00F366CE"/>
    <w:rsid w:val="00FB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369C"/>
  <w15:docId w15:val="{F6D0E04F-F971-4180-95CA-E6E7034F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E641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5A426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semiHidden/>
    <w:rsid w:val="005900B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semiHidden/>
    <w:rsid w:val="005900BA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Основной текст (3)"/>
    <w:basedOn w:val="a0"/>
    <w:rsid w:val="004442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B41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16F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semiHidden/>
    <w:unhideWhenUsed/>
    <w:rsid w:val="0020504E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semiHidden/>
    <w:rsid w:val="0020504E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a">
    <w:name w:val="Table Grid"/>
    <w:basedOn w:val="a1"/>
    <w:uiPriority w:val="59"/>
    <w:rsid w:val="007F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36</cp:revision>
  <cp:lastPrinted>2026-03-30T12:43:00Z</cp:lastPrinted>
  <dcterms:created xsi:type="dcterms:W3CDTF">2021-01-29T10:47:00Z</dcterms:created>
  <dcterms:modified xsi:type="dcterms:W3CDTF">2026-03-31T07:44:00Z</dcterms:modified>
</cp:coreProperties>
</file>