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60" w:rsidRDefault="00F52060" w:rsidP="00F52060">
      <w:pPr>
        <w:pStyle w:val="2"/>
        <w:spacing w:line="305" w:lineRule="auto"/>
        <w:jc w:val="center"/>
        <w:rPr>
          <w:sz w:val="24"/>
          <w:szCs w:val="24"/>
        </w:rPr>
      </w:pPr>
      <w:r w:rsidRPr="00A1111E">
        <w:rPr>
          <w:noProof/>
          <w:sz w:val="24"/>
          <w:szCs w:val="24"/>
        </w:rPr>
        <w:drawing>
          <wp:inline distT="0" distB="0" distL="0" distR="0">
            <wp:extent cx="733425" cy="876300"/>
            <wp:effectExtent l="19050" t="0" r="9525" b="0"/>
            <wp:docPr id="2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060" w:rsidRPr="00742FFB" w:rsidRDefault="00F52060" w:rsidP="00F52060">
      <w:pPr>
        <w:contextualSpacing/>
        <w:jc w:val="center"/>
        <w:rPr>
          <w:b/>
          <w:sz w:val="28"/>
          <w:szCs w:val="28"/>
        </w:rPr>
      </w:pPr>
      <w:r w:rsidRPr="00742FFB">
        <w:rPr>
          <w:b/>
          <w:sz w:val="28"/>
          <w:szCs w:val="28"/>
        </w:rPr>
        <w:t>АДМИНИСТРАЦИЯ</w:t>
      </w:r>
    </w:p>
    <w:p w:rsidR="00F52060" w:rsidRPr="00742FFB" w:rsidRDefault="00F52060" w:rsidP="00F52060">
      <w:pPr>
        <w:pStyle w:val="a3"/>
        <w:contextualSpacing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742FFB">
        <w:rPr>
          <w:rFonts w:ascii="Times New Roman" w:hAnsi="Times New Roman" w:cs="Times New Roman"/>
          <w:b/>
          <w:spacing w:val="24"/>
          <w:sz w:val="28"/>
          <w:szCs w:val="28"/>
        </w:rPr>
        <w:t xml:space="preserve">ГОРЯЙНОВСКОГО МУНИЦИПАЛЬНОГО ОБРАЗОВАНИЯ </w:t>
      </w:r>
      <w:r w:rsidRPr="00742FFB">
        <w:rPr>
          <w:rFonts w:ascii="Times New Roman" w:hAnsi="Times New Roman" w:cs="Times New Roman"/>
          <w:b/>
          <w:spacing w:val="24"/>
          <w:sz w:val="28"/>
          <w:szCs w:val="28"/>
        </w:rPr>
        <w:br/>
        <w:t xml:space="preserve">ДУХОВНИЦКОГО МУНИЦИПАЛЬНОГО РАЙОНА </w:t>
      </w:r>
    </w:p>
    <w:p w:rsidR="00F52060" w:rsidRPr="00742FFB" w:rsidRDefault="00F52060" w:rsidP="00F52060">
      <w:pPr>
        <w:pStyle w:val="a3"/>
        <w:contextualSpacing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742FFB">
        <w:rPr>
          <w:rFonts w:ascii="Times New Roman" w:hAnsi="Times New Roman" w:cs="Times New Roman"/>
          <w:b/>
          <w:spacing w:val="24"/>
          <w:sz w:val="28"/>
          <w:szCs w:val="28"/>
        </w:rPr>
        <w:t>САРАТОВСКОЙ ОБЛАСТИ</w:t>
      </w:r>
    </w:p>
    <w:p w:rsidR="00A1111E" w:rsidRPr="00A628A9" w:rsidRDefault="00A1111E" w:rsidP="006235B2">
      <w:pPr>
        <w:pStyle w:val="a3"/>
        <w:spacing w:line="305" w:lineRule="auto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</w:p>
    <w:p w:rsidR="00A1111E" w:rsidRPr="00A628A9" w:rsidRDefault="00CF190D" w:rsidP="006235B2">
      <w:pPr>
        <w:pStyle w:val="a3"/>
        <w:spacing w:line="305" w:lineRule="auto"/>
        <w:jc w:val="center"/>
        <w:rPr>
          <w:rFonts w:ascii="PT Astra Serif" w:hAnsi="PT Astra Serif" w:cs="Times New Roman"/>
          <w:b/>
          <w:spacing w:val="22"/>
          <w:sz w:val="28"/>
          <w:szCs w:val="28"/>
        </w:rPr>
      </w:pPr>
      <w:r w:rsidRPr="00A628A9">
        <w:rPr>
          <w:rFonts w:ascii="PT Astra Serif" w:hAnsi="PT Astra Serif" w:cs="Times New Roman"/>
          <w:b/>
          <w:spacing w:val="24"/>
          <w:sz w:val="28"/>
          <w:szCs w:val="28"/>
        </w:rPr>
        <w:t>ПОСТАНОВЛЕНИЕ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61"/>
        <w:gridCol w:w="1842"/>
        <w:gridCol w:w="3891"/>
      </w:tblGrid>
      <w:tr w:rsidR="00A1111E" w:rsidRPr="00A628A9" w:rsidTr="00E47A0C">
        <w:trPr>
          <w:trHeight w:val="375"/>
        </w:trPr>
        <w:tc>
          <w:tcPr>
            <w:tcW w:w="3261" w:type="dxa"/>
            <w:hideMark/>
          </w:tcPr>
          <w:p w:rsidR="00A1111E" w:rsidRPr="00A628A9" w:rsidRDefault="003826B3" w:rsidP="00D157B7">
            <w:pPr>
              <w:pStyle w:val="a3"/>
              <w:spacing w:line="305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от   12</w:t>
            </w:r>
            <w:r w:rsidR="0076577B">
              <w:rPr>
                <w:rFonts w:ascii="PT Astra Serif" w:hAnsi="PT Astra Serif" w:cs="Times New Roman"/>
                <w:sz w:val="28"/>
                <w:szCs w:val="28"/>
              </w:rPr>
              <w:t>.1</w:t>
            </w:r>
            <w:r w:rsidR="00D157B7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  <w:r w:rsidR="0076577B">
              <w:rPr>
                <w:rFonts w:ascii="PT Astra Serif" w:hAnsi="PT Astra Serif" w:cs="Times New Roman"/>
                <w:sz w:val="28"/>
                <w:szCs w:val="28"/>
              </w:rPr>
              <w:t>.202</w:t>
            </w:r>
            <w:r w:rsidR="00D157B7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  <w:r w:rsidR="00A1111E" w:rsidRPr="00A628A9">
              <w:rPr>
                <w:rFonts w:ascii="PT Astra Serif" w:hAnsi="PT Astra Serif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1842" w:type="dxa"/>
          </w:tcPr>
          <w:p w:rsidR="00A1111E" w:rsidRPr="00A628A9" w:rsidRDefault="00A1111E" w:rsidP="006235B2">
            <w:pPr>
              <w:pStyle w:val="a3"/>
              <w:spacing w:line="305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891" w:type="dxa"/>
            <w:hideMark/>
          </w:tcPr>
          <w:p w:rsidR="00A1111E" w:rsidRPr="00A628A9" w:rsidRDefault="00A1111E" w:rsidP="006235B2">
            <w:pPr>
              <w:pStyle w:val="a3"/>
              <w:spacing w:line="305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628A9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      № </w:t>
            </w:r>
            <w:r w:rsidR="003826B3">
              <w:rPr>
                <w:rFonts w:ascii="PT Astra Serif" w:hAnsi="PT Astra Serif" w:cs="Times New Roman"/>
                <w:sz w:val="28"/>
                <w:szCs w:val="28"/>
              </w:rPr>
              <w:t>27</w:t>
            </w:r>
          </w:p>
        </w:tc>
      </w:tr>
      <w:tr w:rsidR="00A1111E" w:rsidRPr="00A628A9" w:rsidTr="00E47A0C">
        <w:tc>
          <w:tcPr>
            <w:tcW w:w="3261" w:type="dxa"/>
            <w:hideMark/>
          </w:tcPr>
          <w:p w:rsidR="00A1111E" w:rsidRPr="00A628A9" w:rsidRDefault="00A1111E" w:rsidP="006235B2">
            <w:pPr>
              <w:pStyle w:val="a3"/>
              <w:spacing w:line="305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628A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hideMark/>
          </w:tcPr>
          <w:p w:rsidR="00A1111E" w:rsidRPr="00A628A9" w:rsidRDefault="00A1111E" w:rsidP="00E47A0C">
            <w:pPr>
              <w:pStyle w:val="a3"/>
              <w:spacing w:line="305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628A9">
              <w:rPr>
                <w:rFonts w:ascii="PT Astra Serif" w:hAnsi="PT Astra Serif" w:cs="Times New Roman"/>
                <w:sz w:val="28"/>
                <w:szCs w:val="28"/>
              </w:rPr>
              <w:t xml:space="preserve">с. </w:t>
            </w:r>
            <w:r w:rsidR="00E47A0C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r w:rsidR="00053461" w:rsidRPr="00A628A9">
              <w:rPr>
                <w:rFonts w:ascii="PT Astra Serif" w:hAnsi="PT Astra Serif" w:cs="Times New Roman"/>
                <w:sz w:val="28"/>
                <w:szCs w:val="28"/>
              </w:rPr>
              <w:t>оряйно</w:t>
            </w:r>
            <w:r w:rsidRPr="00A628A9">
              <w:rPr>
                <w:rFonts w:ascii="PT Astra Serif" w:hAnsi="PT Astra Serif" w:cs="Times New Roman"/>
                <w:sz w:val="28"/>
                <w:szCs w:val="28"/>
              </w:rPr>
              <w:t>вка</w:t>
            </w:r>
          </w:p>
        </w:tc>
        <w:tc>
          <w:tcPr>
            <w:tcW w:w="3891" w:type="dxa"/>
          </w:tcPr>
          <w:p w:rsidR="00A1111E" w:rsidRPr="00A628A9" w:rsidRDefault="00A1111E" w:rsidP="006235B2">
            <w:pPr>
              <w:pStyle w:val="a3"/>
              <w:spacing w:line="30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</w:tbl>
    <w:p w:rsidR="00A1111E" w:rsidRPr="00A628A9" w:rsidRDefault="00A1111E" w:rsidP="006235B2">
      <w:pPr>
        <w:spacing w:line="305" w:lineRule="auto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6062"/>
      </w:tblGrid>
      <w:tr w:rsidR="00A1111E" w:rsidRPr="00A628A9" w:rsidTr="00526BEE">
        <w:trPr>
          <w:trHeight w:val="1681"/>
        </w:trPr>
        <w:tc>
          <w:tcPr>
            <w:tcW w:w="6062" w:type="dxa"/>
          </w:tcPr>
          <w:p w:rsidR="00A1111E" w:rsidRPr="00A628A9" w:rsidRDefault="00A1111E" w:rsidP="006235B2">
            <w:pPr>
              <w:spacing w:line="305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628A9">
              <w:rPr>
                <w:rFonts w:ascii="PT Astra Serif" w:hAnsi="PT Astra Serif"/>
                <w:b/>
                <w:sz w:val="28"/>
                <w:szCs w:val="28"/>
              </w:rPr>
              <w:t xml:space="preserve">Об утверждении основных направлений </w:t>
            </w:r>
          </w:p>
          <w:p w:rsidR="00A1111E" w:rsidRPr="00A628A9" w:rsidRDefault="00A1111E" w:rsidP="006235B2">
            <w:pPr>
              <w:spacing w:line="305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628A9">
              <w:rPr>
                <w:rFonts w:ascii="PT Astra Serif" w:hAnsi="PT Astra Serif"/>
                <w:b/>
                <w:sz w:val="28"/>
                <w:szCs w:val="28"/>
              </w:rPr>
              <w:t>бюджетной и налоговой политики  бюджета</w:t>
            </w:r>
          </w:p>
          <w:p w:rsidR="0014294D" w:rsidRPr="00A628A9" w:rsidRDefault="00053461" w:rsidP="006235B2">
            <w:pPr>
              <w:spacing w:line="305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628A9">
              <w:rPr>
                <w:rFonts w:ascii="PT Astra Serif" w:hAnsi="PT Astra Serif"/>
                <w:b/>
                <w:sz w:val="28"/>
                <w:szCs w:val="28"/>
              </w:rPr>
              <w:t>Горяйнов</w:t>
            </w:r>
            <w:r w:rsidR="00A1111E" w:rsidRPr="00A628A9">
              <w:rPr>
                <w:rFonts w:ascii="PT Astra Serif" w:hAnsi="PT Astra Serif"/>
                <w:b/>
                <w:sz w:val="28"/>
                <w:szCs w:val="28"/>
              </w:rPr>
              <w:t>ск</w:t>
            </w:r>
            <w:r w:rsidRPr="00A628A9">
              <w:rPr>
                <w:rFonts w:ascii="PT Astra Serif" w:hAnsi="PT Astra Serif"/>
                <w:b/>
                <w:sz w:val="28"/>
                <w:szCs w:val="28"/>
              </w:rPr>
              <w:t>о</w:t>
            </w:r>
            <w:r w:rsidR="00A1111E" w:rsidRPr="00A628A9">
              <w:rPr>
                <w:rFonts w:ascii="PT Astra Serif" w:hAnsi="PT Astra Serif"/>
                <w:b/>
                <w:sz w:val="28"/>
                <w:szCs w:val="28"/>
              </w:rPr>
              <w:t>го муниципального образования Духовницко</w:t>
            </w:r>
            <w:r w:rsidR="0014294D" w:rsidRPr="00A628A9">
              <w:rPr>
                <w:rFonts w:ascii="PT Astra Serif" w:hAnsi="PT Astra Serif"/>
                <w:b/>
                <w:sz w:val="28"/>
                <w:szCs w:val="28"/>
              </w:rPr>
              <w:t>го муниципального района на 202</w:t>
            </w:r>
            <w:r w:rsidR="00D157B7" w:rsidRPr="00D157B7"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r w:rsidR="00A1111E" w:rsidRPr="00A628A9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  <w:p w:rsidR="00A1111E" w:rsidRPr="00A628A9" w:rsidRDefault="0014294D" w:rsidP="00D157B7">
            <w:pPr>
              <w:spacing w:line="30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628A9">
              <w:rPr>
                <w:rFonts w:ascii="PT Astra Serif" w:hAnsi="PT Astra Serif"/>
                <w:b/>
                <w:sz w:val="28"/>
                <w:szCs w:val="28"/>
              </w:rPr>
              <w:t xml:space="preserve">и </w:t>
            </w:r>
            <w:r w:rsidR="00063B11">
              <w:rPr>
                <w:rFonts w:ascii="PT Astra Serif" w:hAnsi="PT Astra Serif"/>
                <w:b/>
                <w:sz w:val="28"/>
                <w:szCs w:val="28"/>
              </w:rPr>
              <w:t xml:space="preserve">на </w:t>
            </w:r>
            <w:r w:rsidRPr="00A628A9">
              <w:rPr>
                <w:rFonts w:ascii="PT Astra Serif" w:hAnsi="PT Astra Serif"/>
                <w:b/>
                <w:sz w:val="28"/>
                <w:szCs w:val="28"/>
              </w:rPr>
              <w:t>плановый период 202</w:t>
            </w:r>
            <w:r w:rsidR="00D157B7" w:rsidRPr="00D157B7">
              <w:rPr>
                <w:rFonts w:ascii="PT Astra Serif" w:hAnsi="PT Astra Serif"/>
                <w:b/>
                <w:sz w:val="28"/>
                <w:szCs w:val="28"/>
              </w:rPr>
              <w:t>7</w:t>
            </w:r>
            <w:r w:rsidRPr="00A628A9">
              <w:rPr>
                <w:rFonts w:ascii="PT Astra Serif" w:hAnsi="PT Astra Serif"/>
                <w:b/>
                <w:sz w:val="28"/>
                <w:szCs w:val="28"/>
              </w:rPr>
              <w:t xml:space="preserve"> и 202</w:t>
            </w:r>
            <w:r w:rsidR="00D157B7" w:rsidRPr="00D157B7">
              <w:rPr>
                <w:rFonts w:ascii="PT Astra Serif" w:hAnsi="PT Astra Serif"/>
                <w:b/>
                <w:sz w:val="28"/>
                <w:szCs w:val="28"/>
              </w:rPr>
              <w:t>8</w:t>
            </w:r>
            <w:r w:rsidR="001E5BC6" w:rsidRPr="00A628A9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A628A9">
              <w:rPr>
                <w:rFonts w:ascii="PT Astra Serif" w:hAnsi="PT Astra Serif"/>
                <w:b/>
                <w:sz w:val="28"/>
                <w:szCs w:val="28"/>
              </w:rPr>
              <w:t>годов»</w:t>
            </w:r>
            <w:r w:rsidR="00A1111E" w:rsidRPr="00A628A9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</w:tc>
      </w:tr>
    </w:tbl>
    <w:p w:rsidR="00A1111E" w:rsidRPr="00BA6E41" w:rsidRDefault="00A1111E" w:rsidP="00BA6E4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 xml:space="preserve">В соответствии со статьей 172, 184.2  Бюджетного кодекса Российской </w:t>
      </w:r>
      <w:proofErr w:type="gramStart"/>
      <w:r w:rsidRPr="00A628A9">
        <w:rPr>
          <w:rFonts w:ascii="PT Astra Serif" w:hAnsi="PT Astra Serif"/>
          <w:sz w:val="28"/>
          <w:szCs w:val="28"/>
        </w:rPr>
        <w:t xml:space="preserve">Федерации, решения  Совета </w:t>
      </w:r>
      <w:r w:rsidR="00053461" w:rsidRPr="00A628A9">
        <w:rPr>
          <w:rFonts w:ascii="PT Astra Serif" w:hAnsi="PT Astra Serif"/>
          <w:sz w:val="28"/>
          <w:szCs w:val="28"/>
        </w:rPr>
        <w:t>Горяйнов</w:t>
      </w:r>
      <w:r w:rsidR="007A3ADF" w:rsidRPr="00A628A9">
        <w:rPr>
          <w:rFonts w:ascii="PT Astra Serif" w:hAnsi="PT Astra Serif"/>
          <w:sz w:val="28"/>
          <w:szCs w:val="28"/>
        </w:rPr>
        <w:t>ско</w:t>
      </w:r>
      <w:r w:rsidRPr="00A628A9">
        <w:rPr>
          <w:rFonts w:ascii="PT Astra Serif" w:hAnsi="PT Astra Serif"/>
          <w:sz w:val="28"/>
          <w:szCs w:val="28"/>
        </w:rPr>
        <w:t xml:space="preserve">го муниципального образования Духовницкого муниципального района  Саратовской области </w:t>
      </w:r>
      <w:r w:rsidR="007A3ADF" w:rsidRPr="00BA6E41">
        <w:rPr>
          <w:rFonts w:ascii="PT Astra Serif" w:hAnsi="PT Astra Serif"/>
          <w:sz w:val="28"/>
          <w:szCs w:val="28"/>
        </w:rPr>
        <w:t>№</w:t>
      </w:r>
      <w:r w:rsidR="00BA6E41" w:rsidRPr="00BA6E41">
        <w:rPr>
          <w:rFonts w:ascii="PT Astra Serif" w:hAnsi="PT Astra Serif"/>
          <w:sz w:val="28"/>
          <w:szCs w:val="28"/>
        </w:rPr>
        <w:t>113/243</w:t>
      </w:r>
      <w:r w:rsidR="007A3ADF" w:rsidRPr="00A628A9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BA6E41">
        <w:rPr>
          <w:rFonts w:ascii="PT Astra Serif" w:hAnsi="PT Astra Serif"/>
          <w:sz w:val="28"/>
          <w:szCs w:val="28"/>
        </w:rPr>
        <w:t xml:space="preserve">от </w:t>
      </w:r>
      <w:r w:rsidR="00BA6E41" w:rsidRPr="00BA6E41">
        <w:rPr>
          <w:rFonts w:ascii="PT Astra Serif" w:hAnsi="PT Astra Serif"/>
          <w:sz w:val="28"/>
          <w:szCs w:val="28"/>
        </w:rPr>
        <w:t>23</w:t>
      </w:r>
      <w:r w:rsidR="00BA6E41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BA6E41" w:rsidRPr="00BA6E41">
        <w:rPr>
          <w:rFonts w:ascii="PT Astra Serif" w:hAnsi="PT Astra Serif"/>
          <w:sz w:val="28"/>
          <w:szCs w:val="28"/>
        </w:rPr>
        <w:t>мая</w:t>
      </w:r>
      <w:r w:rsidRPr="00BA6E41">
        <w:rPr>
          <w:rFonts w:ascii="PT Astra Serif" w:hAnsi="PT Astra Serif"/>
          <w:sz w:val="28"/>
          <w:szCs w:val="28"/>
        </w:rPr>
        <w:t xml:space="preserve"> 20</w:t>
      </w:r>
      <w:r w:rsidR="00BA6E41" w:rsidRPr="00BA6E41">
        <w:rPr>
          <w:rFonts w:ascii="PT Astra Serif" w:hAnsi="PT Astra Serif"/>
          <w:sz w:val="28"/>
          <w:szCs w:val="28"/>
        </w:rPr>
        <w:t>23</w:t>
      </w:r>
      <w:r w:rsidRPr="00BA6E41">
        <w:rPr>
          <w:rFonts w:ascii="PT Astra Serif" w:hAnsi="PT Astra Serif"/>
          <w:sz w:val="28"/>
          <w:szCs w:val="28"/>
        </w:rPr>
        <w:t xml:space="preserve"> года «</w:t>
      </w:r>
      <w:r w:rsidR="00BA6E41" w:rsidRPr="00BA6E41">
        <w:rPr>
          <w:sz w:val="28"/>
          <w:szCs w:val="28"/>
        </w:rPr>
        <w:t>О бюджетном процессе в Горяйно</w:t>
      </w:r>
      <w:r w:rsidR="00BA6E41">
        <w:rPr>
          <w:sz w:val="28"/>
          <w:szCs w:val="28"/>
        </w:rPr>
        <w:t xml:space="preserve">вском муниципальном </w:t>
      </w:r>
      <w:r w:rsidR="00BA6E41" w:rsidRPr="00BA6E41">
        <w:rPr>
          <w:sz w:val="28"/>
          <w:szCs w:val="28"/>
        </w:rPr>
        <w:t>образовании</w:t>
      </w:r>
      <w:r w:rsidR="00BA6E41">
        <w:rPr>
          <w:sz w:val="28"/>
          <w:szCs w:val="28"/>
        </w:rPr>
        <w:t xml:space="preserve"> </w:t>
      </w:r>
      <w:r w:rsidRPr="00BA6E41">
        <w:rPr>
          <w:rFonts w:ascii="PT Astra Serif" w:hAnsi="PT Astra Serif"/>
          <w:sz w:val="28"/>
          <w:szCs w:val="28"/>
        </w:rPr>
        <w:t>Духовницкого муниципального района  Саратовской области</w:t>
      </w:r>
      <w:r w:rsidRPr="00A628A9">
        <w:rPr>
          <w:rFonts w:ascii="PT Astra Serif" w:hAnsi="PT Astra Serif"/>
          <w:sz w:val="28"/>
          <w:szCs w:val="28"/>
        </w:rPr>
        <w:t xml:space="preserve">» и в целях разработки проекта решения Совета </w:t>
      </w:r>
      <w:r w:rsidR="00053461" w:rsidRPr="00A628A9">
        <w:rPr>
          <w:rFonts w:ascii="PT Astra Serif" w:hAnsi="PT Astra Serif"/>
          <w:sz w:val="28"/>
          <w:szCs w:val="28"/>
        </w:rPr>
        <w:t>Горяйнов</w:t>
      </w:r>
      <w:r w:rsidRPr="00A628A9">
        <w:rPr>
          <w:rFonts w:ascii="PT Astra Serif" w:hAnsi="PT Astra Serif"/>
          <w:sz w:val="28"/>
          <w:szCs w:val="28"/>
        </w:rPr>
        <w:t xml:space="preserve">ского муниципального образования Духовницкого муниципального района «О бюджете </w:t>
      </w:r>
      <w:r w:rsidR="00053461" w:rsidRPr="00A628A9">
        <w:rPr>
          <w:rFonts w:ascii="PT Astra Serif" w:hAnsi="PT Astra Serif"/>
          <w:sz w:val="28"/>
          <w:szCs w:val="28"/>
        </w:rPr>
        <w:t>Горяйнов</w:t>
      </w:r>
      <w:r w:rsidRPr="00A628A9">
        <w:rPr>
          <w:rFonts w:ascii="PT Astra Serif" w:hAnsi="PT Astra Serif"/>
          <w:sz w:val="28"/>
          <w:szCs w:val="28"/>
        </w:rPr>
        <w:t>ского муниципального образования Духовницко</w:t>
      </w:r>
      <w:r w:rsidR="0014294D" w:rsidRPr="00A628A9">
        <w:rPr>
          <w:rFonts w:ascii="PT Astra Serif" w:hAnsi="PT Astra Serif"/>
          <w:sz w:val="28"/>
          <w:szCs w:val="28"/>
        </w:rPr>
        <w:t>го муниципального района на 202</w:t>
      </w:r>
      <w:r w:rsidR="00D157B7" w:rsidRPr="00D157B7">
        <w:rPr>
          <w:rFonts w:ascii="PT Astra Serif" w:hAnsi="PT Astra Serif"/>
          <w:sz w:val="28"/>
          <w:szCs w:val="28"/>
        </w:rPr>
        <w:t>6</w:t>
      </w:r>
      <w:r w:rsidRPr="00A628A9">
        <w:rPr>
          <w:rFonts w:ascii="PT Astra Serif" w:hAnsi="PT Astra Serif"/>
          <w:sz w:val="28"/>
          <w:szCs w:val="28"/>
        </w:rPr>
        <w:t xml:space="preserve"> год</w:t>
      </w:r>
      <w:r w:rsidR="0014294D" w:rsidRPr="00A628A9">
        <w:rPr>
          <w:rFonts w:ascii="PT Astra Serif" w:hAnsi="PT Astra Serif"/>
          <w:sz w:val="28"/>
          <w:szCs w:val="28"/>
        </w:rPr>
        <w:t xml:space="preserve"> и </w:t>
      </w:r>
      <w:r w:rsidR="00063B11">
        <w:rPr>
          <w:rFonts w:ascii="PT Astra Serif" w:hAnsi="PT Astra Serif"/>
          <w:sz w:val="28"/>
          <w:szCs w:val="28"/>
        </w:rPr>
        <w:t xml:space="preserve">на </w:t>
      </w:r>
      <w:r w:rsidR="0014294D" w:rsidRPr="00A628A9">
        <w:rPr>
          <w:rFonts w:ascii="PT Astra Serif" w:hAnsi="PT Astra Serif"/>
          <w:sz w:val="28"/>
          <w:szCs w:val="28"/>
        </w:rPr>
        <w:t>плановый период 202</w:t>
      </w:r>
      <w:r w:rsidR="00D157B7" w:rsidRPr="00D157B7">
        <w:rPr>
          <w:rFonts w:ascii="PT Astra Serif" w:hAnsi="PT Astra Serif"/>
          <w:sz w:val="28"/>
          <w:szCs w:val="28"/>
        </w:rPr>
        <w:t>7</w:t>
      </w:r>
      <w:r w:rsidR="0014294D" w:rsidRPr="00A628A9">
        <w:rPr>
          <w:rFonts w:ascii="PT Astra Serif" w:hAnsi="PT Astra Serif"/>
          <w:sz w:val="28"/>
          <w:szCs w:val="28"/>
        </w:rPr>
        <w:t xml:space="preserve"> и</w:t>
      </w:r>
      <w:proofErr w:type="gramEnd"/>
      <w:r w:rsidR="0014294D" w:rsidRPr="00A628A9">
        <w:rPr>
          <w:rFonts w:ascii="PT Astra Serif" w:hAnsi="PT Astra Serif"/>
          <w:sz w:val="28"/>
          <w:szCs w:val="28"/>
        </w:rPr>
        <w:t xml:space="preserve"> 202</w:t>
      </w:r>
      <w:r w:rsidR="00D157B7" w:rsidRPr="00D157B7">
        <w:rPr>
          <w:rFonts w:ascii="PT Astra Serif" w:hAnsi="PT Astra Serif"/>
          <w:sz w:val="28"/>
          <w:szCs w:val="28"/>
        </w:rPr>
        <w:t>8</w:t>
      </w:r>
      <w:r w:rsidR="0014294D" w:rsidRPr="00A628A9">
        <w:rPr>
          <w:rFonts w:ascii="PT Astra Serif" w:hAnsi="PT Astra Serif"/>
          <w:sz w:val="28"/>
          <w:szCs w:val="28"/>
        </w:rPr>
        <w:t xml:space="preserve"> годов</w:t>
      </w:r>
      <w:r w:rsidRPr="00A628A9">
        <w:rPr>
          <w:rFonts w:ascii="PT Astra Serif" w:hAnsi="PT Astra Serif"/>
          <w:sz w:val="28"/>
          <w:szCs w:val="28"/>
        </w:rPr>
        <w:t xml:space="preserve">»  администрация </w:t>
      </w:r>
      <w:r w:rsidR="00053461" w:rsidRPr="00A628A9">
        <w:rPr>
          <w:rFonts w:ascii="PT Astra Serif" w:hAnsi="PT Astra Serif"/>
          <w:sz w:val="28"/>
          <w:szCs w:val="28"/>
        </w:rPr>
        <w:t>Горяйнов</w:t>
      </w:r>
      <w:r w:rsidRPr="00A628A9">
        <w:rPr>
          <w:rFonts w:ascii="PT Astra Serif" w:hAnsi="PT Astra Serif"/>
          <w:sz w:val="28"/>
          <w:szCs w:val="28"/>
        </w:rPr>
        <w:t>ского муниципального района</w:t>
      </w:r>
    </w:p>
    <w:p w:rsidR="00A1111E" w:rsidRPr="00A628A9" w:rsidRDefault="00A1111E" w:rsidP="006235B2">
      <w:pPr>
        <w:spacing w:line="305" w:lineRule="auto"/>
        <w:jc w:val="both"/>
        <w:rPr>
          <w:rFonts w:ascii="PT Astra Serif" w:hAnsi="PT Astra Serif"/>
          <w:b/>
          <w:sz w:val="28"/>
          <w:szCs w:val="28"/>
        </w:rPr>
      </w:pPr>
      <w:r w:rsidRPr="00A628A9">
        <w:rPr>
          <w:rFonts w:ascii="PT Astra Serif" w:hAnsi="PT Astra Serif"/>
          <w:b/>
          <w:sz w:val="28"/>
          <w:szCs w:val="28"/>
        </w:rPr>
        <w:t>ПОСТАНОВЛЯЕТ:</w:t>
      </w:r>
    </w:p>
    <w:p w:rsidR="00A1111E" w:rsidRPr="00A628A9" w:rsidRDefault="00A1111E" w:rsidP="006235B2">
      <w:pPr>
        <w:spacing w:line="305" w:lineRule="auto"/>
        <w:ind w:firstLine="851"/>
        <w:jc w:val="both"/>
        <w:rPr>
          <w:rFonts w:ascii="PT Astra Serif" w:hAnsi="PT Astra Serif"/>
          <w:b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>1.Утвердить основные направления бюджетной</w:t>
      </w:r>
      <w:r w:rsidR="0084449D" w:rsidRPr="00A628A9">
        <w:rPr>
          <w:rFonts w:ascii="PT Astra Serif" w:hAnsi="PT Astra Serif"/>
          <w:sz w:val="28"/>
          <w:szCs w:val="28"/>
        </w:rPr>
        <w:t xml:space="preserve"> и налоговой</w:t>
      </w:r>
      <w:r w:rsidRPr="00A628A9">
        <w:rPr>
          <w:rFonts w:ascii="PT Astra Serif" w:hAnsi="PT Astra Serif"/>
          <w:sz w:val="28"/>
          <w:szCs w:val="28"/>
        </w:rPr>
        <w:t xml:space="preserve"> политики </w:t>
      </w:r>
      <w:r w:rsidR="00053461" w:rsidRPr="00A628A9">
        <w:rPr>
          <w:rFonts w:ascii="PT Astra Serif" w:hAnsi="PT Astra Serif"/>
          <w:sz w:val="28"/>
          <w:szCs w:val="28"/>
        </w:rPr>
        <w:t>Горяйновс</w:t>
      </w:r>
      <w:r w:rsidRPr="00A628A9">
        <w:rPr>
          <w:rFonts w:ascii="PT Astra Serif" w:hAnsi="PT Astra Serif"/>
          <w:sz w:val="28"/>
          <w:szCs w:val="28"/>
        </w:rPr>
        <w:t xml:space="preserve">кого муниципального образования </w:t>
      </w:r>
      <w:r w:rsidR="0014294D" w:rsidRPr="00A628A9">
        <w:rPr>
          <w:rFonts w:ascii="PT Astra Serif" w:hAnsi="PT Astra Serif"/>
          <w:sz w:val="28"/>
          <w:szCs w:val="28"/>
        </w:rPr>
        <w:t>на 202</w:t>
      </w:r>
      <w:r w:rsidR="00D157B7" w:rsidRPr="00D157B7">
        <w:rPr>
          <w:rFonts w:ascii="PT Astra Serif" w:hAnsi="PT Astra Serif"/>
          <w:sz w:val="28"/>
          <w:szCs w:val="28"/>
        </w:rPr>
        <w:t>6</w:t>
      </w:r>
      <w:r w:rsidR="0014294D" w:rsidRPr="00A628A9">
        <w:rPr>
          <w:rFonts w:ascii="PT Astra Serif" w:hAnsi="PT Astra Serif"/>
          <w:sz w:val="28"/>
          <w:szCs w:val="28"/>
        </w:rPr>
        <w:t xml:space="preserve"> год и </w:t>
      </w:r>
      <w:r w:rsidR="00063B11">
        <w:rPr>
          <w:rFonts w:ascii="PT Astra Serif" w:hAnsi="PT Astra Serif"/>
          <w:sz w:val="28"/>
          <w:szCs w:val="28"/>
        </w:rPr>
        <w:t xml:space="preserve">на </w:t>
      </w:r>
      <w:r w:rsidR="0014294D" w:rsidRPr="00A628A9">
        <w:rPr>
          <w:rFonts w:ascii="PT Astra Serif" w:hAnsi="PT Astra Serif"/>
          <w:sz w:val="28"/>
          <w:szCs w:val="28"/>
        </w:rPr>
        <w:t>плановый период 202</w:t>
      </w:r>
      <w:r w:rsidR="00D157B7" w:rsidRPr="00D157B7">
        <w:rPr>
          <w:rFonts w:ascii="PT Astra Serif" w:hAnsi="PT Astra Serif"/>
          <w:sz w:val="28"/>
          <w:szCs w:val="28"/>
        </w:rPr>
        <w:t>7</w:t>
      </w:r>
      <w:r w:rsidR="0014294D" w:rsidRPr="00A628A9">
        <w:rPr>
          <w:rFonts w:ascii="PT Astra Serif" w:hAnsi="PT Astra Serif"/>
          <w:sz w:val="28"/>
          <w:szCs w:val="28"/>
        </w:rPr>
        <w:t xml:space="preserve"> и 202</w:t>
      </w:r>
      <w:r w:rsidR="00D157B7" w:rsidRPr="00D157B7">
        <w:rPr>
          <w:rFonts w:ascii="PT Astra Serif" w:hAnsi="PT Astra Serif"/>
          <w:sz w:val="28"/>
          <w:szCs w:val="28"/>
        </w:rPr>
        <w:t>8</w:t>
      </w:r>
      <w:r w:rsidR="0014294D" w:rsidRPr="00A628A9">
        <w:rPr>
          <w:rFonts w:ascii="PT Astra Serif" w:hAnsi="PT Astra Serif"/>
          <w:sz w:val="28"/>
          <w:szCs w:val="28"/>
        </w:rPr>
        <w:t xml:space="preserve"> годов</w:t>
      </w:r>
      <w:r w:rsidR="00D157B7">
        <w:rPr>
          <w:rFonts w:ascii="PT Astra Serif" w:hAnsi="PT Astra Serif"/>
          <w:sz w:val="28"/>
          <w:szCs w:val="28"/>
        </w:rPr>
        <w:t>, согласно</w:t>
      </w:r>
      <w:r w:rsidRPr="00A628A9">
        <w:rPr>
          <w:rFonts w:ascii="PT Astra Serif" w:hAnsi="PT Astra Serif"/>
          <w:sz w:val="28"/>
          <w:szCs w:val="28"/>
        </w:rPr>
        <w:t xml:space="preserve"> приложению № 1 к настоящему постановлению.</w:t>
      </w:r>
    </w:p>
    <w:p w:rsidR="00A1111E" w:rsidRPr="00A628A9" w:rsidRDefault="0084449D" w:rsidP="006235B2">
      <w:pPr>
        <w:spacing w:line="305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>2</w:t>
      </w:r>
      <w:r w:rsidR="00A1111E" w:rsidRPr="00A628A9">
        <w:rPr>
          <w:rFonts w:ascii="PT Astra Serif" w:hAnsi="PT Astra Serif"/>
          <w:sz w:val="28"/>
          <w:szCs w:val="28"/>
        </w:rPr>
        <w:t xml:space="preserve">.Финансовому управлению администрации Духовницкого муниципального района при формировании местного бюджета </w:t>
      </w:r>
      <w:r w:rsidR="0014294D" w:rsidRPr="00A628A9">
        <w:rPr>
          <w:rFonts w:ascii="PT Astra Serif" w:hAnsi="PT Astra Serif"/>
          <w:sz w:val="28"/>
          <w:szCs w:val="28"/>
        </w:rPr>
        <w:t>на 202</w:t>
      </w:r>
      <w:r w:rsidR="00D157B7" w:rsidRPr="00D157B7">
        <w:rPr>
          <w:rFonts w:ascii="PT Astra Serif" w:hAnsi="PT Astra Serif"/>
          <w:sz w:val="28"/>
          <w:szCs w:val="28"/>
        </w:rPr>
        <w:t>6</w:t>
      </w:r>
      <w:r w:rsidR="0014294D" w:rsidRPr="00A628A9">
        <w:rPr>
          <w:rFonts w:ascii="PT Astra Serif" w:hAnsi="PT Astra Serif"/>
          <w:sz w:val="28"/>
          <w:szCs w:val="28"/>
        </w:rPr>
        <w:t xml:space="preserve"> год и </w:t>
      </w:r>
      <w:r w:rsidR="00063B11">
        <w:rPr>
          <w:rFonts w:ascii="PT Astra Serif" w:hAnsi="PT Astra Serif"/>
          <w:sz w:val="28"/>
          <w:szCs w:val="28"/>
        </w:rPr>
        <w:t xml:space="preserve">на </w:t>
      </w:r>
      <w:r w:rsidR="0014294D" w:rsidRPr="00A628A9">
        <w:rPr>
          <w:rFonts w:ascii="PT Astra Serif" w:hAnsi="PT Astra Serif"/>
          <w:sz w:val="28"/>
          <w:szCs w:val="28"/>
        </w:rPr>
        <w:t>плановый период 202</w:t>
      </w:r>
      <w:r w:rsidR="00D157B7" w:rsidRPr="00D157B7">
        <w:rPr>
          <w:rFonts w:ascii="PT Astra Serif" w:hAnsi="PT Astra Serif"/>
          <w:sz w:val="28"/>
          <w:szCs w:val="28"/>
        </w:rPr>
        <w:t>7</w:t>
      </w:r>
      <w:r w:rsidR="0014294D" w:rsidRPr="00A628A9">
        <w:rPr>
          <w:rFonts w:ascii="PT Astra Serif" w:hAnsi="PT Astra Serif"/>
          <w:sz w:val="28"/>
          <w:szCs w:val="28"/>
        </w:rPr>
        <w:t xml:space="preserve"> и 202</w:t>
      </w:r>
      <w:r w:rsidR="00D157B7" w:rsidRPr="00D157B7">
        <w:rPr>
          <w:rFonts w:ascii="PT Astra Serif" w:hAnsi="PT Astra Serif"/>
          <w:sz w:val="28"/>
          <w:szCs w:val="28"/>
        </w:rPr>
        <w:t>8</w:t>
      </w:r>
      <w:r w:rsidR="0014294D" w:rsidRPr="00A628A9">
        <w:rPr>
          <w:rFonts w:ascii="PT Astra Serif" w:hAnsi="PT Astra Serif"/>
          <w:sz w:val="28"/>
          <w:szCs w:val="28"/>
        </w:rPr>
        <w:t xml:space="preserve"> годов </w:t>
      </w:r>
      <w:r w:rsidR="00A1111E" w:rsidRPr="00A628A9">
        <w:rPr>
          <w:rFonts w:ascii="PT Astra Serif" w:hAnsi="PT Astra Serif"/>
          <w:sz w:val="28"/>
          <w:szCs w:val="28"/>
        </w:rPr>
        <w:t>руководствоваться основными напр</w:t>
      </w:r>
      <w:r w:rsidR="00D157B7">
        <w:rPr>
          <w:rFonts w:ascii="PT Astra Serif" w:hAnsi="PT Astra Serif"/>
          <w:sz w:val="28"/>
          <w:szCs w:val="28"/>
        </w:rPr>
        <w:t>авлениями бюджетной и налоговой политики</w:t>
      </w:r>
      <w:r w:rsidR="00A1111E" w:rsidRPr="00A628A9">
        <w:rPr>
          <w:rFonts w:ascii="PT Astra Serif" w:hAnsi="PT Astra Serif"/>
          <w:sz w:val="28"/>
          <w:szCs w:val="28"/>
        </w:rPr>
        <w:t xml:space="preserve"> </w:t>
      </w:r>
      <w:r w:rsidR="00053461" w:rsidRPr="00A628A9">
        <w:rPr>
          <w:rFonts w:ascii="PT Astra Serif" w:hAnsi="PT Astra Serif"/>
          <w:sz w:val="28"/>
          <w:szCs w:val="28"/>
        </w:rPr>
        <w:t>Горяйнов</w:t>
      </w:r>
      <w:r w:rsidR="00A1111E" w:rsidRPr="00A628A9">
        <w:rPr>
          <w:rFonts w:ascii="PT Astra Serif" w:hAnsi="PT Astra Serif"/>
          <w:sz w:val="28"/>
          <w:szCs w:val="28"/>
        </w:rPr>
        <w:t>ского</w:t>
      </w:r>
      <w:r w:rsidR="00F52060">
        <w:rPr>
          <w:rFonts w:ascii="PT Astra Serif" w:hAnsi="PT Astra Serif"/>
          <w:sz w:val="28"/>
          <w:szCs w:val="28"/>
        </w:rPr>
        <w:t xml:space="preserve"> </w:t>
      </w:r>
      <w:r w:rsidR="00A1111E" w:rsidRPr="00A628A9">
        <w:rPr>
          <w:rFonts w:ascii="PT Astra Serif" w:hAnsi="PT Astra Serif"/>
          <w:sz w:val="28"/>
          <w:szCs w:val="28"/>
        </w:rPr>
        <w:lastRenderedPageBreak/>
        <w:t xml:space="preserve">муниципального образования </w:t>
      </w:r>
      <w:r w:rsidR="0014294D" w:rsidRPr="00A628A9">
        <w:rPr>
          <w:rFonts w:ascii="PT Astra Serif" w:hAnsi="PT Astra Serif"/>
          <w:sz w:val="28"/>
          <w:szCs w:val="28"/>
        </w:rPr>
        <w:t>на 202</w:t>
      </w:r>
      <w:r w:rsidR="00D157B7" w:rsidRPr="00D157B7">
        <w:rPr>
          <w:rFonts w:ascii="PT Astra Serif" w:hAnsi="PT Astra Serif"/>
          <w:sz w:val="28"/>
          <w:szCs w:val="28"/>
        </w:rPr>
        <w:t>6</w:t>
      </w:r>
      <w:r w:rsidR="0014294D" w:rsidRPr="00A628A9">
        <w:rPr>
          <w:rFonts w:ascii="PT Astra Serif" w:hAnsi="PT Astra Serif"/>
          <w:sz w:val="28"/>
          <w:szCs w:val="28"/>
        </w:rPr>
        <w:t xml:space="preserve"> год и </w:t>
      </w:r>
      <w:r w:rsidR="00063B11">
        <w:rPr>
          <w:rFonts w:ascii="PT Astra Serif" w:hAnsi="PT Astra Serif"/>
          <w:sz w:val="28"/>
          <w:szCs w:val="28"/>
        </w:rPr>
        <w:t xml:space="preserve">на </w:t>
      </w:r>
      <w:r w:rsidR="0014294D" w:rsidRPr="00A628A9">
        <w:rPr>
          <w:rFonts w:ascii="PT Astra Serif" w:hAnsi="PT Astra Serif"/>
          <w:sz w:val="28"/>
          <w:szCs w:val="28"/>
        </w:rPr>
        <w:t>плановый период 202</w:t>
      </w:r>
      <w:r w:rsidR="00D157B7" w:rsidRPr="00D157B7">
        <w:rPr>
          <w:rFonts w:ascii="PT Astra Serif" w:hAnsi="PT Astra Serif"/>
          <w:sz w:val="28"/>
          <w:szCs w:val="28"/>
        </w:rPr>
        <w:t>7</w:t>
      </w:r>
      <w:r w:rsidR="0014294D" w:rsidRPr="00A628A9">
        <w:rPr>
          <w:rFonts w:ascii="PT Astra Serif" w:hAnsi="PT Astra Serif"/>
          <w:sz w:val="28"/>
          <w:szCs w:val="28"/>
        </w:rPr>
        <w:t xml:space="preserve"> и 202</w:t>
      </w:r>
      <w:r w:rsidR="00D157B7" w:rsidRPr="00D157B7">
        <w:rPr>
          <w:rFonts w:ascii="PT Astra Serif" w:hAnsi="PT Astra Serif"/>
          <w:sz w:val="28"/>
          <w:szCs w:val="28"/>
        </w:rPr>
        <w:t xml:space="preserve">8 </w:t>
      </w:r>
      <w:r w:rsidR="0014294D" w:rsidRPr="00A628A9">
        <w:rPr>
          <w:rFonts w:ascii="PT Astra Serif" w:hAnsi="PT Astra Serif"/>
          <w:sz w:val="28"/>
          <w:szCs w:val="28"/>
        </w:rPr>
        <w:t>годов</w:t>
      </w:r>
      <w:r w:rsidR="00A1111E" w:rsidRPr="00A628A9">
        <w:rPr>
          <w:rFonts w:ascii="PT Astra Serif" w:hAnsi="PT Astra Serif"/>
          <w:sz w:val="28"/>
          <w:szCs w:val="28"/>
        </w:rPr>
        <w:t>.</w:t>
      </w:r>
    </w:p>
    <w:p w:rsidR="00A1111E" w:rsidRPr="00A628A9" w:rsidRDefault="0084449D" w:rsidP="006235B2">
      <w:pPr>
        <w:spacing w:line="305" w:lineRule="auto"/>
        <w:ind w:firstLine="851"/>
        <w:jc w:val="both"/>
        <w:rPr>
          <w:rFonts w:ascii="PT Astra Serif" w:hAnsi="PT Astra Serif"/>
          <w:b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>3</w:t>
      </w:r>
      <w:r w:rsidR="00A1111E" w:rsidRPr="00A628A9">
        <w:rPr>
          <w:rFonts w:ascii="PT Astra Serif" w:hAnsi="PT Astra Serif"/>
          <w:sz w:val="28"/>
          <w:szCs w:val="28"/>
        </w:rPr>
        <w:t>. Контроль за исполнением настоящего постановления оставляю за собой.</w:t>
      </w:r>
    </w:p>
    <w:p w:rsidR="00A1111E" w:rsidRPr="00A628A9" w:rsidRDefault="00A1111E" w:rsidP="006235B2">
      <w:pPr>
        <w:spacing w:line="305" w:lineRule="auto"/>
        <w:jc w:val="both"/>
        <w:rPr>
          <w:rFonts w:ascii="PT Astra Serif" w:hAnsi="PT Astra Serif"/>
          <w:b/>
          <w:sz w:val="28"/>
          <w:szCs w:val="28"/>
        </w:rPr>
      </w:pPr>
    </w:p>
    <w:p w:rsidR="00A1111E" w:rsidRPr="00A628A9" w:rsidRDefault="00A1111E" w:rsidP="006235B2">
      <w:pPr>
        <w:spacing w:line="305" w:lineRule="auto"/>
        <w:jc w:val="both"/>
        <w:rPr>
          <w:rFonts w:ascii="PT Astra Serif" w:hAnsi="PT Astra Serif"/>
          <w:b/>
          <w:sz w:val="28"/>
          <w:szCs w:val="28"/>
        </w:rPr>
      </w:pPr>
    </w:p>
    <w:p w:rsidR="00A1111E" w:rsidRPr="00A628A9" w:rsidRDefault="00A1111E" w:rsidP="006235B2">
      <w:pPr>
        <w:tabs>
          <w:tab w:val="left" w:pos="1400"/>
          <w:tab w:val="left" w:pos="6675"/>
        </w:tabs>
        <w:spacing w:line="305" w:lineRule="auto"/>
        <w:jc w:val="both"/>
        <w:rPr>
          <w:rFonts w:ascii="PT Astra Serif" w:hAnsi="PT Astra Serif"/>
          <w:b/>
          <w:sz w:val="28"/>
          <w:szCs w:val="28"/>
        </w:rPr>
      </w:pPr>
      <w:r w:rsidRPr="00A628A9">
        <w:rPr>
          <w:rFonts w:ascii="PT Astra Serif" w:hAnsi="PT Astra Serif"/>
          <w:b/>
          <w:sz w:val="28"/>
          <w:szCs w:val="28"/>
        </w:rPr>
        <w:t xml:space="preserve">Глава </w:t>
      </w:r>
      <w:r w:rsidR="00053461" w:rsidRPr="00A628A9">
        <w:rPr>
          <w:rFonts w:ascii="PT Astra Serif" w:hAnsi="PT Astra Serif"/>
          <w:b/>
          <w:sz w:val="28"/>
          <w:szCs w:val="28"/>
        </w:rPr>
        <w:t>Горяйновс</w:t>
      </w:r>
      <w:r w:rsidRPr="00A628A9">
        <w:rPr>
          <w:rFonts w:ascii="PT Astra Serif" w:hAnsi="PT Astra Serif"/>
          <w:b/>
          <w:sz w:val="28"/>
          <w:szCs w:val="28"/>
        </w:rPr>
        <w:t xml:space="preserve">кого </w:t>
      </w:r>
    </w:p>
    <w:p w:rsidR="00A1111E" w:rsidRPr="00A628A9" w:rsidRDefault="00A1111E" w:rsidP="006235B2">
      <w:pPr>
        <w:tabs>
          <w:tab w:val="left" w:pos="1400"/>
          <w:tab w:val="left" w:pos="6675"/>
        </w:tabs>
        <w:spacing w:line="305" w:lineRule="auto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A628A9">
        <w:rPr>
          <w:rFonts w:ascii="PT Astra Serif" w:hAnsi="PT Astra Serif"/>
          <w:b/>
          <w:sz w:val="28"/>
          <w:szCs w:val="28"/>
        </w:rPr>
        <w:tab/>
        <w:t xml:space="preserve">    </w:t>
      </w:r>
      <w:r w:rsidR="00053461" w:rsidRPr="00A628A9">
        <w:rPr>
          <w:rFonts w:ascii="PT Astra Serif" w:hAnsi="PT Astra Serif"/>
          <w:b/>
          <w:sz w:val="28"/>
          <w:szCs w:val="28"/>
        </w:rPr>
        <w:t>Р.В. Дубовиченко</w:t>
      </w:r>
    </w:p>
    <w:p w:rsidR="005705EF" w:rsidRPr="00A628A9" w:rsidRDefault="005705EF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A1111E" w:rsidRPr="00A628A9" w:rsidRDefault="00A1111E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A1111E" w:rsidRDefault="00A1111E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6235B2" w:rsidRDefault="006235B2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6235B2" w:rsidRDefault="006235B2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6235B2" w:rsidRDefault="006235B2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6235B2" w:rsidRDefault="006235B2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6235B2" w:rsidRDefault="006235B2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6235B2" w:rsidRDefault="006235B2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6235B2" w:rsidRDefault="006235B2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6235B2" w:rsidRDefault="006235B2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6235B2" w:rsidRDefault="006235B2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6235B2" w:rsidRDefault="006235B2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6235B2" w:rsidRDefault="006235B2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6235B2" w:rsidRDefault="006235B2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E47A0C" w:rsidRDefault="00E47A0C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E47A0C" w:rsidRDefault="00E47A0C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E47A0C" w:rsidRDefault="00E47A0C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6235B2" w:rsidRDefault="006235B2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6235B2" w:rsidRPr="00A628A9" w:rsidRDefault="006235B2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A1111E" w:rsidRPr="00A628A9" w:rsidRDefault="00A1111E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A1111E" w:rsidRPr="00A628A9" w:rsidRDefault="00A1111E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p w:rsidR="0084449D" w:rsidRPr="00A628A9" w:rsidRDefault="0084449D" w:rsidP="006235B2">
      <w:pPr>
        <w:autoSpaceDE w:val="0"/>
        <w:spacing w:line="305" w:lineRule="auto"/>
        <w:jc w:val="right"/>
        <w:rPr>
          <w:rFonts w:ascii="PT Astra Serif" w:hAnsi="PT Astra Serif"/>
          <w:sz w:val="28"/>
          <w:szCs w:val="28"/>
        </w:rPr>
      </w:pPr>
    </w:p>
    <w:p w:rsidR="00BA6E41" w:rsidRDefault="00BA6E41" w:rsidP="006235B2">
      <w:pPr>
        <w:autoSpaceDE w:val="0"/>
        <w:spacing w:line="305" w:lineRule="auto"/>
        <w:jc w:val="right"/>
        <w:rPr>
          <w:rFonts w:ascii="PT Astra Serif" w:hAnsi="PT Astra Serif"/>
          <w:sz w:val="28"/>
          <w:szCs w:val="28"/>
        </w:rPr>
      </w:pPr>
    </w:p>
    <w:p w:rsidR="00BA6E41" w:rsidRDefault="00BA6E41" w:rsidP="006235B2">
      <w:pPr>
        <w:autoSpaceDE w:val="0"/>
        <w:spacing w:line="305" w:lineRule="auto"/>
        <w:jc w:val="right"/>
        <w:rPr>
          <w:rFonts w:ascii="PT Astra Serif" w:hAnsi="PT Astra Serif"/>
          <w:sz w:val="28"/>
          <w:szCs w:val="28"/>
        </w:rPr>
      </w:pPr>
    </w:p>
    <w:p w:rsidR="00F52060" w:rsidRDefault="00F52060" w:rsidP="006235B2">
      <w:pPr>
        <w:autoSpaceDE w:val="0"/>
        <w:spacing w:line="305" w:lineRule="auto"/>
        <w:jc w:val="right"/>
        <w:rPr>
          <w:rFonts w:ascii="PT Astra Serif" w:hAnsi="PT Astra Serif"/>
          <w:sz w:val="28"/>
          <w:szCs w:val="28"/>
        </w:rPr>
      </w:pPr>
    </w:p>
    <w:p w:rsidR="00F52060" w:rsidRDefault="00F52060" w:rsidP="006235B2">
      <w:pPr>
        <w:autoSpaceDE w:val="0"/>
        <w:spacing w:line="305" w:lineRule="auto"/>
        <w:jc w:val="right"/>
        <w:rPr>
          <w:rFonts w:ascii="PT Astra Serif" w:hAnsi="PT Astra Serif"/>
          <w:sz w:val="28"/>
          <w:szCs w:val="28"/>
        </w:rPr>
      </w:pPr>
    </w:p>
    <w:p w:rsidR="00A1111E" w:rsidRPr="00A628A9" w:rsidRDefault="00A1111E" w:rsidP="006235B2">
      <w:pPr>
        <w:autoSpaceDE w:val="0"/>
        <w:spacing w:line="305" w:lineRule="auto"/>
        <w:jc w:val="right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lastRenderedPageBreak/>
        <w:t>Приложение №1</w:t>
      </w:r>
    </w:p>
    <w:p w:rsidR="00A1111E" w:rsidRPr="00A628A9" w:rsidRDefault="00A1111E" w:rsidP="006235B2">
      <w:pPr>
        <w:autoSpaceDE w:val="0"/>
        <w:spacing w:line="305" w:lineRule="auto"/>
        <w:ind w:firstLine="540"/>
        <w:jc w:val="right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 xml:space="preserve">                                                                          </w:t>
      </w:r>
      <w:r w:rsidR="006235B2">
        <w:rPr>
          <w:rFonts w:ascii="PT Astra Serif" w:hAnsi="PT Astra Serif"/>
          <w:sz w:val="28"/>
          <w:szCs w:val="28"/>
        </w:rPr>
        <w:t xml:space="preserve">                к постановлению а</w:t>
      </w:r>
      <w:r w:rsidRPr="00A628A9">
        <w:rPr>
          <w:rFonts w:ascii="PT Astra Serif" w:hAnsi="PT Astra Serif"/>
          <w:sz w:val="28"/>
          <w:szCs w:val="28"/>
        </w:rPr>
        <w:t>дминистрации</w:t>
      </w:r>
    </w:p>
    <w:p w:rsidR="00A1111E" w:rsidRPr="00A628A9" w:rsidRDefault="00053461" w:rsidP="006235B2">
      <w:pPr>
        <w:autoSpaceDE w:val="0"/>
        <w:spacing w:line="305" w:lineRule="auto"/>
        <w:ind w:firstLine="540"/>
        <w:jc w:val="right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>Горяйнов</w:t>
      </w:r>
      <w:r w:rsidR="00A1111E" w:rsidRPr="00A628A9">
        <w:rPr>
          <w:rFonts w:ascii="PT Astra Serif" w:hAnsi="PT Astra Serif"/>
          <w:sz w:val="28"/>
          <w:szCs w:val="28"/>
        </w:rPr>
        <w:t>ского муниципального образования</w:t>
      </w:r>
    </w:p>
    <w:p w:rsidR="00A1111E" w:rsidRPr="00A628A9" w:rsidRDefault="00650A16" w:rsidP="006235B2">
      <w:pPr>
        <w:autoSpaceDE w:val="0"/>
        <w:spacing w:line="305" w:lineRule="auto"/>
        <w:ind w:firstLine="54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E47A0C">
        <w:rPr>
          <w:rFonts w:ascii="PT Astra Serif" w:hAnsi="PT Astra Serif"/>
          <w:sz w:val="28"/>
          <w:szCs w:val="28"/>
        </w:rPr>
        <w:t>т</w:t>
      </w:r>
      <w:r w:rsidR="00F5206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12</w:t>
      </w:r>
      <w:r w:rsidR="00E47A0C">
        <w:rPr>
          <w:rFonts w:ascii="PT Astra Serif" w:hAnsi="PT Astra Serif"/>
          <w:sz w:val="28"/>
          <w:szCs w:val="28"/>
        </w:rPr>
        <w:t>.1</w:t>
      </w:r>
      <w:r w:rsidR="00D157B7" w:rsidRPr="003826B3">
        <w:rPr>
          <w:rFonts w:ascii="PT Astra Serif" w:hAnsi="PT Astra Serif"/>
          <w:sz w:val="28"/>
          <w:szCs w:val="28"/>
        </w:rPr>
        <w:t>1</w:t>
      </w:r>
      <w:r w:rsidR="00E47A0C">
        <w:rPr>
          <w:rFonts w:ascii="PT Astra Serif" w:hAnsi="PT Astra Serif"/>
          <w:sz w:val="28"/>
          <w:szCs w:val="28"/>
        </w:rPr>
        <w:t>.202</w:t>
      </w:r>
      <w:r w:rsidR="00D157B7" w:rsidRPr="003826B3">
        <w:rPr>
          <w:rFonts w:ascii="PT Astra Serif" w:hAnsi="PT Astra Serif"/>
          <w:sz w:val="28"/>
          <w:szCs w:val="28"/>
        </w:rPr>
        <w:t>5</w:t>
      </w:r>
      <w:r w:rsidR="00091557" w:rsidRPr="00A628A9">
        <w:rPr>
          <w:rFonts w:ascii="PT Astra Serif" w:hAnsi="PT Astra Serif"/>
          <w:sz w:val="28"/>
          <w:szCs w:val="28"/>
        </w:rPr>
        <w:t>г.</w:t>
      </w:r>
      <w:r w:rsidR="00A1111E" w:rsidRPr="00A628A9">
        <w:rPr>
          <w:rFonts w:ascii="PT Astra Serif" w:hAnsi="PT Astra Serif"/>
          <w:sz w:val="28"/>
          <w:szCs w:val="28"/>
        </w:rPr>
        <w:t xml:space="preserve">  №</w:t>
      </w:r>
      <w:r>
        <w:rPr>
          <w:rFonts w:ascii="PT Astra Serif" w:hAnsi="PT Astra Serif"/>
          <w:sz w:val="28"/>
          <w:szCs w:val="28"/>
        </w:rPr>
        <w:t>27</w:t>
      </w:r>
      <w:r w:rsidR="00A1111E" w:rsidRPr="00A628A9">
        <w:rPr>
          <w:rFonts w:ascii="PT Astra Serif" w:hAnsi="PT Astra Serif"/>
          <w:sz w:val="28"/>
          <w:szCs w:val="28"/>
        </w:rPr>
        <w:t xml:space="preserve">  </w:t>
      </w:r>
    </w:p>
    <w:p w:rsidR="00A1111E" w:rsidRPr="00A628A9" w:rsidRDefault="00A1111E" w:rsidP="006235B2">
      <w:pPr>
        <w:autoSpaceDE w:val="0"/>
        <w:spacing w:line="305" w:lineRule="auto"/>
        <w:ind w:firstLine="540"/>
        <w:jc w:val="right"/>
        <w:rPr>
          <w:rFonts w:ascii="PT Astra Serif" w:hAnsi="PT Astra Serif"/>
          <w:sz w:val="28"/>
          <w:szCs w:val="28"/>
        </w:rPr>
      </w:pPr>
    </w:p>
    <w:p w:rsidR="00A1111E" w:rsidRPr="00A628A9" w:rsidRDefault="00A1111E" w:rsidP="006235B2">
      <w:pPr>
        <w:autoSpaceDE w:val="0"/>
        <w:spacing w:line="305" w:lineRule="auto"/>
        <w:ind w:firstLine="540"/>
        <w:jc w:val="right"/>
        <w:rPr>
          <w:rFonts w:ascii="PT Astra Serif" w:hAnsi="PT Astra Serif"/>
          <w:sz w:val="28"/>
          <w:szCs w:val="28"/>
        </w:rPr>
      </w:pPr>
    </w:p>
    <w:p w:rsidR="00A1111E" w:rsidRPr="00A628A9" w:rsidRDefault="00A1111E" w:rsidP="006235B2">
      <w:pPr>
        <w:autoSpaceDE w:val="0"/>
        <w:spacing w:line="305" w:lineRule="auto"/>
        <w:jc w:val="center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b/>
          <w:sz w:val="28"/>
          <w:szCs w:val="28"/>
        </w:rPr>
        <w:t xml:space="preserve">Основные направления бюджетной </w:t>
      </w:r>
      <w:r w:rsidR="009B0335" w:rsidRPr="00A628A9">
        <w:rPr>
          <w:rFonts w:ascii="PT Astra Serif" w:hAnsi="PT Astra Serif"/>
          <w:b/>
          <w:sz w:val="28"/>
          <w:szCs w:val="28"/>
        </w:rPr>
        <w:t xml:space="preserve">и налоговой </w:t>
      </w:r>
      <w:r w:rsidRPr="00A628A9">
        <w:rPr>
          <w:rFonts w:ascii="PT Astra Serif" w:hAnsi="PT Astra Serif"/>
          <w:b/>
          <w:sz w:val="28"/>
          <w:szCs w:val="28"/>
        </w:rPr>
        <w:t>политики</w:t>
      </w:r>
    </w:p>
    <w:p w:rsidR="00A1111E" w:rsidRPr="00A628A9" w:rsidRDefault="00053461" w:rsidP="006235B2">
      <w:pPr>
        <w:autoSpaceDE w:val="0"/>
        <w:spacing w:line="305" w:lineRule="auto"/>
        <w:ind w:left="360"/>
        <w:jc w:val="center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b/>
          <w:sz w:val="28"/>
          <w:szCs w:val="28"/>
        </w:rPr>
        <w:t>Горяйновс</w:t>
      </w:r>
      <w:r w:rsidR="00A1111E" w:rsidRPr="00A628A9">
        <w:rPr>
          <w:rFonts w:ascii="PT Astra Serif" w:hAnsi="PT Astra Serif"/>
          <w:b/>
          <w:sz w:val="28"/>
          <w:szCs w:val="28"/>
        </w:rPr>
        <w:t>кого муниципального образования</w:t>
      </w:r>
    </w:p>
    <w:p w:rsidR="00091557" w:rsidRPr="00A628A9" w:rsidRDefault="00091557" w:rsidP="006235B2">
      <w:pPr>
        <w:pStyle w:val="ConsPlusNormal"/>
        <w:spacing w:line="305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628A9">
        <w:rPr>
          <w:rFonts w:ascii="PT Astra Serif" w:hAnsi="PT Astra Serif" w:cs="Times New Roman"/>
          <w:b/>
          <w:sz w:val="28"/>
          <w:szCs w:val="28"/>
        </w:rPr>
        <w:t>на 202</w:t>
      </w:r>
      <w:r w:rsidR="00D157B7" w:rsidRPr="00D157B7">
        <w:rPr>
          <w:rFonts w:ascii="PT Astra Serif" w:hAnsi="PT Astra Serif" w:cs="Times New Roman"/>
          <w:b/>
          <w:sz w:val="28"/>
          <w:szCs w:val="28"/>
        </w:rPr>
        <w:t>6</w:t>
      </w:r>
      <w:r w:rsidRPr="00A628A9">
        <w:rPr>
          <w:rFonts w:ascii="PT Astra Serif" w:hAnsi="PT Astra Serif" w:cs="Times New Roman"/>
          <w:b/>
          <w:sz w:val="28"/>
          <w:szCs w:val="28"/>
        </w:rPr>
        <w:t xml:space="preserve"> год и </w:t>
      </w:r>
      <w:r w:rsidR="00063B11"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Pr="00A628A9">
        <w:rPr>
          <w:rFonts w:ascii="PT Astra Serif" w:hAnsi="PT Astra Serif" w:cs="Times New Roman"/>
          <w:b/>
          <w:sz w:val="28"/>
          <w:szCs w:val="28"/>
        </w:rPr>
        <w:t>плановый период 202</w:t>
      </w:r>
      <w:r w:rsidR="00D157B7" w:rsidRPr="00D157B7">
        <w:rPr>
          <w:rFonts w:ascii="PT Astra Serif" w:hAnsi="PT Astra Serif" w:cs="Times New Roman"/>
          <w:b/>
          <w:sz w:val="28"/>
          <w:szCs w:val="28"/>
        </w:rPr>
        <w:t>7</w:t>
      </w:r>
      <w:r w:rsidRPr="00A628A9">
        <w:rPr>
          <w:rFonts w:ascii="PT Astra Serif" w:hAnsi="PT Astra Serif" w:cs="Times New Roman"/>
          <w:b/>
          <w:sz w:val="28"/>
          <w:szCs w:val="28"/>
        </w:rPr>
        <w:t xml:space="preserve"> и 202</w:t>
      </w:r>
      <w:r w:rsidR="00D157B7" w:rsidRPr="00D157B7">
        <w:rPr>
          <w:rFonts w:ascii="PT Astra Serif" w:hAnsi="PT Astra Serif" w:cs="Times New Roman"/>
          <w:b/>
          <w:sz w:val="28"/>
          <w:szCs w:val="28"/>
        </w:rPr>
        <w:t>8</w:t>
      </w:r>
      <w:r w:rsidRPr="00A628A9">
        <w:rPr>
          <w:rFonts w:ascii="PT Astra Serif" w:hAnsi="PT Astra Serif" w:cs="Times New Roman"/>
          <w:b/>
          <w:sz w:val="28"/>
          <w:szCs w:val="28"/>
        </w:rPr>
        <w:t xml:space="preserve"> годов</w:t>
      </w:r>
    </w:p>
    <w:p w:rsidR="00091557" w:rsidRPr="00A628A9" w:rsidRDefault="00091557" w:rsidP="006235B2">
      <w:pPr>
        <w:pStyle w:val="ConsPlusNormal"/>
        <w:spacing w:line="305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1111E" w:rsidRPr="00A628A9" w:rsidRDefault="00A1111E" w:rsidP="006235B2">
      <w:pPr>
        <w:pStyle w:val="ConsPlusNormal"/>
        <w:spacing w:line="30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628A9">
        <w:rPr>
          <w:rFonts w:ascii="PT Astra Serif" w:hAnsi="PT Astra Serif" w:cs="Times New Roman"/>
          <w:sz w:val="28"/>
          <w:szCs w:val="28"/>
        </w:rPr>
        <w:t xml:space="preserve">Основные направления бюджетной </w:t>
      </w:r>
      <w:r w:rsidR="00D153D3" w:rsidRPr="00A628A9">
        <w:rPr>
          <w:rFonts w:ascii="PT Astra Serif" w:hAnsi="PT Astra Serif" w:cs="Times New Roman"/>
          <w:sz w:val="28"/>
          <w:szCs w:val="28"/>
        </w:rPr>
        <w:t xml:space="preserve">и налоговой </w:t>
      </w:r>
      <w:r w:rsidRPr="00A628A9">
        <w:rPr>
          <w:rFonts w:ascii="PT Astra Serif" w:hAnsi="PT Astra Serif" w:cs="Times New Roman"/>
          <w:sz w:val="28"/>
          <w:szCs w:val="28"/>
        </w:rPr>
        <w:t xml:space="preserve">политики </w:t>
      </w:r>
      <w:r w:rsidR="00091557" w:rsidRPr="00A628A9">
        <w:rPr>
          <w:rFonts w:ascii="PT Astra Serif" w:hAnsi="PT Astra Serif" w:cs="Times New Roman"/>
          <w:sz w:val="28"/>
          <w:szCs w:val="28"/>
        </w:rPr>
        <w:t>на 20</w:t>
      </w:r>
      <w:r w:rsidR="00D157B7" w:rsidRPr="00D157B7">
        <w:rPr>
          <w:rFonts w:ascii="PT Astra Serif" w:hAnsi="PT Astra Serif" w:cs="Times New Roman"/>
          <w:sz w:val="28"/>
          <w:szCs w:val="28"/>
        </w:rPr>
        <w:t>6</w:t>
      </w:r>
      <w:r w:rsidR="00091557" w:rsidRPr="00A628A9">
        <w:rPr>
          <w:rFonts w:ascii="PT Astra Serif" w:hAnsi="PT Astra Serif" w:cs="Times New Roman"/>
          <w:sz w:val="28"/>
          <w:szCs w:val="28"/>
        </w:rPr>
        <w:t xml:space="preserve"> год и </w:t>
      </w:r>
      <w:r w:rsidR="00063B11">
        <w:rPr>
          <w:rFonts w:ascii="PT Astra Serif" w:hAnsi="PT Astra Serif" w:cs="Times New Roman"/>
          <w:sz w:val="28"/>
          <w:szCs w:val="28"/>
        </w:rPr>
        <w:t xml:space="preserve">на </w:t>
      </w:r>
      <w:r w:rsidR="00091557" w:rsidRPr="00A628A9">
        <w:rPr>
          <w:rFonts w:ascii="PT Astra Serif" w:hAnsi="PT Astra Serif" w:cs="Times New Roman"/>
          <w:sz w:val="28"/>
          <w:szCs w:val="28"/>
        </w:rPr>
        <w:t>плановый период 202</w:t>
      </w:r>
      <w:r w:rsidR="00D157B7" w:rsidRPr="00D157B7">
        <w:rPr>
          <w:rFonts w:ascii="PT Astra Serif" w:hAnsi="PT Astra Serif" w:cs="Times New Roman"/>
          <w:sz w:val="28"/>
          <w:szCs w:val="28"/>
        </w:rPr>
        <w:t>7</w:t>
      </w:r>
      <w:r w:rsidR="00091557" w:rsidRPr="00A628A9">
        <w:rPr>
          <w:rFonts w:ascii="PT Astra Serif" w:hAnsi="PT Astra Serif" w:cs="Times New Roman"/>
          <w:sz w:val="28"/>
          <w:szCs w:val="28"/>
        </w:rPr>
        <w:t xml:space="preserve"> и 202</w:t>
      </w:r>
      <w:r w:rsidR="00D157B7" w:rsidRPr="00D157B7">
        <w:rPr>
          <w:rFonts w:ascii="PT Astra Serif" w:hAnsi="PT Astra Serif" w:cs="Times New Roman"/>
          <w:sz w:val="28"/>
          <w:szCs w:val="28"/>
        </w:rPr>
        <w:t>8</w:t>
      </w:r>
      <w:r w:rsidR="00091557" w:rsidRPr="00A628A9">
        <w:rPr>
          <w:rFonts w:ascii="PT Astra Serif" w:hAnsi="PT Astra Serif" w:cs="Times New Roman"/>
          <w:sz w:val="28"/>
          <w:szCs w:val="28"/>
        </w:rPr>
        <w:t xml:space="preserve"> годов </w:t>
      </w:r>
      <w:r w:rsidRPr="00A628A9">
        <w:rPr>
          <w:rFonts w:ascii="PT Astra Serif" w:hAnsi="PT Astra Serif" w:cs="Times New Roman"/>
          <w:sz w:val="28"/>
          <w:szCs w:val="28"/>
        </w:rPr>
        <w:t>разработаны в соответствии со статьей 172, 184.2 Бюджетного кодекса Российской Федерации,</w:t>
      </w:r>
      <w:r w:rsidRPr="00A628A9">
        <w:rPr>
          <w:rFonts w:ascii="PT Astra Serif" w:hAnsi="PT Astra Serif"/>
          <w:sz w:val="28"/>
          <w:szCs w:val="28"/>
        </w:rPr>
        <w:t xml:space="preserve"> </w:t>
      </w:r>
      <w:r w:rsidRPr="00A628A9">
        <w:rPr>
          <w:rFonts w:ascii="PT Astra Serif" w:hAnsi="PT Astra Serif" w:cs="Times New Roman"/>
          <w:sz w:val="28"/>
          <w:szCs w:val="28"/>
        </w:rPr>
        <w:t xml:space="preserve">прогноза социально-экономического развития </w:t>
      </w:r>
      <w:r w:rsidR="00053461" w:rsidRPr="00A628A9">
        <w:rPr>
          <w:rFonts w:ascii="PT Astra Serif" w:hAnsi="PT Astra Serif" w:cs="Times New Roman"/>
          <w:sz w:val="28"/>
          <w:szCs w:val="28"/>
        </w:rPr>
        <w:t>Горяйно</w:t>
      </w:r>
      <w:r w:rsidRPr="00A628A9">
        <w:rPr>
          <w:rFonts w:ascii="PT Astra Serif" w:hAnsi="PT Astra Serif" w:cs="Times New Roman"/>
          <w:sz w:val="28"/>
          <w:szCs w:val="28"/>
        </w:rPr>
        <w:t xml:space="preserve">вского муниципального образования Духовницкого муниципального района </w:t>
      </w:r>
      <w:r w:rsidR="00091557" w:rsidRPr="00A628A9">
        <w:rPr>
          <w:rFonts w:ascii="PT Astra Serif" w:hAnsi="PT Astra Serif" w:cs="Times New Roman"/>
          <w:sz w:val="28"/>
          <w:szCs w:val="28"/>
        </w:rPr>
        <w:t>на 202</w:t>
      </w:r>
      <w:r w:rsidR="00D157B7" w:rsidRPr="00D157B7">
        <w:rPr>
          <w:rFonts w:ascii="PT Astra Serif" w:hAnsi="PT Astra Serif" w:cs="Times New Roman"/>
          <w:sz w:val="28"/>
          <w:szCs w:val="28"/>
        </w:rPr>
        <w:t>6</w:t>
      </w:r>
      <w:r w:rsidR="00091557" w:rsidRPr="00A628A9">
        <w:rPr>
          <w:rFonts w:ascii="PT Astra Serif" w:hAnsi="PT Astra Serif" w:cs="Times New Roman"/>
          <w:sz w:val="28"/>
          <w:szCs w:val="28"/>
        </w:rPr>
        <w:t xml:space="preserve"> год и </w:t>
      </w:r>
      <w:r w:rsidR="00063B11">
        <w:rPr>
          <w:rFonts w:ascii="PT Astra Serif" w:hAnsi="PT Astra Serif" w:cs="Times New Roman"/>
          <w:sz w:val="28"/>
          <w:szCs w:val="28"/>
        </w:rPr>
        <w:t xml:space="preserve">на </w:t>
      </w:r>
      <w:r w:rsidR="00091557" w:rsidRPr="00A628A9">
        <w:rPr>
          <w:rFonts w:ascii="PT Astra Serif" w:hAnsi="PT Astra Serif" w:cs="Times New Roman"/>
          <w:sz w:val="28"/>
          <w:szCs w:val="28"/>
        </w:rPr>
        <w:t>плановый период 202</w:t>
      </w:r>
      <w:r w:rsidR="00D157B7" w:rsidRPr="00D157B7">
        <w:rPr>
          <w:rFonts w:ascii="PT Astra Serif" w:hAnsi="PT Astra Serif" w:cs="Times New Roman"/>
          <w:sz w:val="28"/>
          <w:szCs w:val="28"/>
        </w:rPr>
        <w:t>7</w:t>
      </w:r>
      <w:r w:rsidR="00091557" w:rsidRPr="00A628A9">
        <w:rPr>
          <w:rFonts w:ascii="PT Astra Serif" w:hAnsi="PT Astra Serif" w:cs="Times New Roman"/>
          <w:sz w:val="28"/>
          <w:szCs w:val="28"/>
        </w:rPr>
        <w:t xml:space="preserve"> и </w:t>
      </w:r>
      <w:r w:rsidR="001E5BC6" w:rsidRPr="00A628A9">
        <w:rPr>
          <w:rFonts w:ascii="PT Astra Serif" w:hAnsi="PT Astra Serif" w:cs="Times New Roman"/>
          <w:sz w:val="28"/>
          <w:szCs w:val="28"/>
        </w:rPr>
        <w:t>202</w:t>
      </w:r>
      <w:r w:rsidR="00D157B7" w:rsidRPr="00D157B7">
        <w:rPr>
          <w:rFonts w:ascii="PT Astra Serif" w:hAnsi="PT Astra Serif" w:cs="Times New Roman"/>
          <w:sz w:val="28"/>
          <w:szCs w:val="28"/>
        </w:rPr>
        <w:t>8</w:t>
      </w:r>
      <w:r w:rsidR="00091557" w:rsidRPr="00A628A9">
        <w:rPr>
          <w:rFonts w:ascii="PT Astra Serif" w:hAnsi="PT Astra Serif" w:cs="Times New Roman"/>
          <w:sz w:val="28"/>
          <w:szCs w:val="28"/>
        </w:rPr>
        <w:t xml:space="preserve"> годов</w:t>
      </w:r>
      <w:r w:rsidRPr="00A628A9">
        <w:rPr>
          <w:rFonts w:ascii="PT Astra Serif" w:hAnsi="PT Astra Serif" w:cs="Times New Roman"/>
          <w:sz w:val="28"/>
          <w:szCs w:val="28"/>
        </w:rPr>
        <w:t xml:space="preserve">. </w:t>
      </w:r>
    </w:p>
    <w:p w:rsidR="00A1111E" w:rsidRPr="00A628A9" w:rsidRDefault="00A1111E" w:rsidP="006235B2">
      <w:pPr>
        <w:autoSpaceDE w:val="0"/>
        <w:spacing w:line="305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A1111E" w:rsidRPr="00A628A9" w:rsidRDefault="00A1111E" w:rsidP="006235B2">
      <w:pPr>
        <w:numPr>
          <w:ilvl w:val="2"/>
          <w:numId w:val="1"/>
        </w:numPr>
        <w:spacing w:line="305" w:lineRule="auto"/>
        <w:jc w:val="center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b/>
          <w:sz w:val="28"/>
          <w:szCs w:val="28"/>
        </w:rPr>
        <w:t>Основные цели и з</w:t>
      </w:r>
      <w:r w:rsidR="00091557" w:rsidRPr="00A628A9">
        <w:rPr>
          <w:rFonts w:ascii="PT Astra Serif" w:hAnsi="PT Astra Serif"/>
          <w:b/>
          <w:sz w:val="28"/>
          <w:szCs w:val="28"/>
        </w:rPr>
        <w:t>адачи бюджетной политики на 202</w:t>
      </w:r>
      <w:r w:rsidR="00D157B7" w:rsidRPr="00D157B7">
        <w:rPr>
          <w:rFonts w:ascii="PT Astra Serif" w:hAnsi="PT Astra Serif"/>
          <w:b/>
          <w:sz w:val="28"/>
          <w:szCs w:val="28"/>
        </w:rPr>
        <w:t>6</w:t>
      </w:r>
      <w:r w:rsidR="007A3ADF" w:rsidRPr="00A628A9">
        <w:rPr>
          <w:rFonts w:ascii="PT Astra Serif" w:hAnsi="PT Astra Serif"/>
          <w:b/>
          <w:sz w:val="28"/>
          <w:szCs w:val="28"/>
        </w:rPr>
        <w:t xml:space="preserve"> год</w:t>
      </w:r>
      <w:r w:rsidR="00091557" w:rsidRPr="00A628A9">
        <w:rPr>
          <w:rFonts w:ascii="PT Astra Serif" w:hAnsi="PT Astra Serif"/>
          <w:b/>
          <w:sz w:val="28"/>
          <w:szCs w:val="28"/>
        </w:rPr>
        <w:t xml:space="preserve"> и </w:t>
      </w:r>
      <w:r w:rsidR="00063B11">
        <w:rPr>
          <w:rFonts w:ascii="PT Astra Serif" w:hAnsi="PT Astra Serif"/>
          <w:b/>
          <w:sz w:val="28"/>
          <w:szCs w:val="28"/>
        </w:rPr>
        <w:t xml:space="preserve">на </w:t>
      </w:r>
      <w:r w:rsidR="00091557" w:rsidRPr="00A628A9">
        <w:rPr>
          <w:rFonts w:ascii="PT Astra Serif" w:hAnsi="PT Astra Serif"/>
          <w:b/>
          <w:sz w:val="28"/>
          <w:szCs w:val="28"/>
        </w:rPr>
        <w:t>плановый период 202</w:t>
      </w:r>
      <w:r w:rsidR="00D157B7" w:rsidRPr="00D157B7">
        <w:rPr>
          <w:rFonts w:ascii="PT Astra Serif" w:hAnsi="PT Astra Serif"/>
          <w:b/>
          <w:sz w:val="28"/>
          <w:szCs w:val="28"/>
        </w:rPr>
        <w:t>7</w:t>
      </w:r>
      <w:r w:rsidR="00091557" w:rsidRPr="00A628A9">
        <w:rPr>
          <w:rFonts w:ascii="PT Astra Serif" w:hAnsi="PT Astra Serif"/>
          <w:b/>
          <w:sz w:val="28"/>
          <w:szCs w:val="28"/>
        </w:rPr>
        <w:t xml:space="preserve"> и 202</w:t>
      </w:r>
      <w:r w:rsidR="00D157B7" w:rsidRPr="00D157B7">
        <w:rPr>
          <w:rFonts w:ascii="PT Astra Serif" w:hAnsi="PT Astra Serif"/>
          <w:b/>
          <w:sz w:val="28"/>
          <w:szCs w:val="28"/>
        </w:rPr>
        <w:t>8</w:t>
      </w:r>
      <w:r w:rsidR="001E5BC6" w:rsidRPr="00A628A9">
        <w:rPr>
          <w:rFonts w:ascii="PT Astra Serif" w:hAnsi="PT Astra Serif"/>
          <w:b/>
          <w:sz w:val="28"/>
          <w:szCs w:val="28"/>
        </w:rPr>
        <w:t xml:space="preserve"> </w:t>
      </w:r>
      <w:r w:rsidR="00091557" w:rsidRPr="00A628A9">
        <w:rPr>
          <w:rFonts w:ascii="PT Astra Serif" w:hAnsi="PT Astra Serif"/>
          <w:b/>
          <w:sz w:val="28"/>
          <w:szCs w:val="28"/>
        </w:rPr>
        <w:t>годов</w:t>
      </w:r>
    </w:p>
    <w:p w:rsidR="00A1111E" w:rsidRPr="00A628A9" w:rsidRDefault="00A1111E" w:rsidP="006235B2">
      <w:pPr>
        <w:spacing w:line="305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A1111E" w:rsidRPr="00A628A9" w:rsidRDefault="00A1111E" w:rsidP="006235B2">
      <w:pPr>
        <w:spacing w:line="30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>Целью основных направлений бюджетной политики является определение условий, испол</w:t>
      </w:r>
      <w:r w:rsidR="007A3ADF" w:rsidRPr="00A628A9">
        <w:rPr>
          <w:rFonts w:ascii="PT Astra Serif" w:hAnsi="PT Astra Serif"/>
          <w:sz w:val="28"/>
          <w:szCs w:val="28"/>
        </w:rPr>
        <w:t>ьзуемых при составлении проекта</w:t>
      </w:r>
      <w:r w:rsidRPr="00A628A9">
        <w:rPr>
          <w:rFonts w:ascii="PT Astra Serif" w:hAnsi="PT Astra Serif"/>
          <w:sz w:val="28"/>
          <w:szCs w:val="28"/>
        </w:rPr>
        <w:t xml:space="preserve"> бюджета муниципального образования </w:t>
      </w:r>
      <w:r w:rsidR="00091557" w:rsidRPr="00A628A9">
        <w:rPr>
          <w:rFonts w:ascii="PT Astra Serif" w:hAnsi="PT Astra Serif"/>
          <w:sz w:val="28"/>
          <w:szCs w:val="28"/>
        </w:rPr>
        <w:t>на 202</w:t>
      </w:r>
      <w:r w:rsidR="00D157B7" w:rsidRPr="00D157B7">
        <w:rPr>
          <w:rFonts w:ascii="PT Astra Serif" w:hAnsi="PT Astra Serif"/>
          <w:sz w:val="28"/>
          <w:szCs w:val="28"/>
        </w:rPr>
        <w:t>6</w:t>
      </w:r>
      <w:r w:rsidR="00091557" w:rsidRPr="00A628A9">
        <w:rPr>
          <w:rFonts w:ascii="PT Astra Serif" w:hAnsi="PT Astra Serif"/>
          <w:sz w:val="28"/>
          <w:szCs w:val="28"/>
        </w:rPr>
        <w:t xml:space="preserve"> год и </w:t>
      </w:r>
      <w:r w:rsidR="00063B11">
        <w:rPr>
          <w:rFonts w:ascii="PT Astra Serif" w:hAnsi="PT Astra Serif"/>
          <w:sz w:val="28"/>
          <w:szCs w:val="28"/>
        </w:rPr>
        <w:t xml:space="preserve">на </w:t>
      </w:r>
      <w:r w:rsidR="00091557" w:rsidRPr="00A628A9">
        <w:rPr>
          <w:rFonts w:ascii="PT Astra Serif" w:hAnsi="PT Astra Serif"/>
          <w:sz w:val="28"/>
          <w:szCs w:val="28"/>
        </w:rPr>
        <w:t>плановый период 202</w:t>
      </w:r>
      <w:r w:rsidR="00D157B7" w:rsidRPr="00D157B7">
        <w:rPr>
          <w:rFonts w:ascii="PT Astra Serif" w:hAnsi="PT Astra Serif"/>
          <w:sz w:val="28"/>
          <w:szCs w:val="28"/>
        </w:rPr>
        <w:t>7</w:t>
      </w:r>
      <w:r w:rsidR="00091557" w:rsidRPr="00A628A9">
        <w:rPr>
          <w:rFonts w:ascii="PT Astra Serif" w:hAnsi="PT Astra Serif"/>
          <w:sz w:val="28"/>
          <w:szCs w:val="28"/>
        </w:rPr>
        <w:t xml:space="preserve"> и 202</w:t>
      </w:r>
      <w:r w:rsidR="00D157B7" w:rsidRPr="00D157B7">
        <w:rPr>
          <w:rFonts w:ascii="PT Astra Serif" w:hAnsi="PT Astra Serif"/>
          <w:sz w:val="28"/>
          <w:szCs w:val="28"/>
        </w:rPr>
        <w:t>8</w:t>
      </w:r>
      <w:r w:rsidR="00091557" w:rsidRPr="00A628A9">
        <w:rPr>
          <w:rFonts w:ascii="PT Astra Serif" w:hAnsi="PT Astra Serif"/>
          <w:sz w:val="28"/>
          <w:szCs w:val="28"/>
        </w:rPr>
        <w:t xml:space="preserve"> годов</w:t>
      </w:r>
      <w:r w:rsidRPr="00A628A9">
        <w:rPr>
          <w:rFonts w:ascii="PT Astra Serif" w:hAnsi="PT Astra Serif"/>
          <w:sz w:val="28"/>
          <w:szCs w:val="28"/>
        </w:rPr>
        <w:t>, подходов к его формированию, основных характерист</w:t>
      </w:r>
      <w:r w:rsidR="001E5BC6" w:rsidRPr="00A628A9">
        <w:rPr>
          <w:rFonts w:ascii="PT Astra Serif" w:hAnsi="PT Astra Serif"/>
          <w:sz w:val="28"/>
          <w:szCs w:val="28"/>
        </w:rPr>
        <w:t xml:space="preserve">ик и прогнозируемых параметров </w:t>
      </w:r>
      <w:r w:rsidRPr="00A628A9">
        <w:rPr>
          <w:rFonts w:ascii="PT Astra Serif" w:hAnsi="PT Astra Serif"/>
          <w:sz w:val="28"/>
          <w:szCs w:val="28"/>
        </w:rPr>
        <w:t xml:space="preserve">бюджета поселения </w:t>
      </w:r>
      <w:r w:rsidR="00091557" w:rsidRPr="00A628A9">
        <w:rPr>
          <w:rFonts w:ascii="PT Astra Serif" w:hAnsi="PT Astra Serif"/>
          <w:sz w:val="28"/>
          <w:szCs w:val="28"/>
        </w:rPr>
        <w:t>на 202</w:t>
      </w:r>
      <w:r w:rsidR="00D157B7" w:rsidRPr="00D157B7">
        <w:rPr>
          <w:rFonts w:ascii="PT Astra Serif" w:hAnsi="PT Astra Serif"/>
          <w:sz w:val="28"/>
          <w:szCs w:val="28"/>
        </w:rPr>
        <w:t>6</w:t>
      </w:r>
      <w:r w:rsidR="00091557" w:rsidRPr="00A628A9">
        <w:rPr>
          <w:rFonts w:ascii="PT Astra Serif" w:hAnsi="PT Astra Serif"/>
          <w:sz w:val="28"/>
          <w:szCs w:val="28"/>
        </w:rPr>
        <w:t xml:space="preserve"> год и </w:t>
      </w:r>
      <w:r w:rsidR="00063B11">
        <w:rPr>
          <w:rFonts w:ascii="PT Astra Serif" w:hAnsi="PT Astra Serif"/>
          <w:sz w:val="28"/>
          <w:szCs w:val="28"/>
        </w:rPr>
        <w:t xml:space="preserve">на </w:t>
      </w:r>
      <w:r w:rsidR="00091557" w:rsidRPr="00A628A9">
        <w:rPr>
          <w:rFonts w:ascii="PT Astra Serif" w:hAnsi="PT Astra Serif"/>
          <w:sz w:val="28"/>
          <w:szCs w:val="28"/>
        </w:rPr>
        <w:t>плановый период 202</w:t>
      </w:r>
      <w:r w:rsidR="00D157B7" w:rsidRPr="00D157B7">
        <w:rPr>
          <w:rFonts w:ascii="PT Astra Serif" w:hAnsi="PT Astra Serif"/>
          <w:sz w:val="28"/>
          <w:szCs w:val="28"/>
        </w:rPr>
        <w:t>7</w:t>
      </w:r>
      <w:r w:rsidR="00091557" w:rsidRPr="00A628A9">
        <w:rPr>
          <w:rFonts w:ascii="PT Astra Serif" w:hAnsi="PT Astra Serif"/>
          <w:sz w:val="28"/>
          <w:szCs w:val="28"/>
        </w:rPr>
        <w:t xml:space="preserve"> и 202</w:t>
      </w:r>
      <w:r w:rsidR="00D157B7" w:rsidRPr="00D157B7">
        <w:rPr>
          <w:rFonts w:ascii="PT Astra Serif" w:hAnsi="PT Astra Serif"/>
          <w:sz w:val="28"/>
          <w:szCs w:val="28"/>
        </w:rPr>
        <w:t>8</w:t>
      </w:r>
      <w:r w:rsidR="00091557" w:rsidRPr="00A628A9">
        <w:rPr>
          <w:rFonts w:ascii="PT Astra Serif" w:hAnsi="PT Astra Serif"/>
          <w:sz w:val="28"/>
          <w:szCs w:val="28"/>
        </w:rPr>
        <w:t xml:space="preserve"> годов</w:t>
      </w:r>
      <w:r w:rsidRPr="00A628A9">
        <w:rPr>
          <w:rFonts w:ascii="PT Astra Serif" w:hAnsi="PT Astra Serif"/>
          <w:sz w:val="28"/>
          <w:szCs w:val="28"/>
        </w:rPr>
        <w:t>.</w:t>
      </w:r>
    </w:p>
    <w:p w:rsidR="00A1111E" w:rsidRPr="00A628A9" w:rsidRDefault="00A1111E" w:rsidP="006235B2">
      <w:pPr>
        <w:spacing w:line="30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 xml:space="preserve">Бюджетная политика реализуется через исполнение действующих расходных обязательств </w:t>
      </w:r>
      <w:r w:rsidR="00053461" w:rsidRPr="00A628A9">
        <w:rPr>
          <w:rFonts w:ascii="PT Astra Serif" w:hAnsi="PT Astra Serif"/>
          <w:sz w:val="28"/>
          <w:szCs w:val="28"/>
        </w:rPr>
        <w:t>Горяйно</w:t>
      </w:r>
      <w:r w:rsidRPr="00A628A9">
        <w:rPr>
          <w:rFonts w:ascii="PT Astra Serif" w:hAnsi="PT Astra Serif"/>
          <w:sz w:val="28"/>
          <w:szCs w:val="28"/>
        </w:rPr>
        <w:t>вского муниципального образования, возникших в результате приня</w:t>
      </w:r>
      <w:r w:rsidR="007A3ADF" w:rsidRPr="00A628A9">
        <w:rPr>
          <w:rFonts w:ascii="PT Astra Serif" w:hAnsi="PT Astra Serif"/>
          <w:sz w:val="28"/>
          <w:szCs w:val="28"/>
        </w:rPr>
        <w:t xml:space="preserve">тых нормативных правовых актов </w:t>
      </w:r>
      <w:r w:rsidRPr="00A628A9">
        <w:rPr>
          <w:rFonts w:ascii="PT Astra Serif" w:hAnsi="PT Astra Serif"/>
          <w:sz w:val="28"/>
          <w:szCs w:val="28"/>
        </w:rPr>
        <w:t xml:space="preserve">органами </w:t>
      </w:r>
      <w:r w:rsidR="004D6203" w:rsidRPr="00A628A9">
        <w:rPr>
          <w:rFonts w:ascii="PT Astra Serif" w:hAnsi="PT Astra Serif"/>
          <w:sz w:val="28"/>
          <w:szCs w:val="28"/>
        </w:rPr>
        <w:t>местного самоуправления</w:t>
      </w:r>
      <w:r w:rsidR="007A3ADF" w:rsidRPr="00A628A9">
        <w:rPr>
          <w:rFonts w:ascii="PT Astra Serif" w:hAnsi="PT Astra Serif"/>
          <w:sz w:val="28"/>
          <w:szCs w:val="28"/>
        </w:rPr>
        <w:t>, полномочий в соответствии с</w:t>
      </w:r>
      <w:r w:rsidRPr="00A628A9">
        <w:rPr>
          <w:rFonts w:ascii="PT Astra Serif" w:hAnsi="PT Astra Serif"/>
          <w:sz w:val="28"/>
          <w:szCs w:val="28"/>
        </w:rPr>
        <w:t xml:space="preserve"> Федеральным законом от 06 октября 2003г. № 131-ФЗ «Об общих принципах организации местного самоуправления в Российской Федерации». Объем расходных обязате</w:t>
      </w:r>
      <w:r w:rsidR="007A3ADF" w:rsidRPr="00A628A9">
        <w:rPr>
          <w:rFonts w:ascii="PT Astra Serif" w:hAnsi="PT Astra Serif"/>
          <w:sz w:val="28"/>
          <w:szCs w:val="28"/>
        </w:rPr>
        <w:t>льств ограничен возможностями экономики</w:t>
      </w:r>
      <w:r w:rsidRPr="00A628A9">
        <w:rPr>
          <w:rFonts w:ascii="PT Astra Serif" w:hAnsi="PT Astra Serif"/>
          <w:sz w:val="28"/>
          <w:szCs w:val="28"/>
        </w:rPr>
        <w:t xml:space="preserve"> </w:t>
      </w:r>
      <w:r w:rsidR="004D6203" w:rsidRPr="00A628A9">
        <w:rPr>
          <w:rFonts w:ascii="PT Astra Serif" w:hAnsi="PT Astra Serif"/>
          <w:sz w:val="28"/>
          <w:szCs w:val="28"/>
        </w:rPr>
        <w:t>муниципального образования</w:t>
      </w:r>
      <w:r w:rsidRPr="00A628A9">
        <w:rPr>
          <w:rFonts w:ascii="PT Astra Serif" w:hAnsi="PT Astra Serif"/>
          <w:sz w:val="28"/>
          <w:szCs w:val="28"/>
        </w:rPr>
        <w:t>.</w:t>
      </w:r>
    </w:p>
    <w:p w:rsidR="004D6203" w:rsidRPr="00A628A9" w:rsidRDefault="004D6203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lastRenderedPageBreak/>
        <w:t>Бюджетная политика должна формироваться исходя из необходимости улучшения качества жизни населения, создания условий для обеспечения позитивных структурных изменений в экономике и социальной сфере, повышения эффективности и прозрачности управления бюджетными средствами. Для повышения эффективности и результативности бюджетной политики муниципального образования надлежит сосредоточиться на решении следующих основных задач:</w:t>
      </w:r>
    </w:p>
    <w:p w:rsidR="004D6203" w:rsidRPr="00A628A9" w:rsidRDefault="007A3ADF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>-</w:t>
      </w:r>
      <w:r w:rsidR="004D6203" w:rsidRPr="00A628A9">
        <w:rPr>
          <w:rFonts w:ascii="PT Astra Serif" w:hAnsi="PT Astra Serif"/>
          <w:sz w:val="28"/>
          <w:szCs w:val="28"/>
        </w:rPr>
        <w:t>прозрачность и подотчетность местного бюджета, соблюдение финансовой дисциплины - основное требование к эффективной и ответственной бюджетной политике;</w:t>
      </w:r>
    </w:p>
    <w:p w:rsidR="004D6203" w:rsidRPr="00A628A9" w:rsidRDefault="007A3ADF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>-</w:t>
      </w:r>
      <w:r w:rsidR="004D6203" w:rsidRPr="00A628A9">
        <w:rPr>
          <w:rFonts w:ascii="PT Astra Serif" w:hAnsi="PT Astra Serif"/>
          <w:sz w:val="28"/>
          <w:szCs w:val="28"/>
        </w:rPr>
        <w:t>усиление роли местного бюджета в стимулировании роста экономики и повышении уровня жизни населения муниципального образования;</w:t>
      </w:r>
    </w:p>
    <w:p w:rsidR="004D6203" w:rsidRPr="00A628A9" w:rsidRDefault="007A3ADF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>-</w:t>
      </w:r>
      <w:r w:rsidR="004D6203" w:rsidRPr="00A628A9">
        <w:rPr>
          <w:rFonts w:ascii="PT Astra Serif" w:hAnsi="PT Astra Serif"/>
          <w:sz w:val="28"/>
          <w:szCs w:val="28"/>
        </w:rPr>
        <w:t>принятие мер по повышению качества муниципальных услуг;</w:t>
      </w:r>
    </w:p>
    <w:p w:rsidR="004D6203" w:rsidRPr="00A628A9" w:rsidRDefault="007A3ADF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>-</w:t>
      </w:r>
      <w:r w:rsidR="004D6203" w:rsidRPr="00A628A9">
        <w:rPr>
          <w:rFonts w:ascii="PT Astra Serif" w:hAnsi="PT Astra Serif"/>
          <w:sz w:val="28"/>
          <w:szCs w:val="28"/>
        </w:rPr>
        <w:t>эффективно расходовать бюджетные средства за счет перехода к финансовому обеспечению муниципальных услуг на основе муниципального задания;</w:t>
      </w:r>
    </w:p>
    <w:p w:rsidR="004D6203" w:rsidRPr="00A628A9" w:rsidRDefault="007A3ADF" w:rsidP="006235B2">
      <w:pPr>
        <w:spacing w:line="305" w:lineRule="auto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>-</w:t>
      </w:r>
      <w:r w:rsidR="004D6203" w:rsidRPr="00A628A9">
        <w:rPr>
          <w:rFonts w:ascii="PT Astra Serif" w:hAnsi="PT Astra Serif"/>
          <w:sz w:val="28"/>
          <w:szCs w:val="28"/>
        </w:rPr>
        <w:t>в рамках бюджетного планирования следует обеспечить основные направлениях деятельности субъектов бюджетного планирования, муниципальных программ, обоснований бюджетных ассигнований. Каждая программа должна предусматривать конкретные цели ее реализации и показатели оценки их достижения на всех этапах осуществления программы.</w:t>
      </w:r>
    </w:p>
    <w:p w:rsidR="00A1111E" w:rsidRPr="00A628A9" w:rsidRDefault="00A1111E" w:rsidP="006235B2">
      <w:pPr>
        <w:spacing w:line="305" w:lineRule="auto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>В условиях ограниченности бюджетных ресурсов возрастает актуальность реализации мер по повышению эффективности использования бюджетных средств.</w:t>
      </w:r>
    </w:p>
    <w:p w:rsidR="00A1111E" w:rsidRPr="00A628A9" w:rsidRDefault="00A1111E" w:rsidP="006235B2">
      <w:pPr>
        <w:spacing w:line="305" w:lineRule="auto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>Эффективное управление расходами должно быть обеспечено посредством реализации муницип</w:t>
      </w:r>
      <w:r w:rsidR="007A3ADF" w:rsidRPr="00A628A9">
        <w:rPr>
          <w:rFonts w:ascii="PT Astra Serif" w:hAnsi="PT Astra Serif"/>
          <w:sz w:val="28"/>
          <w:szCs w:val="28"/>
        </w:rPr>
        <w:t>альных программ, построенных на</w:t>
      </w:r>
      <w:r w:rsidRPr="00A628A9">
        <w:rPr>
          <w:rFonts w:ascii="PT Astra Serif" w:hAnsi="PT Astra Serif"/>
          <w:sz w:val="28"/>
          <w:szCs w:val="28"/>
        </w:rPr>
        <w:t xml:space="preserve"> принципах результативности.</w:t>
      </w:r>
    </w:p>
    <w:p w:rsidR="004C4758" w:rsidRPr="00A628A9" w:rsidRDefault="004C4758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>Если программа не позволяет достичь предусмотренных целей, то необходимо отказаться от ее дальнейшей реализации и своевременно внести соответствующие изменения в муниципальные нормативные правовые акты:</w:t>
      </w:r>
    </w:p>
    <w:p w:rsidR="004C4758" w:rsidRPr="00A628A9" w:rsidRDefault="007A3ADF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>-</w:t>
      </w:r>
      <w:r w:rsidR="004C4758" w:rsidRPr="00A628A9">
        <w:rPr>
          <w:rFonts w:ascii="PT Astra Serif" w:hAnsi="PT Astra Serif"/>
          <w:sz w:val="28"/>
          <w:szCs w:val="28"/>
        </w:rPr>
        <w:t>обеспечить эффективное управление средствами резервного фонда муниципального образования;</w:t>
      </w:r>
    </w:p>
    <w:p w:rsidR="004C4758" w:rsidRPr="00A628A9" w:rsidRDefault="007A3ADF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>-</w:t>
      </w:r>
      <w:r w:rsidR="004C4758" w:rsidRPr="00A628A9">
        <w:rPr>
          <w:rFonts w:ascii="PT Astra Serif" w:hAnsi="PT Astra Serif"/>
          <w:sz w:val="28"/>
          <w:szCs w:val="28"/>
        </w:rPr>
        <w:t>повысить качество управления муниципальной собственностью и обеспечить учет объектов муниципальной собственности, входящих в муниципальную казну муниципального образования;</w:t>
      </w:r>
    </w:p>
    <w:p w:rsidR="004C4758" w:rsidRPr="00A628A9" w:rsidRDefault="007A3ADF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lastRenderedPageBreak/>
        <w:t>-</w:t>
      </w:r>
      <w:r w:rsidR="004C4758" w:rsidRPr="00A628A9">
        <w:rPr>
          <w:rFonts w:ascii="PT Astra Serif" w:hAnsi="PT Astra Serif"/>
          <w:sz w:val="28"/>
          <w:szCs w:val="28"/>
        </w:rPr>
        <w:t>проводить анализ эффективности всех бюджетных расходов;</w:t>
      </w:r>
    </w:p>
    <w:p w:rsidR="004C4758" w:rsidRPr="00A628A9" w:rsidRDefault="007A3ADF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>-</w:t>
      </w:r>
      <w:r w:rsidR="004C4758" w:rsidRPr="00A628A9">
        <w:rPr>
          <w:rFonts w:ascii="PT Astra Serif" w:hAnsi="PT Astra Serif"/>
          <w:sz w:val="28"/>
          <w:szCs w:val="28"/>
        </w:rPr>
        <w:t xml:space="preserve">осуществлять систему действенного финансового контроля за эффективным и целенаправленным использованием средств местного бюджета. Совершенствовать структуру и механизмы муниципального финансового контроля.              </w:t>
      </w:r>
    </w:p>
    <w:p w:rsidR="00A1111E" w:rsidRPr="00A628A9" w:rsidRDefault="00A1111E" w:rsidP="006235B2">
      <w:pPr>
        <w:spacing w:before="160" w:line="305" w:lineRule="auto"/>
        <w:ind w:firstLine="539"/>
        <w:contextualSpacing/>
        <w:jc w:val="both"/>
        <w:rPr>
          <w:rFonts w:ascii="PT Astra Serif" w:hAnsi="PT Astra Serif"/>
          <w:sz w:val="28"/>
          <w:szCs w:val="28"/>
          <w:highlight w:val="yellow"/>
        </w:rPr>
      </w:pPr>
      <w:r w:rsidRPr="00A628A9">
        <w:rPr>
          <w:rFonts w:ascii="PT Astra Serif" w:hAnsi="PT Astra Serif"/>
          <w:sz w:val="28"/>
          <w:szCs w:val="28"/>
        </w:rPr>
        <w:t xml:space="preserve"> </w:t>
      </w:r>
      <w:r w:rsidRPr="00A628A9">
        <w:rPr>
          <w:rFonts w:ascii="PT Astra Serif" w:hAnsi="PT Astra Serif"/>
          <w:color w:val="00000A"/>
          <w:sz w:val="28"/>
          <w:szCs w:val="28"/>
        </w:rPr>
        <w:t xml:space="preserve"> </w:t>
      </w:r>
      <w:r w:rsidRPr="00A628A9">
        <w:rPr>
          <w:rFonts w:ascii="PT Astra Serif" w:hAnsi="PT Astra Serif"/>
          <w:sz w:val="28"/>
          <w:szCs w:val="28"/>
        </w:rPr>
        <w:t xml:space="preserve">В соответствии с поручением Президента Российской Федерации от 1 марта     2020 г. N Пр-354 необходимо создание условий для реализации мероприятий, имеющих приоритетное значение для жителей муниципального образования и определяемых с учетом их мнения (путем проведения открытого голосования или конкурсного отбора). В этих целях следует обеспечить возможность направления на осуществление этих мероприятий по истечении трех лет не менее пяти процентов расходов местного бюджета, в первую очередь, по таким направлениям, как проведение культурных и спортивных мероприятий, обустройство объектов социальной инфраструктуры и прилегающих к ним территорий. </w:t>
      </w:r>
    </w:p>
    <w:p w:rsidR="00A1111E" w:rsidRPr="00A628A9" w:rsidRDefault="00A1111E" w:rsidP="006235B2">
      <w:pPr>
        <w:autoSpaceDE w:val="0"/>
        <w:spacing w:line="305" w:lineRule="auto"/>
        <w:jc w:val="center"/>
        <w:rPr>
          <w:rFonts w:ascii="PT Astra Serif" w:hAnsi="PT Astra Serif"/>
          <w:b/>
          <w:sz w:val="28"/>
          <w:szCs w:val="28"/>
          <w:highlight w:val="yellow"/>
          <w:shd w:val="clear" w:color="auto" w:fill="00FFFF"/>
        </w:rPr>
      </w:pPr>
    </w:p>
    <w:p w:rsidR="00A1111E" w:rsidRPr="00A628A9" w:rsidRDefault="00A1111E" w:rsidP="006235B2">
      <w:pPr>
        <w:pStyle w:val="ConsPlusNormal"/>
        <w:widowControl/>
        <w:spacing w:line="305" w:lineRule="auto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A628A9">
        <w:rPr>
          <w:rFonts w:ascii="PT Astra Serif" w:hAnsi="PT Astra Serif" w:cs="Times New Roman"/>
          <w:b/>
          <w:bCs/>
          <w:sz w:val="28"/>
          <w:szCs w:val="28"/>
        </w:rPr>
        <w:t>2. Направления бюджетных расходов</w:t>
      </w:r>
    </w:p>
    <w:p w:rsidR="00A1111E" w:rsidRPr="00A628A9" w:rsidRDefault="00A1111E" w:rsidP="006235B2">
      <w:pPr>
        <w:pStyle w:val="ConsPlusNormal"/>
        <w:widowControl/>
        <w:spacing w:line="305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A628A9">
        <w:rPr>
          <w:rFonts w:ascii="PT Astra Serif" w:hAnsi="PT Astra Serif" w:cs="Times New Roman"/>
          <w:sz w:val="28"/>
          <w:szCs w:val="28"/>
        </w:rPr>
        <w:t xml:space="preserve">В </w:t>
      </w:r>
      <w:r w:rsidR="00F212D8" w:rsidRPr="00A628A9">
        <w:rPr>
          <w:rFonts w:ascii="PT Astra Serif" w:hAnsi="PT Astra Serif" w:cs="Times New Roman"/>
          <w:sz w:val="28"/>
          <w:szCs w:val="28"/>
        </w:rPr>
        <w:t>202</w:t>
      </w:r>
      <w:r w:rsidR="00D157B7" w:rsidRPr="00D157B7">
        <w:rPr>
          <w:rFonts w:ascii="PT Astra Serif" w:hAnsi="PT Astra Serif" w:cs="Times New Roman"/>
          <w:sz w:val="28"/>
          <w:szCs w:val="28"/>
        </w:rPr>
        <w:t>6</w:t>
      </w:r>
      <w:r w:rsidR="00361325" w:rsidRPr="00A628A9">
        <w:rPr>
          <w:rFonts w:ascii="PT Astra Serif" w:hAnsi="PT Astra Serif" w:cs="Times New Roman"/>
          <w:sz w:val="28"/>
          <w:szCs w:val="28"/>
        </w:rPr>
        <w:t xml:space="preserve"> году</w:t>
      </w:r>
      <w:r w:rsidRPr="00A628A9">
        <w:rPr>
          <w:rFonts w:ascii="PT Astra Serif" w:hAnsi="PT Astra Serif" w:cs="Times New Roman"/>
          <w:sz w:val="28"/>
          <w:szCs w:val="28"/>
        </w:rPr>
        <w:t xml:space="preserve"> </w:t>
      </w:r>
      <w:r w:rsidR="00F212D8" w:rsidRPr="00A628A9">
        <w:rPr>
          <w:rFonts w:ascii="PT Astra Serif" w:hAnsi="PT Astra Serif" w:cs="Times New Roman"/>
          <w:sz w:val="28"/>
          <w:szCs w:val="28"/>
        </w:rPr>
        <w:t xml:space="preserve">и </w:t>
      </w:r>
      <w:r w:rsidR="00063B11">
        <w:rPr>
          <w:rFonts w:ascii="PT Astra Serif" w:hAnsi="PT Astra Serif" w:cs="Times New Roman"/>
          <w:sz w:val="28"/>
          <w:szCs w:val="28"/>
        </w:rPr>
        <w:t xml:space="preserve">в </w:t>
      </w:r>
      <w:r w:rsidR="00F212D8" w:rsidRPr="00A628A9">
        <w:rPr>
          <w:rFonts w:ascii="PT Astra Serif" w:hAnsi="PT Astra Serif" w:cs="Times New Roman"/>
          <w:sz w:val="28"/>
          <w:szCs w:val="28"/>
        </w:rPr>
        <w:t>плановом периоде 202</w:t>
      </w:r>
      <w:r w:rsidR="00D157B7" w:rsidRPr="00D157B7">
        <w:rPr>
          <w:rFonts w:ascii="PT Astra Serif" w:hAnsi="PT Astra Serif" w:cs="Times New Roman"/>
          <w:sz w:val="28"/>
          <w:szCs w:val="28"/>
        </w:rPr>
        <w:t>7</w:t>
      </w:r>
      <w:r w:rsidR="00F212D8" w:rsidRPr="00A628A9">
        <w:rPr>
          <w:rFonts w:ascii="PT Astra Serif" w:hAnsi="PT Astra Serif" w:cs="Times New Roman"/>
          <w:sz w:val="28"/>
          <w:szCs w:val="28"/>
        </w:rPr>
        <w:t xml:space="preserve"> и 202</w:t>
      </w:r>
      <w:r w:rsidR="00D157B7" w:rsidRPr="00D157B7">
        <w:rPr>
          <w:rFonts w:ascii="PT Astra Serif" w:hAnsi="PT Astra Serif" w:cs="Times New Roman"/>
          <w:sz w:val="28"/>
          <w:szCs w:val="28"/>
        </w:rPr>
        <w:t>8</w:t>
      </w:r>
      <w:r w:rsidR="00F212D8" w:rsidRPr="00A628A9">
        <w:rPr>
          <w:rFonts w:ascii="PT Astra Serif" w:hAnsi="PT Astra Serif" w:cs="Times New Roman"/>
          <w:sz w:val="28"/>
          <w:szCs w:val="28"/>
        </w:rPr>
        <w:t xml:space="preserve"> гг. </w:t>
      </w:r>
      <w:r w:rsidRPr="00A628A9">
        <w:rPr>
          <w:rFonts w:ascii="PT Astra Serif" w:hAnsi="PT Astra Serif" w:cs="Times New Roman"/>
          <w:sz w:val="28"/>
          <w:szCs w:val="28"/>
        </w:rPr>
        <w:t>будет сохр</w:t>
      </w:r>
      <w:r w:rsidR="003C7AC7" w:rsidRPr="00A628A9">
        <w:rPr>
          <w:rFonts w:ascii="PT Astra Serif" w:hAnsi="PT Astra Serif" w:cs="Times New Roman"/>
          <w:sz w:val="28"/>
          <w:szCs w:val="28"/>
        </w:rPr>
        <w:t>анена социальная направленность</w:t>
      </w:r>
      <w:r w:rsidRPr="00A628A9">
        <w:rPr>
          <w:rFonts w:ascii="PT Astra Serif" w:hAnsi="PT Astra Serif" w:cs="Times New Roman"/>
          <w:sz w:val="28"/>
          <w:szCs w:val="28"/>
        </w:rPr>
        <w:t xml:space="preserve"> бюджета </w:t>
      </w:r>
      <w:r w:rsidR="00053461" w:rsidRPr="00A628A9">
        <w:rPr>
          <w:rFonts w:ascii="PT Astra Serif" w:hAnsi="PT Astra Serif" w:cs="Times New Roman"/>
          <w:sz w:val="28"/>
          <w:szCs w:val="28"/>
        </w:rPr>
        <w:t>Горяйнов</w:t>
      </w:r>
      <w:r w:rsidR="003C7AC7" w:rsidRPr="00A628A9">
        <w:rPr>
          <w:rFonts w:ascii="PT Astra Serif" w:hAnsi="PT Astra Serif" w:cs="Times New Roman"/>
          <w:sz w:val="28"/>
          <w:szCs w:val="28"/>
        </w:rPr>
        <w:t>ского муниципального образования</w:t>
      </w:r>
      <w:r w:rsidRPr="00A628A9">
        <w:rPr>
          <w:rFonts w:ascii="PT Astra Serif" w:hAnsi="PT Astra Serif" w:cs="Times New Roman"/>
          <w:sz w:val="28"/>
          <w:szCs w:val="28"/>
        </w:rPr>
        <w:t xml:space="preserve">. </w:t>
      </w:r>
    </w:p>
    <w:p w:rsidR="00A1111E" w:rsidRPr="00A628A9" w:rsidRDefault="00A1111E" w:rsidP="006235B2">
      <w:pPr>
        <w:pStyle w:val="ConsPlusNormal"/>
        <w:widowControl/>
        <w:spacing w:line="305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A628A9">
        <w:rPr>
          <w:rFonts w:ascii="PT Astra Serif" w:hAnsi="PT Astra Serif" w:cs="Times New Roman"/>
          <w:sz w:val="28"/>
          <w:szCs w:val="28"/>
        </w:rPr>
        <w:t>Главным приоритетом бюджетной п</w:t>
      </w:r>
      <w:r w:rsidR="003C7AC7" w:rsidRPr="00A628A9">
        <w:rPr>
          <w:rFonts w:ascii="PT Astra Serif" w:hAnsi="PT Astra Serif" w:cs="Times New Roman"/>
          <w:sz w:val="28"/>
          <w:szCs w:val="28"/>
        </w:rPr>
        <w:t xml:space="preserve">олитики в сфере расходов будет </w:t>
      </w:r>
      <w:r w:rsidRPr="00A628A9">
        <w:rPr>
          <w:rFonts w:ascii="PT Astra Serif" w:hAnsi="PT Astra Serif" w:cs="Times New Roman"/>
          <w:sz w:val="28"/>
          <w:szCs w:val="28"/>
        </w:rPr>
        <w:t xml:space="preserve">предоставление качественных и конкурентных муниципальных услуг. </w:t>
      </w:r>
    </w:p>
    <w:p w:rsidR="00A1111E" w:rsidRPr="00A628A9" w:rsidRDefault="00A1111E" w:rsidP="006235B2">
      <w:pPr>
        <w:autoSpaceDE w:val="0"/>
        <w:spacing w:line="305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В сфере обеспечения первичных мер пожарной безопасности для решения вопросов защиты населения и территории сельского поселения от пожаров в бюджете сельского поселения будут предусмотрены средства на противопожарные мероприятия.</w:t>
      </w:r>
    </w:p>
    <w:p w:rsidR="00A1111E" w:rsidRPr="00A628A9" w:rsidRDefault="00A1111E" w:rsidP="006235B2">
      <w:pPr>
        <w:pStyle w:val="ConsPlusNormal"/>
        <w:widowControl/>
        <w:tabs>
          <w:tab w:val="left" w:pos="525"/>
        </w:tabs>
        <w:spacing w:line="305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A628A9">
        <w:rPr>
          <w:rFonts w:ascii="PT Astra Serif" w:hAnsi="PT Astra Serif" w:cs="Times New Roman"/>
          <w:color w:val="000000"/>
          <w:sz w:val="28"/>
          <w:szCs w:val="28"/>
        </w:rPr>
        <w:t>Будет продолжаться работа по проведен</w:t>
      </w:r>
      <w:r w:rsidR="007A3ADF" w:rsidRPr="00A628A9">
        <w:rPr>
          <w:rFonts w:ascii="PT Astra Serif" w:hAnsi="PT Astra Serif" w:cs="Times New Roman"/>
          <w:color w:val="000000"/>
          <w:sz w:val="28"/>
          <w:szCs w:val="28"/>
        </w:rPr>
        <w:t>ию мероприятий, направленных на</w:t>
      </w:r>
      <w:r w:rsidRPr="00A628A9">
        <w:rPr>
          <w:rFonts w:ascii="PT Astra Serif" w:hAnsi="PT Astra Serif" w:cs="Times New Roman"/>
          <w:color w:val="000000"/>
          <w:sz w:val="28"/>
          <w:szCs w:val="28"/>
        </w:rPr>
        <w:t xml:space="preserve"> энергосбережение и повышение энергетической эффективности использования электрической энергии при эксплуатации объектов наружного освещения </w:t>
      </w:r>
      <w:r w:rsidR="00053461" w:rsidRPr="00A628A9">
        <w:rPr>
          <w:rFonts w:ascii="PT Astra Serif" w:hAnsi="PT Astra Serif" w:cs="Times New Roman"/>
          <w:color w:val="000000"/>
          <w:sz w:val="28"/>
          <w:szCs w:val="28"/>
        </w:rPr>
        <w:t>Горяйнов</w:t>
      </w:r>
      <w:r w:rsidR="003C7AC7" w:rsidRPr="00A628A9">
        <w:rPr>
          <w:rFonts w:ascii="PT Astra Serif" w:hAnsi="PT Astra Serif" w:cs="Times New Roman"/>
          <w:color w:val="000000"/>
          <w:sz w:val="28"/>
          <w:szCs w:val="28"/>
        </w:rPr>
        <w:t>ского муниципального образования</w:t>
      </w:r>
      <w:r w:rsidRPr="00A628A9">
        <w:rPr>
          <w:rFonts w:ascii="PT Astra Serif" w:hAnsi="PT Astra Serif" w:cs="Times New Roman"/>
          <w:color w:val="000000"/>
          <w:sz w:val="28"/>
          <w:szCs w:val="28"/>
        </w:rPr>
        <w:t>, оснащению линий уличного освещения приборами учета, а также обеспечению надлежащей эксплуатацию этих приборов, их сохранности и своевременной замене.</w:t>
      </w:r>
    </w:p>
    <w:p w:rsidR="0084449D" w:rsidRPr="00A628A9" w:rsidRDefault="0084449D" w:rsidP="006235B2">
      <w:pPr>
        <w:pStyle w:val="ConsPlusNormal"/>
        <w:widowControl/>
        <w:tabs>
          <w:tab w:val="left" w:pos="525"/>
        </w:tabs>
        <w:spacing w:line="305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4449D" w:rsidRPr="00A628A9" w:rsidRDefault="001E5BC6" w:rsidP="006235B2">
      <w:pPr>
        <w:pStyle w:val="a5"/>
        <w:numPr>
          <w:ilvl w:val="0"/>
          <w:numId w:val="2"/>
        </w:numPr>
        <w:shd w:val="clear" w:color="auto" w:fill="FFFFFF"/>
        <w:spacing w:line="305" w:lineRule="auto"/>
        <w:jc w:val="center"/>
        <w:rPr>
          <w:rFonts w:ascii="PT Astra Serif" w:hAnsi="PT Astra Serif"/>
          <w:b/>
          <w:sz w:val="28"/>
          <w:szCs w:val="28"/>
        </w:rPr>
      </w:pPr>
      <w:r w:rsidRPr="00A628A9">
        <w:rPr>
          <w:rFonts w:ascii="PT Astra Serif" w:hAnsi="PT Astra Serif"/>
          <w:b/>
          <w:sz w:val="28"/>
          <w:szCs w:val="28"/>
        </w:rPr>
        <w:lastRenderedPageBreak/>
        <w:t>Основные направления</w:t>
      </w:r>
      <w:r w:rsidR="0084449D" w:rsidRPr="00A628A9">
        <w:rPr>
          <w:rFonts w:ascii="PT Astra Serif" w:hAnsi="PT Astra Serif"/>
          <w:b/>
          <w:sz w:val="28"/>
          <w:szCs w:val="28"/>
        </w:rPr>
        <w:t xml:space="preserve"> налоговой политики </w:t>
      </w:r>
      <w:r w:rsidR="00053461" w:rsidRPr="00A628A9">
        <w:rPr>
          <w:rFonts w:ascii="PT Astra Serif" w:hAnsi="PT Astra Serif"/>
          <w:b/>
          <w:sz w:val="28"/>
          <w:szCs w:val="28"/>
        </w:rPr>
        <w:t>Горяйнов</w:t>
      </w:r>
      <w:r w:rsidR="0084449D" w:rsidRPr="00A628A9">
        <w:rPr>
          <w:rFonts w:ascii="PT Astra Serif" w:hAnsi="PT Astra Serif"/>
          <w:b/>
          <w:sz w:val="28"/>
          <w:szCs w:val="28"/>
        </w:rPr>
        <w:t>ского муниципального образования Духовницког</w:t>
      </w:r>
      <w:r w:rsidR="00F212D8" w:rsidRPr="00A628A9">
        <w:rPr>
          <w:rFonts w:ascii="PT Astra Serif" w:hAnsi="PT Astra Serif"/>
          <w:b/>
          <w:sz w:val="28"/>
          <w:szCs w:val="28"/>
        </w:rPr>
        <w:t>о муниципального района на 202</w:t>
      </w:r>
      <w:r w:rsidR="00D157B7" w:rsidRPr="00D157B7">
        <w:rPr>
          <w:rFonts w:ascii="PT Astra Serif" w:hAnsi="PT Astra Serif"/>
          <w:b/>
          <w:sz w:val="28"/>
          <w:szCs w:val="28"/>
        </w:rPr>
        <w:t>6</w:t>
      </w:r>
      <w:r w:rsidR="00F212D8" w:rsidRPr="00A628A9">
        <w:rPr>
          <w:rFonts w:ascii="PT Astra Serif" w:hAnsi="PT Astra Serif"/>
          <w:b/>
          <w:sz w:val="28"/>
          <w:szCs w:val="28"/>
        </w:rPr>
        <w:t xml:space="preserve"> </w:t>
      </w:r>
      <w:r w:rsidR="0084449D" w:rsidRPr="00A628A9">
        <w:rPr>
          <w:rFonts w:ascii="PT Astra Serif" w:hAnsi="PT Astra Serif"/>
          <w:b/>
          <w:sz w:val="28"/>
          <w:szCs w:val="28"/>
        </w:rPr>
        <w:t>год</w:t>
      </w:r>
      <w:r w:rsidR="00F212D8" w:rsidRPr="00A628A9">
        <w:rPr>
          <w:rFonts w:ascii="PT Astra Serif" w:hAnsi="PT Astra Serif"/>
          <w:b/>
          <w:sz w:val="28"/>
          <w:szCs w:val="28"/>
        </w:rPr>
        <w:t xml:space="preserve"> и </w:t>
      </w:r>
      <w:r w:rsidR="00063B11">
        <w:rPr>
          <w:rFonts w:ascii="PT Astra Serif" w:hAnsi="PT Astra Serif"/>
          <w:b/>
          <w:sz w:val="28"/>
          <w:szCs w:val="28"/>
        </w:rPr>
        <w:t xml:space="preserve">на </w:t>
      </w:r>
      <w:r w:rsidR="00F212D8" w:rsidRPr="00A628A9">
        <w:rPr>
          <w:rFonts w:ascii="PT Astra Serif" w:hAnsi="PT Astra Serif"/>
          <w:b/>
          <w:sz w:val="28"/>
          <w:szCs w:val="28"/>
        </w:rPr>
        <w:t>плановый период 202</w:t>
      </w:r>
      <w:r w:rsidR="00D157B7" w:rsidRPr="00D157B7">
        <w:rPr>
          <w:rFonts w:ascii="PT Astra Serif" w:hAnsi="PT Astra Serif"/>
          <w:b/>
          <w:sz w:val="28"/>
          <w:szCs w:val="28"/>
        </w:rPr>
        <w:t>7</w:t>
      </w:r>
      <w:r w:rsidR="00F212D8" w:rsidRPr="00A628A9">
        <w:rPr>
          <w:rFonts w:ascii="PT Astra Serif" w:hAnsi="PT Astra Serif"/>
          <w:b/>
          <w:sz w:val="28"/>
          <w:szCs w:val="28"/>
        </w:rPr>
        <w:t xml:space="preserve"> и 202</w:t>
      </w:r>
      <w:r w:rsidR="00D157B7" w:rsidRPr="00D157B7">
        <w:rPr>
          <w:rFonts w:ascii="PT Astra Serif" w:hAnsi="PT Astra Serif"/>
          <w:b/>
          <w:sz w:val="28"/>
          <w:szCs w:val="28"/>
        </w:rPr>
        <w:t>8</w:t>
      </w:r>
      <w:r w:rsidR="00F212D8" w:rsidRPr="00A628A9">
        <w:rPr>
          <w:rFonts w:ascii="PT Astra Serif" w:hAnsi="PT Astra Serif"/>
          <w:b/>
          <w:sz w:val="28"/>
          <w:szCs w:val="28"/>
        </w:rPr>
        <w:t xml:space="preserve"> годов</w:t>
      </w:r>
      <w:r w:rsidR="0084449D" w:rsidRPr="00A628A9">
        <w:rPr>
          <w:rFonts w:ascii="PT Astra Serif" w:hAnsi="PT Astra Serif"/>
          <w:b/>
          <w:sz w:val="28"/>
          <w:szCs w:val="28"/>
        </w:rPr>
        <w:t xml:space="preserve"> </w:t>
      </w:r>
    </w:p>
    <w:p w:rsidR="007A3ADF" w:rsidRPr="00A628A9" w:rsidRDefault="007A3ADF" w:rsidP="006235B2">
      <w:pPr>
        <w:pStyle w:val="a5"/>
        <w:shd w:val="clear" w:color="auto" w:fill="FFFFFF"/>
        <w:spacing w:line="305" w:lineRule="auto"/>
        <w:rPr>
          <w:rFonts w:ascii="PT Astra Serif" w:hAnsi="PT Astra Serif"/>
          <w:b/>
          <w:sz w:val="28"/>
          <w:szCs w:val="28"/>
        </w:rPr>
      </w:pPr>
    </w:p>
    <w:p w:rsidR="009B0335" w:rsidRPr="00A628A9" w:rsidRDefault="009B0335" w:rsidP="006235B2">
      <w:pPr>
        <w:suppressAutoHyphens/>
        <w:autoSpaceDE w:val="0"/>
        <w:spacing w:line="30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Налоговая политика муниципального образования определена с учетом основных направлений налоговой политики Саратовской</w:t>
      </w:r>
      <w:r w:rsidR="00F212D8" w:rsidRPr="00A628A9">
        <w:rPr>
          <w:rFonts w:ascii="PT Astra Serif" w:hAnsi="PT Astra Serif"/>
          <w:color w:val="000000"/>
          <w:sz w:val="28"/>
          <w:szCs w:val="28"/>
        </w:rPr>
        <w:t xml:space="preserve"> области на 202</w:t>
      </w:r>
      <w:r w:rsidR="00D157B7" w:rsidRPr="00D157B7">
        <w:rPr>
          <w:rFonts w:ascii="PT Astra Serif" w:hAnsi="PT Astra Serif"/>
          <w:color w:val="000000"/>
          <w:sz w:val="28"/>
          <w:szCs w:val="28"/>
        </w:rPr>
        <w:t>6</w:t>
      </w:r>
      <w:r w:rsidRPr="00A628A9">
        <w:rPr>
          <w:rFonts w:ascii="PT Astra Serif" w:hAnsi="PT Astra Serif"/>
          <w:color w:val="000000"/>
          <w:sz w:val="28"/>
          <w:szCs w:val="28"/>
        </w:rPr>
        <w:t xml:space="preserve"> год и на плановый период 202</w:t>
      </w:r>
      <w:r w:rsidR="00D157B7" w:rsidRPr="00D157B7">
        <w:rPr>
          <w:rFonts w:ascii="PT Astra Serif" w:hAnsi="PT Astra Serif"/>
          <w:color w:val="000000"/>
          <w:sz w:val="28"/>
          <w:szCs w:val="28"/>
        </w:rPr>
        <w:t>7</w:t>
      </w:r>
      <w:r w:rsidR="00F212D8" w:rsidRPr="00A628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628A9">
        <w:rPr>
          <w:rFonts w:ascii="PT Astra Serif" w:hAnsi="PT Astra Serif"/>
          <w:color w:val="000000"/>
          <w:sz w:val="28"/>
          <w:szCs w:val="28"/>
        </w:rPr>
        <w:t>и 202</w:t>
      </w:r>
      <w:r w:rsidR="00D157B7" w:rsidRPr="00D157B7">
        <w:rPr>
          <w:rFonts w:ascii="PT Astra Serif" w:hAnsi="PT Astra Serif"/>
          <w:color w:val="000000"/>
          <w:sz w:val="28"/>
          <w:szCs w:val="28"/>
        </w:rPr>
        <w:t>8</w:t>
      </w:r>
      <w:r w:rsidRPr="00A628A9">
        <w:rPr>
          <w:rFonts w:ascii="PT Astra Serif" w:hAnsi="PT Astra Serif"/>
          <w:color w:val="000000"/>
          <w:sz w:val="28"/>
          <w:szCs w:val="28"/>
        </w:rPr>
        <w:t xml:space="preserve"> годов, основополагающими целями при разработке которой являлись обеспечение стабильного развития экономики области. </w:t>
      </w:r>
    </w:p>
    <w:p w:rsidR="009B0335" w:rsidRPr="00A628A9" w:rsidRDefault="009B0335" w:rsidP="006235B2">
      <w:pPr>
        <w:spacing w:line="305" w:lineRule="auto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 xml:space="preserve">          </w:t>
      </w:r>
      <w:r w:rsidRPr="00A628A9">
        <w:rPr>
          <w:rFonts w:ascii="PT Astra Serif" w:hAnsi="PT Astra Serif"/>
          <w:sz w:val="28"/>
          <w:szCs w:val="28"/>
        </w:rPr>
        <w:t xml:space="preserve">Налоговая политика муниципального образования должна быть направлена на проведение целенаправленной и эффективной работы с федеральными, областными и местными администраторами доходов бюджета </w:t>
      </w:r>
      <w:r w:rsidR="00053461" w:rsidRPr="00A628A9">
        <w:rPr>
          <w:rFonts w:ascii="PT Astra Serif" w:hAnsi="PT Astra Serif"/>
          <w:sz w:val="28"/>
          <w:szCs w:val="28"/>
        </w:rPr>
        <w:t>Горяйнов</w:t>
      </w:r>
      <w:r w:rsidR="007A3ADF" w:rsidRPr="00A628A9">
        <w:rPr>
          <w:rFonts w:ascii="PT Astra Serif" w:hAnsi="PT Astra Serif"/>
          <w:sz w:val="28"/>
          <w:szCs w:val="28"/>
        </w:rPr>
        <w:t>с</w:t>
      </w:r>
      <w:r w:rsidRPr="00A628A9">
        <w:rPr>
          <w:rFonts w:ascii="PT Astra Serif" w:hAnsi="PT Astra Serif"/>
          <w:sz w:val="28"/>
          <w:szCs w:val="28"/>
        </w:rPr>
        <w:t>кого муниципального образования с целью выявления скрытых резервов, повышения уровня собираемости налогов, сокращения недоимки, усиления налоговой дисциплины.</w:t>
      </w:r>
    </w:p>
    <w:p w:rsidR="009B0335" w:rsidRPr="00A628A9" w:rsidRDefault="009B0335" w:rsidP="006235B2">
      <w:pPr>
        <w:pStyle w:val="a6"/>
        <w:shd w:val="clear" w:color="auto" w:fill="FFFFFF"/>
        <w:spacing w:before="0" w:beforeAutospacing="0" w:after="0" w:afterAutospacing="0" w:line="30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>Для решения этих задач необходимо продолжить реализацию следующих мер:</w:t>
      </w:r>
    </w:p>
    <w:p w:rsidR="009B0335" w:rsidRPr="00A628A9" w:rsidRDefault="009B0335" w:rsidP="006235B2">
      <w:pPr>
        <w:pStyle w:val="a6"/>
        <w:shd w:val="clear" w:color="auto" w:fill="FFFFFF"/>
        <w:spacing w:before="0" w:beforeAutospacing="0" w:after="0" w:afterAutospacing="0" w:line="30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>- установление жесткого контроля за ростом недоимки по налогам и сборам и принятие всех мер, предусмотренных Налоговым кодексом Российской Федерации, для ее снижения;</w:t>
      </w:r>
    </w:p>
    <w:p w:rsidR="009B0335" w:rsidRPr="00A628A9" w:rsidRDefault="009B0335" w:rsidP="006235B2">
      <w:pPr>
        <w:numPr>
          <w:ilvl w:val="0"/>
          <w:numId w:val="3"/>
        </w:numPr>
        <w:tabs>
          <w:tab w:val="num" w:pos="0"/>
          <w:tab w:val="left" w:pos="1080"/>
        </w:tabs>
        <w:autoSpaceDE w:val="0"/>
        <w:autoSpaceDN w:val="0"/>
        <w:adjustRightInd w:val="0"/>
        <w:spacing w:line="305" w:lineRule="auto"/>
        <w:ind w:left="0"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628A9">
        <w:rPr>
          <w:rFonts w:ascii="PT Astra Serif" w:eastAsia="Calibri" w:hAnsi="PT Astra Serif"/>
          <w:sz w:val="28"/>
          <w:szCs w:val="28"/>
          <w:lang w:eastAsia="en-US"/>
        </w:rPr>
        <w:t>совершенствование налогового администрирования путем усиления взаимодействия с налоговыми органами, подразделениями Федеральной службы судебных приставов по реализации комплекса мер, направленных на обеспечение полноты и своевременности поступлений доходов в бюджет муниципального образования, усиление мер воздействия на плательщиков, имеющих задолженность по платежам, поступающим в бюджет муниципального образования;</w:t>
      </w:r>
    </w:p>
    <w:p w:rsidR="009B0335" w:rsidRPr="00A628A9" w:rsidRDefault="009B0335" w:rsidP="006235B2">
      <w:pPr>
        <w:numPr>
          <w:ilvl w:val="0"/>
          <w:numId w:val="3"/>
        </w:numPr>
        <w:tabs>
          <w:tab w:val="num" w:pos="0"/>
          <w:tab w:val="left" w:pos="1080"/>
        </w:tabs>
        <w:autoSpaceDE w:val="0"/>
        <w:autoSpaceDN w:val="0"/>
        <w:adjustRightInd w:val="0"/>
        <w:spacing w:line="305" w:lineRule="auto"/>
        <w:ind w:left="0"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628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повышение эффективности расходования бюджетных средств;</w:t>
      </w:r>
    </w:p>
    <w:p w:rsidR="009B0335" w:rsidRPr="00A628A9" w:rsidRDefault="009B0335" w:rsidP="006235B2">
      <w:pPr>
        <w:numPr>
          <w:ilvl w:val="0"/>
          <w:numId w:val="3"/>
        </w:numPr>
        <w:tabs>
          <w:tab w:val="num" w:pos="0"/>
          <w:tab w:val="left" w:pos="1080"/>
        </w:tabs>
        <w:autoSpaceDE w:val="0"/>
        <w:autoSpaceDN w:val="0"/>
        <w:adjustRightInd w:val="0"/>
        <w:spacing w:line="305" w:lineRule="auto"/>
        <w:ind w:left="0"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spellStart"/>
      <w:r w:rsidRPr="00A628A9">
        <w:rPr>
          <w:rFonts w:ascii="PT Astra Serif" w:hAnsi="PT Astra Serif"/>
          <w:color w:val="000000"/>
          <w:sz w:val="28"/>
          <w:szCs w:val="28"/>
        </w:rPr>
        <w:t>приоритизация</w:t>
      </w:r>
      <w:proofErr w:type="spellEnd"/>
      <w:r w:rsidRPr="00A628A9">
        <w:rPr>
          <w:rFonts w:ascii="PT Astra Serif" w:hAnsi="PT Astra Serif"/>
          <w:color w:val="000000"/>
          <w:sz w:val="28"/>
          <w:szCs w:val="28"/>
        </w:rPr>
        <w:t xml:space="preserve"> бюджетных расходов в реализации национальных проектов и достижения целевых показателей, установленных национальными проектами;</w:t>
      </w:r>
    </w:p>
    <w:p w:rsidR="009B0335" w:rsidRPr="00A628A9" w:rsidRDefault="009B0335" w:rsidP="006235B2">
      <w:pPr>
        <w:numPr>
          <w:ilvl w:val="0"/>
          <w:numId w:val="3"/>
        </w:numPr>
        <w:tabs>
          <w:tab w:val="num" w:pos="0"/>
          <w:tab w:val="left" w:pos="1080"/>
        </w:tabs>
        <w:autoSpaceDE w:val="0"/>
        <w:autoSpaceDN w:val="0"/>
        <w:adjustRightInd w:val="0"/>
        <w:spacing w:line="305" w:lineRule="auto"/>
        <w:ind w:left="0"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628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повышение прозрачности и открытости бюджетного процесса;</w:t>
      </w:r>
    </w:p>
    <w:p w:rsidR="009B0335" w:rsidRPr="00A628A9" w:rsidRDefault="009B0335" w:rsidP="006235B2">
      <w:pPr>
        <w:numPr>
          <w:ilvl w:val="0"/>
          <w:numId w:val="3"/>
        </w:numPr>
        <w:tabs>
          <w:tab w:val="num" w:pos="0"/>
          <w:tab w:val="left" w:pos="1080"/>
        </w:tabs>
        <w:autoSpaceDE w:val="0"/>
        <w:autoSpaceDN w:val="0"/>
        <w:adjustRightInd w:val="0"/>
        <w:spacing w:line="305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>повышение эффективности использования муниципальной собственности.</w:t>
      </w:r>
    </w:p>
    <w:p w:rsidR="009B0335" w:rsidRPr="00A628A9" w:rsidRDefault="009B0335" w:rsidP="006235B2">
      <w:pPr>
        <w:pStyle w:val="ConsPlusNormal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291"/>
        </w:tabs>
        <w:spacing w:line="305" w:lineRule="auto"/>
        <w:ind w:firstLine="0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color w:val="CC3300"/>
          <w:sz w:val="28"/>
          <w:szCs w:val="28"/>
          <w:shd w:val="clear" w:color="auto" w:fill="FFFFFF"/>
        </w:rPr>
        <w:lastRenderedPageBreak/>
        <w:t xml:space="preserve">         </w:t>
      </w:r>
      <w:r w:rsidRPr="00A628A9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Увеличение доходного потенциала напрямую зависит от конструктивного взаимодействия и скоординированных действий органов государственной власти и органов местного самоуправления с администраторами д</w:t>
      </w:r>
      <w:r w:rsidR="007A3ADF" w:rsidRPr="00A628A9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оходов, осуществление которого будет продолжено </w:t>
      </w:r>
      <w:r w:rsidRPr="00A628A9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в рамках деятельности комиссий   по контролю за своевременностью и полнотой перечисления денежных средств в бюд</w:t>
      </w:r>
      <w:r w:rsidR="007A3ADF" w:rsidRPr="00A628A9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жет и внебюджетные фонды, а так</w:t>
      </w:r>
      <w:r w:rsidRPr="00A628A9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же в рамках работы по легализации объектов налогообложения. </w:t>
      </w:r>
    </w:p>
    <w:p w:rsidR="009B0335" w:rsidRPr="00A628A9" w:rsidRDefault="009B0335" w:rsidP="006235B2">
      <w:pPr>
        <w:pStyle w:val="ConsPlusNormal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291"/>
        </w:tabs>
        <w:spacing w:line="305" w:lineRule="auto"/>
        <w:ind w:firstLine="0"/>
        <w:jc w:val="both"/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</w:pPr>
      <w:r w:rsidRPr="00A628A9">
        <w:rPr>
          <w:rFonts w:ascii="PT Astra Serif" w:hAnsi="PT Astra Serif" w:cs="Times New Roman"/>
          <w:color w:val="800000"/>
          <w:sz w:val="28"/>
          <w:szCs w:val="28"/>
          <w:lang w:eastAsia="ru-RU" w:bidi="ru-RU"/>
        </w:rPr>
        <w:t xml:space="preserve">          </w:t>
      </w:r>
      <w:r w:rsidRPr="00A628A9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При формировании основных направлений налоговой полит</w:t>
      </w:r>
      <w:r w:rsidR="007A3ADF" w:rsidRPr="00A628A9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ики муниципального образования </w:t>
      </w:r>
      <w:r w:rsidRPr="00A628A9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учтены изменения в налоговое и бюджетное законодательство, вноси</w:t>
      </w:r>
      <w:r w:rsidR="007A3ADF" w:rsidRPr="00A628A9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мые и планируемые к принятию на</w:t>
      </w:r>
      <w:r w:rsidRPr="00A628A9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 региональном уровне.</w:t>
      </w:r>
    </w:p>
    <w:p w:rsidR="00D153D3" w:rsidRPr="00A628A9" w:rsidRDefault="00D153D3" w:rsidP="006235B2">
      <w:pPr>
        <w:pStyle w:val="ConsPlusNormal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291"/>
        </w:tabs>
        <w:spacing w:line="305" w:lineRule="auto"/>
        <w:ind w:firstLine="0"/>
        <w:jc w:val="both"/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</w:pPr>
    </w:p>
    <w:p w:rsidR="00D153D3" w:rsidRPr="00A628A9" w:rsidRDefault="00D153D3" w:rsidP="006235B2">
      <w:pPr>
        <w:widowControl w:val="0"/>
        <w:shd w:val="clear" w:color="auto" w:fill="FFFFFF"/>
        <w:tabs>
          <w:tab w:val="left" w:pos="6684"/>
        </w:tabs>
        <w:suppressAutoHyphens/>
        <w:autoSpaceDE w:val="0"/>
        <w:spacing w:line="305" w:lineRule="auto"/>
        <w:ind w:left="-108"/>
        <w:jc w:val="center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  <w:lang w:bidi="ru-RU"/>
        </w:rPr>
        <w:t xml:space="preserve">       </w:t>
      </w:r>
      <w:r w:rsidRPr="00A628A9">
        <w:rPr>
          <w:rFonts w:ascii="PT Astra Serif" w:hAnsi="PT Astra Serif"/>
          <w:b/>
          <w:color w:val="000000"/>
          <w:sz w:val="28"/>
          <w:szCs w:val="28"/>
          <w:lang w:bidi="ru-RU"/>
        </w:rPr>
        <w:t>4.</w:t>
      </w:r>
      <w:r w:rsidRPr="00A628A9">
        <w:rPr>
          <w:rFonts w:ascii="PT Astra Serif" w:hAnsi="PT Astra Serif"/>
          <w:color w:val="000000"/>
          <w:sz w:val="28"/>
          <w:szCs w:val="28"/>
          <w:lang w:bidi="ru-RU"/>
        </w:rPr>
        <w:t xml:space="preserve">  </w:t>
      </w:r>
      <w:r w:rsidRPr="00A628A9">
        <w:rPr>
          <w:rFonts w:ascii="PT Astra Serif" w:hAnsi="PT Astra Serif"/>
          <w:b/>
          <w:bCs/>
          <w:color w:val="000000"/>
          <w:sz w:val="28"/>
          <w:szCs w:val="28"/>
          <w:highlight w:val="white"/>
        </w:rPr>
        <w:t xml:space="preserve">Основные параметры </w:t>
      </w:r>
      <w:r w:rsidR="007A3ADF" w:rsidRPr="00A628A9">
        <w:rPr>
          <w:rFonts w:ascii="PT Astra Serif" w:hAnsi="PT Astra Serif"/>
          <w:b/>
          <w:bCs/>
          <w:color w:val="000000"/>
          <w:sz w:val="28"/>
          <w:szCs w:val="28"/>
          <w:highlight w:val="white"/>
        </w:rPr>
        <w:t>налоговых и неналоговых доходов</w:t>
      </w:r>
      <w:r w:rsidRPr="00A628A9">
        <w:rPr>
          <w:rFonts w:ascii="PT Astra Serif" w:hAnsi="PT Astra Serif"/>
          <w:b/>
          <w:bCs/>
          <w:color w:val="000000"/>
          <w:sz w:val="28"/>
          <w:szCs w:val="28"/>
          <w:highlight w:val="white"/>
        </w:rPr>
        <w:t xml:space="preserve"> бюджета </w:t>
      </w:r>
      <w:r w:rsidR="00053461" w:rsidRPr="00A628A9">
        <w:rPr>
          <w:rFonts w:ascii="PT Astra Serif" w:hAnsi="PT Astra Serif"/>
          <w:b/>
          <w:bCs/>
          <w:color w:val="000000"/>
          <w:sz w:val="28"/>
          <w:szCs w:val="28"/>
          <w:highlight w:val="white"/>
        </w:rPr>
        <w:t>Горяйнов</w:t>
      </w:r>
      <w:r w:rsidRPr="00A628A9">
        <w:rPr>
          <w:rFonts w:ascii="PT Astra Serif" w:hAnsi="PT Astra Serif"/>
          <w:b/>
          <w:bCs/>
          <w:color w:val="000000"/>
          <w:sz w:val="28"/>
          <w:szCs w:val="28"/>
          <w:highlight w:val="white"/>
        </w:rPr>
        <w:t xml:space="preserve">ского муниципального образования </w:t>
      </w:r>
    </w:p>
    <w:p w:rsidR="00D153D3" w:rsidRPr="00A628A9" w:rsidRDefault="00D153D3" w:rsidP="006235B2">
      <w:pPr>
        <w:widowControl w:val="0"/>
        <w:shd w:val="clear" w:color="auto" w:fill="FFFFFF"/>
        <w:tabs>
          <w:tab w:val="left" w:pos="6684"/>
        </w:tabs>
        <w:suppressAutoHyphens/>
        <w:autoSpaceDE w:val="0"/>
        <w:spacing w:line="305" w:lineRule="auto"/>
        <w:ind w:left="-108"/>
        <w:jc w:val="center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b/>
          <w:bCs/>
          <w:color w:val="CC3300"/>
          <w:sz w:val="28"/>
          <w:szCs w:val="28"/>
        </w:rPr>
        <w:t xml:space="preserve"> </w:t>
      </w:r>
    </w:p>
    <w:p w:rsidR="006B6ABE" w:rsidRPr="00A628A9" w:rsidRDefault="006B6ABE" w:rsidP="006235B2">
      <w:pPr>
        <w:spacing w:line="305" w:lineRule="auto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color w:val="CC3300"/>
          <w:sz w:val="28"/>
          <w:szCs w:val="28"/>
        </w:rPr>
        <w:t xml:space="preserve">       </w:t>
      </w:r>
      <w:r w:rsidRPr="00A628A9">
        <w:rPr>
          <w:rFonts w:ascii="PT Astra Serif" w:hAnsi="PT Astra Serif"/>
          <w:sz w:val="28"/>
          <w:szCs w:val="28"/>
        </w:rPr>
        <w:t>Основные параметры прогноза налоговых и неналоговых доходов бюджета на 202</w:t>
      </w:r>
      <w:r w:rsidR="00D157B7" w:rsidRPr="00D157B7">
        <w:rPr>
          <w:rFonts w:ascii="PT Astra Serif" w:hAnsi="PT Astra Serif"/>
          <w:sz w:val="28"/>
          <w:szCs w:val="28"/>
        </w:rPr>
        <w:t>6</w:t>
      </w:r>
      <w:r w:rsidRPr="00A628A9">
        <w:rPr>
          <w:rFonts w:ascii="PT Astra Serif" w:hAnsi="PT Astra Serif"/>
          <w:sz w:val="28"/>
          <w:szCs w:val="28"/>
        </w:rPr>
        <w:t xml:space="preserve"> год и </w:t>
      </w:r>
      <w:r w:rsidR="00063B11">
        <w:rPr>
          <w:rFonts w:ascii="PT Astra Serif" w:hAnsi="PT Astra Serif"/>
          <w:sz w:val="28"/>
          <w:szCs w:val="28"/>
        </w:rPr>
        <w:t xml:space="preserve">на </w:t>
      </w:r>
      <w:r w:rsidRPr="00A628A9">
        <w:rPr>
          <w:rFonts w:ascii="PT Astra Serif" w:hAnsi="PT Astra Serif"/>
          <w:sz w:val="28"/>
          <w:szCs w:val="28"/>
        </w:rPr>
        <w:t>плановый период 202</w:t>
      </w:r>
      <w:r w:rsidR="00D157B7" w:rsidRPr="00D157B7">
        <w:rPr>
          <w:rFonts w:ascii="PT Astra Serif" w:hAnsi="PT Astra Serif"/>
          <w:sz w:val="28"/>
          <w:szCs w:val="28"/>
        </w:rPr>
        <w:t>7</w:t>
      </w:r>
      <w:r w:rsidRPr="00A628A9">
        <w:rPr>
          <w:rFonts w:ascii="PT Astra Serif" w:hAnsi="PT Astra Serif"/>
          <w:sz w:val="28"/>
          <w:szCs w:val="28"/>
        </w:rPr>
        <w:t xml:space="preserve"> и 202</w:t>
      </w:r>
      <w:r w:rsidR="00D157B7" w:rsidRPr="00D157B7">
        <w:rPr>
          <w:rFonts w:ascii="PT Astra Serif" w:hAnsi="PT Astra Serif"/>
          <w:sz w:val="28"/>
          <w:szCs w:val="28"/>
        </w:rPr>
        <w:t>8</w:t>
      </w:r>
      <w:r w:rsidRPr="00A628A9">
        <w:rPr>
          <w:rFonts w:ascii="PT Astra Serif" w:hAnsi="PT Astra Serif"/>
          <w:sz w:val="28"/>
          <w:szCs w:val="28"/>
        </w:rPr>
        <w:t xml:space="preserve"> годов представлены в следующей таблице:</w:t>
      </w:r>
    </w:p>
    <w:p w:rsidR="006B6ABE" w:rsidRPr="00A628A9" w:rsidRDefault="006B6ABE" w:rsidP="006235B2">
      <w:pPr>
        <w:spacing w:line="305" w:lineRule="auto"/>
        <w:jc w:val="right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sz w:val="28"/>
          <w:szCs w:val="28"/>
        </w:rPr>
        <w:t>(тыс. рублей)</w:t>
      </w:r>
    </w:p>
    <w:tbl>
      <w:tblPr>
        <w:tblW w:w="9361" w:type="dxa"/>
        <w:tblInd w:w="103" w:type="dxa"/>
        <w:tblLook w:val="04A0"/>
      </w:tblPr>
      <w:tblGrid>
        <w:gridCol w:w="4000"/>
        <w:gridCol w:w="1720"/>
        <w:gridCol w:w="1720"/>
        <w:gridCol w:w="1921"/>
      </w:tblGrid>
      <w:tr w:rsidR="006B6ABE" w:rsidRPr="00A628A9" w:rsidTr="001E5BC6">
        <w:trPr>
          <w:trHeight w:val="28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BE" w:rsidRPr="00A628A9" w:rsidRDefault="006B6ABE" w:rsidP="006235B2">
            <w:pPr>
              <w:spacing w:line="305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628A9">
              <w:rPr>
                <w:rFonts w:ascii="PT Astra Serif" w:hAnsi="PT Astra Serif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BE" w:rsidRPr="00A628A9" w:rsidRDefault="006B6ABE" w:rsidP="00D157B7">
            <w:pPr>
              <w:spacing w:line="305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628A9">
              <w:rPr>
                <w:rFonts w:ascii="PT Astra Serif" w:hAnsi="PT Astra Serif"/>
                <w:b/>
                <w:bCs/>
                <w:sz w:val="28"/>
                <w:szCs w:val="28"/>
              </w:rPr>
              <w:t>202</w:t>
            </w:r>
            <w:r w:rsidR="00D157B7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6</w:t>
            </w:r>
            <w:r w:rsidRPr="00A628A9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BE" w:rsidRPr="00A628A9" w:rsidRDefault="006B6ABE" w:rsidP="00D157B7">
            <w:pPr>
              <w:spacing w:line="305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628A9">
              <w:rPr>
                <w:rFonts w:ascii="PT Astra Serif" w:hAnsi="PT Astra Serif"/>
                <w:b/>
                <w:bCs/>
                <w:sz w:val="28"/>
                <w:szCs w:val="28"/>
              </w:rPr>
              <w:t>202</w:t>
            </w:r>
            <w:r w:rsidR="00D157B7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 xml:space="preserve">7 </w:t>
            </w:r>
            <w:r w:rsidRPr="00A628A9">
              <w:rPr>
                <w:rFonts w:ascii="PT Astra Serif" w:hAnsi="PT Astra Serif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BE" w:rsidRPr="00A628A9" w:rsidRDefault="006B6ABE" w:rsidP="00D157B7">
            <w:pPr>
              <w:spacing w:line="305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628A9">
              <w:rPr>
                <w:rFonts w:ascii="PT Astra Serif" w:hAnsi="PT Astra Serif"/>
                <w:b/>
                <w:bCs/>
                <w:sz w:val="28"/>
                <w:szCs w:val="28"/>
              </w:rPr>
              <w:t>20</w:t>
            </w:r>
            <w:r w:rsidR="00D157B7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28</w:t>
            </w:r>
            <w:r w:rsidRPr="00A628A9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6B6ABE" w:rsidRPr="00A628A9" w:rsidTr="001E5BC6">
        <w:trPr>
          <w:trHeight w:val="37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BE" w:rsidRPr="00A628A9" w:rsidRDefault="006B6ABE" w:rsidP="006235B2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A628A9">
              <w:rPr>
                <w:rFonts w:ascii="PT Astra Serif" w:hAnsi="PT Astra Serif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BE" w:rsidRPr="000B1B61" w:rsidRDefault="000B1B61" w:rsidP="006235B2">
            <w:pPr>
              <w:spacing w:line="305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6290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BE" w:rsidRPr="00A628A9" w:rsidRDefault="000B1B61" w:rsidP="006235B2">
            <w:pPr>
              <w:spacing w:line="305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7022,0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BE" w:rsidRPr="00A628A9" w:rsidRDefault="000B1B61" w:rsidP="006235B2">
            <w:pPr>
              <w:spacing w:line="305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7236,6</w:t>
            </w:r>
          </w:p>
        </w:tc>
      </w:tr>
      <w:tr w:rsidR="006B6ABE" w:rsidRPr="00A628A9" w:rsidTr="001E5BC6">
        <w:trPr>
          <w:trHeight w:val="22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BE" w:rsidRPr="00A628A9" w:rsidRDefault="006B6ABE" w:rsidP="006235B2">
            <w:pPr>
              <w:spacing w:line="305" w:lineRule="auto"/>
              <w:rPr>
                <w:rFonts w:ascii="PT Astra Serif" w:hAnsi="PT Astra Serif"/>
                <w:i/>
                <w:iCs/>
                <w:sz w:val="28"/>
                <w:szCs w:val="28"/>
              </w:rPr>
            </w:pPr>
            <w:r w:rsidRPr="00A628A9">
              <w:rPr>
                <w:rFonts w:ascii="PT Astra Serif" w:hAnsi="PT Astra Serif"/>
                <w:i/>
                <w:iCs/>
                <w:sz w:val="28"/>
                <w:szCs w:val="28"/>
              </w:rPr>
              <w:t>% роста к предыдущему году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BE" w:rsidRPr="00A628A9" w:rsidRDefault="009C29F8" w:rsidP="006235B2">
            <w:pPr>
              <w:spacing w:line="305" w:lineRule="auto"/>
              <w:jc w:val="right"/>
              <w:rPr>
                <w:rFonts w:ascii="PT Astra Serif" w:hAnsi="PT Astra Serif"/>
                <w:i/>
                <w:iCs/>
                <w:sz w:val="28"/>
                <w:szCs w:val="28"/>
              </w:rPr>
            </w:pPr>
            <w:r>
              <w:rPr>
                <w:rFonts w:ascii="PT Astra Serif" w:hAnsi="PT Astra Serif"/>
                <w:i/>
                <w:iCs/>
                <w:sz w:val="28"/>
                <w:szCs w:val="28"/>
              </w:rPr>
              <w:t>115,2</w:t>
            </w:r>
            <w:bookmarkStart w:id="0" w:name="_GoBack"/>
            <w:bookmarkEnd w:id="0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BE" w:rsidRPr="00A628A9" w:rsidRDefault="000B1B61" w:rsidP="006235B2">
            <w:pPr>
              <w:spacing w:line="305" w:lineRule="auto"/>
              <w:jc w:val="right"/>
              <w:rPr>
                <w:rFonts w:ascii="PT Astra Serif" w:hAnsi="PT Astra Serif"/>
                <w:i/>
                <w:iCs/>
                <w:sz w:val="28"/>
                <w:szCs w:val="28"/>
              </w:rPr>
            </w:pPr>
            <w:r>
              <w:rPr>
                <w:rFonts w:ascii="PT Astra Serif" w:hAnsi="PT Astra Serif"/>
                <w:i/>
                <w:iCs/>
                <w:sz w:val="28"/>
                <w:szCs w:val="28"/>
              </w:rPr>
              <w:t>111,6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BE" w:rsidRPr="00A628A9" w:rsidRDefault="000B1B61" w:rsidP="006235B2">
            <w:pPr>
              <w:spacing w:line="305" w:lineRule="auto"/>
              <w:jc w:val="right"/>
              <w:rPr>
                <w:rFonts w:ascii="PT Astra Serif" w:hAnsi="PT Astra Serif"/>
                <w:i/>
                <w:iCs/>
                <w:sz w:val="28"/>
                <w:szCs w:val="28"/>
              </w:rPr>
            </w:pPr>
            <w:r>
              <w:rPr>
                <w:rFonts w:ascii="PT Astra Serif" w:hAnsi="PT Astra Serif"/>
                <w:i/>
                <w:iCs/>
                <w:sz w:val="28"/>
                <w:szCs w:val="28"/>
              </w:rPr>
              <w:t>103,1</w:t>
            </w:r>
          </w:p>
        </w:tc>
      </w:tr>
      <w:tr w:rsidR="006B6ABE" w:rsidRPr="00A628A9" w:rsidTr="001E5BC6">
        <w:trPr>
          <w:trHeight w:val="39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BE" w:rsidRPr="00A628A9" w:rsidRDefault="006B6ABE" w:rsidP="006235B2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A628A9">
              <w:rPr>
                <w:rFonts w:ascii="PT Astra Serif" w:hAnsi="PT Astra Serif"/>
                <w:sz w:val="28"/>
                <w:szCs w:val="28"/>
              </w:rPr>
              <w:t>из них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BE" w:rsidRPr="00A628A9" w:rsidRDefault="006B6ABE" w:rsidP="006235B2">
            <w:pPr>
              <w:spacing w:line="30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BE" w:rsidRPr="00A628A9" w:rsidRDefault="006B6ABE" w:rsidP="006235B2">
            <w:pPr>
              <w:spacing w:line="30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BE" w:rsidRPr="00A628A9" w:rsidRDefault="006B6ABE" w:rsidP="006235B2">
            <w:pPr>
              <w:spacing w:line="30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B6ABE" w:rsidRPr="00A628A9" w:rsidTr="001E5BC6">
        <w:trPr>
          <w:trHeight w:val="22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BE" w:rsidRPr="00A628A9" w:rsidRDefault="00F378B5" w:rsidP="006235B2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A628A9">
              <w:rPr>
                <w:rFonts w:ascii="PT Astra Serif" w:hAnsi="PT Astra Serif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BE" w:rsidRPr="00A628A9" w:rsidRDefault="000B1B61" w:rsidP="00A253D3">
            <w:pPr>
              <w:spacing w:line="30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BE" w:rsidRPr="00A628A9" w:rsidRDefault="000B1B61" w:rsidP="006235B2">
            <w:pPr>
              <w:spacing w:line="30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341,1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BE" w:rsidRPr="00A628A9" w:rsidRDefault="000B1B61" w:rsidP="006235B2">
            <w:pPr>
              <w:spacing w:line="30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366,7</w:t>
            </w:r>
          </w:p>
        </w:tc>
      </w:tr>
      <w:tr w:rsidR="002312DE" w:rsidRPr="00A628A9" w:rsidTr="001E5BC6">
        <w:trPr>
          <w:trHeight w:val="22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DE" w:rsidRPr="00A628A9" w:rsidRDefault="002312DE" w:rsidP="006235B2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A628A9">
              <w:rPr>
                <w:rFonts w:ascii="PT Astra Serif" w:hAnsi="PT Astra Serif"/>
                <w:sz w:val="28"/>
                <w:szCs w:val="28"/>
              </w:rPr>
              <w:t>Акцизы по подакцизным товарам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DE" w:rsidRPr="00A628A9" w:rsidRDefault="000B1B61" w:rsidP="006235B2">
            <w:pPr>
              <w:spacing w:line="30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1520,8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DE" w:rsidRPr="00A628A9" w:rsidRDefault="000B1B61" w:rsidP="006235B2">
            <w:pPr>
              <w:spacing w:line="30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2025,9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DE" w:rsidRPr="00A628A9" w:rsidRDefault="000B1B61" w:rsidP="006235B2">
            <w:pPr>
              <w:spacing w:line="30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2025,9</w:t>
            </w:r>
          </w:p>
        </w:tc>
      </w:tr>
      <w:tr w:rsidR="006B6ABE" w:rsidRPr="00A628A9" w:rsidTr="001E5BC6">
        <w:trPr>
          <w:trHeight w:val="22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BE" w:rsidRPr="00A628A9" w:rsidRDefault="00F378B5" w:rsidP="006235B2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A628A9">
              <w:rPr>
                <w:rFonts w:ascii="PT Astra Serif" w:hAnsi="PT Astra Serif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BE" w:rsidRPr="00A628A9" w:rsidRDefault="000B1B61" w:rsidP="006235B2">
            <w:pPr>
              <w:spacing w:line="30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BE" w:rsidRPr="00A628A9" w:rsidRDefault="000B1B61" w:rsidP="006235B2">
            <w:pPr>
              <w:spacing w:line="30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3780,0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BE" w:rsidRPr="00A628A9" w:rsidRDefault="000B1B61" w:rsidP="006235B2">
            <w:pPr>
              <w:spacing w:line="30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3969,0</w:t>
            </w:r>
          </w:p>
        </w:tc>
      </w:tr>
      <w:tr w:rsidR="006B6ABE" w:rsidRPr="00A628A9" w:rsidTr="001E5BC6">
        <w:trPr>
          <w:trHeight w:val="37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BE" w:rsidRPr="00A628A9" w:rsidRDefault="006B6ABE" w:rsidP="006235B2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A628A9">
              <w:rPr>
                <w:rFonts w:ascii="PT Astra Serif" w:hAnsi="PT Astra Serif"/>
                <w:sz w:val="28"/>
                <w:szCs w:val="28"/>
              </w:rPr>
              <w:t xml:space="preserve">Налог на имущество </w:t>
            </w:r>
            <w:r w:rsidR="00F378B5" w:rsidRPr="00A628A9">
              <w:rPr>
                <w:rFonts w:ascii="PT Astra Serif" w:hAnsi="PT Astra Serif"/>
                <w:sz w:val="28"/>
                <w:szCs w:val="28"/>
              </w:rPr>
              <w:t>физ.лиц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BE" w:rsidRPr="00A628A9" w:rsidRDefault="000B1B61" w:rsidP="006235B2">
            <w:pPr>
              <w:spacing w:line="30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BE" w:rsidRPr="00A628A9" w:rsidRDefault="000B1B61" w:rsidP="006235B2">
            <w:pPr>
              <w:spacing w:line="30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219,0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BE" w:rsidRPr="00A628A9" w:rsidRDefault="000B1B61" w:rsidP="006235B2">
            <w:pPr>
              <w:spacing w:line="30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219,0</w:t>
            </w:r>
          </w:p>
        </w:tc>
      </w:tr>
      <w:tr w:rsidR="006B6ABE" w:rsidRPr="00A628A9" w:rsidTr="001E5BC6">
        <w:trPr>
          <w:trHeight w:val="403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BE" w:rsidRPr="00A628A9" w:rsidRDefault="00F378B5" w:rsidP="006235B2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A628A9">
              <w:rPr>
                <w:rFonts w:ascii="PT Astra Serif" w:hAnsi="PT Astra Serif"/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BE" w:rsidRPr="00A628A9" w:rsidRDefault="000B1B61" w:rsidP="000B1B61">
            <w:pPr>
              <w:spacing w:line="30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656,0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BE" w:rsidRPr="00A628A9" w:rsidRDefault="000B1B61" w:rsidP="000B1B61">
            <w:pPr>
              <w:spacing w:line="30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656,0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BE" w:rsidRPr="00A628A9" w:rsidRDefault="000B1B61" w:rsidP="000B1B61">
            <w:pPr>
              <w:spacing w:line="30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656,0</w:t>
            </w:r>
          </w:p>
        </w:tc>
      </w:tr>
    </w:tbl>
    <w:p w:rsidR="006B6ABE" w:rsidRPr="00A628A9" w:rsidRDefault="00D153D3" w:rsidP="006235B2">
      <w:pPr>
        <w:spacing w:line="305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ab/>
      </w:r>
    </w:p>
    <w:p w:rsidR="00D153D3" w:rsidRPr="00A628A9" w:rsidRDefault="00D153D3" w:rsidP="006235B2">
      <w:pPr>
        <w:spacing w:line="305" w:lineRule="auto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lastRenderedPageBreak/>
        <w:t>При определении параметров н</w:t>
      </w:r>
      <w:r w:rsidR="007A3ADF" w:rsidRPr="00A628A9">
        <w:rPr>
          <w:rFonts w:ascii="PT Astra Serif" w:hAnsi="PT Astra Serif"/>
          <w:color w:val="000000"/>
          <w:sz w:val="28"/>
          <w:szCs w:val="28"/>
        </w:rPr>
        <w:t xml:space="preserve">алоговых </w:t>
      </w:r>
      <w:r w:rsidR="00053461" w:rsidRPr="00A628A9">
        <w:rPr>
          <w:rFonts w:ascii="PT Astra Serif" w:hAnsi="PT Astra Serif"/>
          <w:color w:val="000000"/>
          <w:sz w:val="28"/>
          <w:szCs w:val="28"/>
        </w:rPr>
        <w:t xml:space="preserve">доходов </w:t>
      </w:r>
      <w:r w:rsidR="007A3ADF" w:rsidRPr="00A628A9">
        <w:rPr>
          <w:rFonts w:ascii="PT Astra Serif" w:hAnsi="PT Astra Serif"/>
          <w:color w:val="000000"/>
          <w:sz w:val="28"/>
          <w:szCs w:val="28"/>
        </w:rPr>
        <w:t xml:space="preserve">бюджета </w:t>
      </w:r>
      <w:r w:rsidRPr="00A628A9">
        <w:rPr>
          <w:rFonts w:ascii="PT Astra Serif" w:hAnsi="PT Astra Serif"/>
          <w:color w:val="000000"/>
          <w:sz w:val="28"/>
          <w:szCs w:val="28"/>
        </w:rPr>
        <w:t>муниципального образования</w:t>
      </w:r>
      <w:r w:rsidR="00F378B5" w:rsidRPr="00A628A9">
        <w:rPr>
          <w:rFonts w:ascii="PT Astra Serif" w:hAnsi="PT Astra Serif"/>
          <w:color w:val="000000"/>
          <w:sz w:val="28"/>
          <w:szCs w:val="28"/>
        </w:rPr>
        <w:t xml:space="preserve"> на 202</w:t>
      </w:r>
      <w:r w:rsidR="00D157B7" w:rsidRPr="00D157B7">
        <w:rPr>
          <w:rFonts w:ascii="PT Astra Serif" w:hAnsi="PT Astra Serif"/>
          <w:color w:val="000000"/>
          <w:sz w:val="28"/>
          <w:szCs w:val="28"/>
        </w:rPr>
        <w:t>6</w:t>
      </w:r>
      <w:r w:rsidRPr="00A628A9">
        <w:rPr>
          <w:rFonts w:ascii="PT Astra Serif" w:hAnsi="PT Astra Serif"/>
          <w:color w:val="000000"/>
          <w:sz w:val="28"/>
          <w:szCs w:val="28"/>
        </w:rPr>
        <w:t xml:space="preserve"> год </w:t>
      </w:r>
      <w:r w:rsidR="00F378B5" w:rsidRPr="00A628A9">
        <w:rPr>
          <w:rFonts w:ascii="PT Astra Serif" w:hAnsi="PT Astra Serif"/>
          <w:color w:val="000000"/>
          <w:sz w:val="28"/>
          <w:szCs w:val="28"/>
        </w:rPr>
        <w:t xml:space="preserve">и </w:t>
      </w:r>
      <w:r w:rsidR="00063B11">
        <w:rPr>
          <w:rFonts w:ascii="PT Astra Serif" w:hAnsi="PT Astra Serif"/>
          <w:color w:val="000000"/>
          <w:sz w:val="28"/>
          <w:szCs w:val="28"/>
        </w:rPr>
        <w:t xml:space="preserve">на </w:t>
      </w:r>
      <w:r w:rsidR="00F378B5" w:rsidRPr="00A628A9">
        <w:rPr>
          <w:rFonts w:ascii="PT Astra Serif" w:hAnsi="PT Astra Serif"/>
          <w:color w:val="000000"/>
          <w:sz w:val="28"/>
          <w:szCs w:val="28"/>
        </w:rPr>
        <w:t>плановый период 202</w:t>
      </w:r>
      <w:r w:rsidR="00D157B7" w:rsidRPr="00D157B7">
        <w:rPr>
          <w:rFonts w:ascii="PT Astra Serif" w:hAnsi="PT Astra Serif"/>
          <w:color w:val="000000"/>
          <w:sz w:val="28"/>
          <w:szCs w:val="28"/>
        </w:rPr>
        <w:t>7</w:t>
      </w:r>
      <w:r w:rsidR="00F378B5" w:rsidRPr="00A628A9">
        <w:rPr>
          <w:rFonts w:ascii="PT Astra Serif" w:hAnsi="PT Astra Serif"/>
          <w:color w:val="000000"/>
          <w:sz w:val="28"/>
          <w:szCs w:val="28"/>
        </w:rPr>
        <w:t xml:space="preserve"> и 202</w:t>
      </w:r>
      <w:r w:rsidR="00D157B7" w:rsidRPr="00D157B7">
        <w:rPr>
          <w:rFonts w:ascii="PT Astra Serif" w:hAnsi="PT Astra Serif"/>
          <w:color w:val="000000"/>
          <w:sz w:val="28"/>
          <w:szCs w:val="28"/>
        </w:rPr>
        <w:t>8</w:t>
      </w:r>
      <w:r w:rsidR="00F378B5" w:rsidRPr="00A628A9">
        <w:rPr>
          <w:rFonts w:ascii="PT Astra Serif" w:hAnsi="PT Astra Serif"/>
          <w:color w:val="000000"/>
          <w:sz w:val="28"/>
          <w:szCs w:val="28"/>
        </w:rPr>
        <w:t xml:space="preserve"> годов </w:t>
      </w:r>
      <w:r w:rsidR="007A3ADF" w:rsidRPr="00A628A9">
        <w:rPr>
          <w:rFonts w:ascii="PT Astra Serif" w:hAnsi="PT Astra Serif"/>
          <w:color w:val="000000"/>
          <w:sz w:val="28"/>
          <w:szCs w:val="28"/>
        </w:rPr>
        <w:t>учитывалось зачисление в</w:t>
      </w:r>
      <w:r w:rsidRPr="00A628A9">
        <w:rPr>
          <w:rFonts w:ascii="PT Astra Serif" w:hAnsi="PT Astra Serif"/>
          <w:color w:val="000000"/>
          <w:sz w:val="28"/>
          <w:szCs w:val="28"/>
        </w:rPr>
        <w:t xml:space="preserve"> бюджет сельского поселения:</w:t>
      </w:r>
    </w:p>
    <w:p w:rsidR="00D153D3" w:rsidRPr="00A628A9" w:rsidRDefault="00D153D3" w:rsidP="006235B2">
      <w:pPr>
        <w:spacing w:line="305" w:lineRule="auto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 xml:space="preserve">      - </w:t>
      </w:r>
      <w:r w:rsidR="007A3ADF" w:rsidRPr="00A628A9">
        <w:rPr>
          <w:rFonts w:ascii="PT Astra Serif" w:hAnsi="PT Astra Serif"/>
          <w:color w:val="000000"/>
          <w:sz w:val="28"/>
          <w:szCs w:val="28"/>
        </w:rPr>
        <w:t>налога на доходы физических лиц</w:t>
      </w:r>
      <w:r w:rsidRPr="00A628A9">
        <w:rPr>
          <w:rFonts w:ascii="PT Astra Serif" w:hAnsi="PT Astra Serif"/>
          <w:color w:val="000000"/>
          <w:sz w:val="28"/>
          <w:szCs w:val="28"/>
        </w:rPr>
        <w:t xml:space="preserve"> по нормативу </w:t>
      </w:r>
      <w:r w:rsidRPr="00A628A9">
        <w:rPr>
          <w:rFonts w:ascii="PT Astra Serif" w:hAnsi="PT Astra Serif"/>
          <w:sz w:val="28"/>
          <w:szCs w:val="28"/>
        </w:rPr>
        <w:t xml:space="preserve">3 </w:t>
      </w:r>
      <w:r w:rsidRPr="00A628A9">
        <w:rPr>
          <w:rFonts w:ascii="PT Astra Serif" w:hAnsi="PT Astra Serif"/>
          <w:color w:val="000000"/>
          <w:sz w:val="28"/>
          <w:szCs w:val="28"/>
        </w:rPr>
        <w:t xml:space="preserve">%; </w:t>
      </w:r>
    </w:p>
    <w:p w:rsidR="00D153D3" w:rsidRPr="00A628A9" w:rsidRDefault="00D153D3" w:rsidP="006235B2">
      <w:pPr>
        <w:spacing w:line="305" w:lineRule="auto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 xml:space="preserve">      - единого сельскохозяйственного налога по нормативу </w:t>
      </w:r>
      <w:r w:rsidR="007A3ADF" w:rsidRPr="00A628A9">
        <w:rPr>
          <w:rFonts w:ascii="PT Astra Serif" w:hAnsi="PT Astra Serif"/>
          <w:sz w:val="28"/>
          <w:szCs w:val="28"/>
        </w:rPr>
        <w:t>40</w:t>
      </w:r>
      <w:r w:rsidRPr="00A628A9">
        <w:rPr>
          <w:rFonts w:ascii="PT Astra Serif" w:hAnsi="PT Astra Serif"/>
          <w:color w:val="000000"/>
          <w:sz w:val="28"/>
          <w:szCs w:val="28"/>
        </w:rPr>
        <w:t xml:space="preserve">%; </w:t>
      </w:r>
    </w:p>
    <w:p w:rsidR="00F144E1" w:rsidRPr="00A628A9" w:rsidRDefault="00D153D3" w:rsidP="006235B2">
      <w:pPr>
        <w:spacing w:line="305" w:lineRule="auto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 xml:space="preserve">      -  земельного налога и налога на имущество физических </w:t>
      </w:r>
      <w:r w:rsidR="00F378B5" w:rsidRPr="00A628A9">
        <w:rPr>
          <w:rFonts w:ascii="PT Astra Serif" w:hAnsi="PT Astra Serif"/>
          <w:color w:val="000000"/>
          <w:sz w:val="28"/>
          <w:szCs w:val="28"/>
        </w:rPr>
        <w:t>лиц по нормативу 100%.</w:t>
      </w:r>
    </w:p>
    <w:p w:rsidR="00D153D3" w:rsidRPr="00A628A9" w:rsidRDefault="00D153D3" w:rsidP="006235B2">
      <w:pPr>
        <w:spacing w:line="305" w:lineRule="auto"/>
        <w:jc w:val="both"/>
        <w:rPr>
          <w:rFonts w:ascii="PT Astra Serif" w:hAnsi="PT Astra Serif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 xml:space="preserve">           Параметры налоговых и неналоговых доходов могут быть изменены в случае уточнения показателей социально-экономического развития муниципального образования, уточнения прогнозов поступлений доходов гл</w:t>
      </w:r>
      <w:r w:rsidR="007A3ADF" w:rsidRPr="00A628A9">
        <w:rPr>
          <w:rFonts w:ascii="PT Astra Serif" w:hAnsi="PT Astra Serif"/>
          <w:color w:val="000000"/>
          <w:sz w:val="28"/>
          <w:szCs w:val="28"/>
        </w:rPr>
        <w:t>авными администраторами доходов</w:t>
      </w:r>
      <w:r w:rsidRPr="00A628A9">
        <w:rPr>
          <w:rFonts w:ascii="PT Astra Serif" w:hAnsi="PT Astra Serif"/>
          <w:color w:val="000000"/>
          <w:sz w:val="28"/>
          <w:szCs w:val="28"/>
        </w:rPr>
        <w:t xml:space="preserve"> бюджета сельского поселения и внесения изменений в налоговое и бюджетное законодательство</w:t>
      </w:r>
      <w:r w:rsidR="007A3ADF" w:rsidRPr="00A628A9">
        <w:rPr>
          <w:rFonts w:ascii="PT Astra Serif" w:hAnsi="PT Astra Serif"/>
          <w:color w:val="000000"/>
          <w:sz w:val="28"/>
          <w:szCs w:val="28"/>
        </w:rPr>
        <w:t>.</w:t>
      </w:r>
    </w:p>
    <w:p w:rsidR="00D153D3" w:rsidRPr="00A628A9" w:rsidRDefault="00D153D3" w:rsidP="006235B2">
      <w:pPr>
        <w:pStyle w:val="ConsPlusNormal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291"/>
        </w:tabs>
        <w:spacing w:line="305" w:lineRule="auto"/>
        <w:ind w:firstLine="0"/>
        <w:jc w:val="both"/>
        <w:rPr>
          <w:rFonts w:ascii="PT Astra Serif" w:hAnsi="PT Astra Serif"/>
          <w:sz w:val="28"/>
          <w:szCs w:val="28"/>
        </w:rPr>
      </w:pPr>
    </w:p>
    <w:p w:rsidR="0084449D" w:rsidRPr="00A628A9" w:rsidRDefault="0084449D" w:rsidP="006235B2">
      <w:pPr>
        <w:shd w:val="clear" w:color="auto" w:fill="FFFFFF"/>
        <w:spacing w:line="305" w:lineRule="auto"/>
        <w:jc w:val="both"/>
        <w:rPr>
          <w:rFonts w:ascii="PT Astra Serif" w:hAnsi="PT Astra Serif"/>
          <w:b/>
          <w:sz w:val="28"/>
          <w:szCs w:val="28"/>
        </w:rPr>
      </w:pPr>
    </w:p>
    <w:p w:rsidR="004600FF" w:rsidRPr="00A628A9" w:rsidRDefault="004600FF" w:rsidP="006235B2">
      <w:pPr>
        <w:pStyle w:val="ConsPlusNormal"/>
        <w:widowControl/>
        <w:numPr>
          <w:ilvl w:val="0"/>
          <w:numId w:val="4"/>
        </w:numPr>
        <w:spacing w:line="305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A628A9">
        <w:rPr>
          <w:rFonts w:ascii="PT Astra Serif" w:hAnsi="PT Astra Serif" w:cs="Times New Roman"/>
          <w:b/>
          <w:color w:val="000000"/>
          <w:sz w:val="28"/>
          <w:szCs w:val="28"/>
        </w:rPr>
        <w:t xml:space="preserve">Основные направления бюджетной и налоговой </w:t>
      </w:r>
      <w:r w:rsidR="00FB323D" w:rsidRPr="00A628A9">
        <w:rPr>
          <w:rFonts w:ascii="PT Astra Serif" w:hAnsi="PT Astra Serif" w:cs="Times New Roman"/>
          <w:b/>
          <w:color w:val="000000"/>
          <w:sz w:val="28"/>
          <w:szCs w:val="28"/>
        </w:rPr>
        <w:t>политики на 202</w:t>
      </w:r>
      <w:r w:rsidR="00D157B7" w:rsidRPr="00D157B7">
        <w:rPr>
          <w:rFonts w:ascii="PT Astra Serif" w:hAnsi="PT Astra Serif" w:cs="Times New Roman"/>
          <w:b/>
          <w:color w:val="000000"/>
          <w:sz w:val="28"/>
          <w:szCs w:val="28"/>
        </w:rPr>
        <w:t>6</w:t>
      </w:r>
      <w:r w:rsidR="007A3ADF" w:rsidRPr="00A628A9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год</w:t>
      </w:r>
      <w:r w:rsidR="00FB323D" w:rsidRPr="00A628A9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и </w:t>
      </w:r>
      <w:r w:rsidR="00063B11">
        <w:rPr>
          <w:rFonts w:ascii="PT Astra Serif" w:hAnsi="PT Astra Serif" w:cs="Times New Roman"/>
          <w:b/>
          <w:color w:val="000000"/>
          <w:sz w:val="28"/>
          <w:szCs w:val="28"/>
        </w:rPr>
        <w:t xml:space="preserve">на </w:t>
      </w:r>
      <w:r w:rsidR="00FB323D" w:rsidRPr="00A628A9">
        <w:rPr>
          <w:rFonts w:ascii="PT Astra Serif" w:hAnsi="PT Astra Serif" w:cs="Times New Roman"/>
          <w:b/>
          <w:color w:val="000000"/>
          <w:sz w:val="28"/>
          <w:szCs w:val="28"/>
        </w:rPr>
        <w:t>плановый период 202</w:t>
      </w:r>
      <w:r w:rsidR="00D157B7" w:rsidRPr="00D157B7">
        <w:rPr>
          <w:rFonts w:ascii="PT Astra Serif" w:hAnsi="PT Astra Serif" w:cs="Times New Roman"/>
          <w:b/>
          <w:color w:val="000000"/>
          <w:sz w:val="28"/>
          <w:szCs w:val="28"/>
        </w:rPr>
        <w:t>7</w:t>
      </w:r>
      <w:r w:rsidR="00FB323D" w:rsidRPr="00A628A9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и 202</w:t>
      </w:r>
      <w:r w:rsidR="00D157B7" w:rsidRPr="00D157B7">
        <w:rPr>
          <w:rFonts w:ascii="PT Astra Serif" w:hAnsi="PT Astra Serif" w:cs="Times New Roman"/>
          <w:b/>
          <w:color w:val="000000"/>
          <w:sz w:val="28"/>
          <w:szCs w:val="28"/>
        </w:rPr>
        <w:t>8</w:t>
      </w:r>
      <w:r w:rsidR="00FB323D" w:rsidRPr="00A628A9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годов</w:t>
      </w:r>
      <w:r w:rsidRPr="00A628A9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в области формирования и исполнения доходов бюджета </w:t>
      </w:r>
      <w:r w:rsidR="00F144E1" w:rsidRPr="00A628A9">
        <w:rPr>
          <w:rFonts w:ascii="PT Astra Serif" w:hAnsi="PT Astra Serif" w:cs="Times New Roman"/>
          <w:b/>
          <w:color w:val="000000"/>
          <w:sz w:val="28"/>
          <w:szCs w:val="28"/>
        </w:rPr>
        <w:t>Горяйновск</w:t>
      </w:r>
      <w:r w:rsidRPr="00A628A9">
        <w:rPr>
          <w:rFonts w:ascii="PT Astra Serif" w:hAnsi="PT Astra Serif" w:cs="Times New Roman"/>
          <w:b/>
          <w:color w:val="000000"/>
          <w:sz w:val="28"/>
          <w:szCs w:val="28"/>
        </w:rPr>
        <w:t>ого муниципального образования Духовницкого муниципального района</w:t>
      </w:r>
    </w:p>
    <w:p w:rsidR="004600FF" w:rsidRPr="00A628A9" w:rsidRDefault="004600FF" w:rsidP="006235B2">
      <w:pPr>
        <w:pStyle w:val="ConsPlusNormal"/>
        <w:widowControl/>
        <w:spacing w:line="305" w:lineRule="auto"/>
        <w:ind w:left="720" w:firstLine="0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3B568E" w:rsidRPr="00A628A9" w:rsidRDefault="003B568E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Разработка проекта доходной части бюджета муниципального образования на очередной финансовый год и на плановый период осуществляется в соответствии с бюджетным и налоговым законодательством Российской Федерации, Саратовской области и нормативными пра</w:t>
      </w:r>
      <w:r w:rsidR="007A3ADF" w:rsidRPr="00A628A9">
        <w:rPr>
          <w:rFonts w:ascii="PT Astra Serif" w:hAnsi="PT Astra Serif"/>
          <w:color w:val="000000"/>
          <w:sz w:val="28"/>
          <w:szCs w:val="28"/>
        </w:rPr>
        <w:t xml:space="preserve">вовыми актами органов местного </w:t>
      </w:r>
      <w:r w:rsidRPr="00A628A9">
        <w:rPr>
          <w:rFonts w:ascii="PT Astra Serif" w:hAnsi="PT Astra Serif"/>
          <w:color w:val="000000"/>
          <w:sz w:val="28"/>
          <w:szCs w:val="28"/>
        </w:rPr>
        <w:t>самоуправления по вопросам установления местных налогов и сборов.</w:t>
      </w:r>
    </w:p>
    <w:p w:rsidR="003B568E" w:rsidRPr="00A628A9" w:rsidRDefault="003B568E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 xml:space="preserve"> Основными направлениями бюджетной политики в сфере управления доходами и финансовыми резервами должны стать:</w:t>
      </w:r>
    </w:p>
    <w:p w:rsidR="003B568E" w:rsidRPr="00A628A9" w:rsidRDefault="003B568E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консервативный подход к формированию доходной части местного бюджета с учетом рисков возможного снижения поступления доходов;</w:t>
      </w:r>
    </w:p>
    <w:p w:rsidR="003B568E" w:rsidRPr="00A628A9" w:rsidRDefault="003B568E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   мобилизация резервов и проведение работы по повышению доходов</w:t>
      </w:r>
      <w:r w:rsidR="006B6EE1" w:rsidRPr="00A628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628A9">
        <w:rPr>
          <w:rFonts w:ascii="PT Astra Serif" w:hAnsi="PT Astra Serif"/>
          <w:color w:val="000000"/>
          <w:sz w:val="28"/>
          <w:szCs w:val="28"/>
        </w:rPr>
        <w:t>местного бюджета, в том числе за счет улучшения администрирования уже</w:t>
      </w:r>
      <w:r w:rsidR="006B6EE1" w:rsidRPr="00A628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628A9">
        <w:rPr>
          <w:rFonts w:ascii="PT Astra Serif" w:hAnsi="PT Astra Serif"/>
          <w:color w:val="000000"/>
          <w:sz w:val="28"/>
          <w:szCs w:val="28"/>
        </w:rPr>
        <w:t>существующих налогов;</w:t>
      </w:r>
    </w:p>
    <w:p w:rsidR="003B568E" w:rsidRPr="00A628A9" w:rsidRDefault="003B568E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lastRenderedPageBreak/>
        <w:t>-  осуществление сотрудничества с налоговыми органами в целях улучшения информационного обмена, повышения уровня собираемости доходов и совершенствования порядка зачисления доходов в бюджет;</w:t>
      </w:r>
    </w:p>
    <w:p w:rsidR="003B568E" w:rsidRPr="00A628A9" w:rsidRDefault="003B568E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повышение ответственности по контролю за полным и своевременным поступлением доходов в местный бюджет;</w:t>
      </w:r>
    </w:p>
    <w:p w:rsidR="003B568E" w:rsidRPr="00A628A9" w:rsidRDefault="003B568E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    повышение качества управления муниципальной собственностью с применением рыночных инструментов, в том числе через установление ставок арендной платы, максимально приближенных к рыночным;</w:t>
      </w:r>
    </w:p>
    <w:p w:rsidR="003B568E" w:rsidRPr="00A628A9" w:rsidRDefault="003B568E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  мониторинг эффективности налоговых льгот и их оптимизация, в том числе отмена (не</w:t>
      </w:r>
      <w:r w:rsidR="007A3ADF" w:rsidRPr="00A628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628A9">
        <w:rPr>
          <w:rFonts w:ascii="PT Astra Serif" w:hAnsi="PT Astra Serif"/>
          <w:color w:val="000000"/>
          <w:sz w:val="28"/>
          <w:szCs w:val="28"/>
        </w:rPr>
        <w:t>предоставление) налоговых льгот в случае низкой бюджетной и социально-экономической эффективности;</w:t>
      </w:r>
    </w:p>
    <w:p w:rsidR="003B568E" w:rsidRPr="00A628A9" w:rsidRDefault="003B568E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проведение целенаправленной финансовой политики последовательного снижения бюджетного дефицита.</w:t>
      </w:r>
    </w:p>
    <w:p w:rsidR="004600FF" w:rsidRPr="00A628A9" w:rsidRDefault="004600FF" w:rsidP="006235B2">
      <w:pPr>
        <w:pStyle w:val="ConsPlusNormal"/>
        <w:widowControl/>
        <w:spacing w:line="305" w:lineRule="auto"/>
        <w:ind w:left="720" w:firstLine="0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84449D" w:rsidRPr="00A628A9" w:rsidRDefault="0084449D" w:rsidP="006235B2">
      <w:pPr>
        <w:pStyle w:val="ConsPlusNormal"/>
        <w:widowControl/>
        <w:numPr>
          <w:ilvl w:val="0"/>
          <w:numId w:val="4"/>
        </w:numPr>
        <w:spacing w:line="305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A628A9">
        <w:rPr>
          <w:rFonts w:ascii="PT Astra Serif" w:hAnsi="PT Astra Serif" w:cs="Times New Roman"/>
          <w:b/>
          <w:color w:val="000000"/>
          <w:sz w:val="28"/>
          <w:szCs w:val="28"/>
        </w:rPr>
        <w:t xml:space="preserve">Основные направления бюджетной политики в области формирования и исполнения расходов местного бюджета </w:t>
      </w:r>
      <w:r w:rsidR="00F144E1" w:rsidRPr="00A628A9">
        <w:rPr>
          <w:rFonts w:ascii="PT Astra Serif" w:hAnsi="PT Astra Serif" w:cs="Times New Roman"/>
          <w:b/>
          <w:color w:val="000000"/>
          <w:sz w:val="28"/>
          <w:szCs w:val="28"/>
        </w:rPr>
        <w:t>Горяйнов</w:t>
      </w:r>
      <w:r w:rsidRPr="00A628A9">
        <w:rPr>
          <w:rFonts w:ascii="PT Astra Serif" w:hAnsi="PT Astra Serif" w:cs="Times New Roman"/>
          <w:b/>
          <w:color w:val="000000"/>
          <w:sz w:val="28"/>
          <w:szCs w:val="28"/>
        </w:rPr>
        <w:t>ского муниципального образования Духовницкого муниципального района</w:t>
      </w:r>
    </w:p>
    <w:p w:rsidR="003B568E" w:rsidRPr="00A628A9" w:rsidRDefault="003B568E" w:rsidP="006235B2">
      <w:pPr>
        <w:pStyle w:val="ConsPlusNormal"/>
        <w:widowControl/>
        <w:spacing w:line="305" w:lineRule="auto"/>
        <w:ind w:left="720" w:firstLine="0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3C7AC7" w:rsidRPr="00A628A9" w:rsidRDefault="003C7AC7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Формирование расходов бюджета осуществляется в соответствии с расходными обязательствами по вопросам местного значения, установленными действующим законодательством. Планирование расходов местного бюджета осуществляется на основе реестра расходных обязательств муниципального образования с учетом прогнозируемого уровня цен, тарифов на поставку товаров, оказание услуг организациями в соответствии с заключенными договорами.</w:t>
      </w:r>
    </w:p>
    <w:p w:rsidR="003C7AC7" w:rsidRPr="00A628A9" w:rsidRDefault="003C7AC7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Приоритетными направлениями расходов при формирова</w:t>
      </w:r>
      <w:r w:rsidR="00FB323D" w:rsidRPr="00A628A9">
        <w:rPr>
          <w:rFonts w:ascii="PT Astra Serif" w:hAnsi="PT Astra Serif"/>
          <w:color w:val="000000"/>
          <w:sz w:val="28"/>
          <w:szCs w:val="28"/>
        </w:rPr>
        <w:t>нии и исполнении бюджета на 202</w:t>
      </w:r>
      <w:r w:rsidR="00D157B7" w:rsidRPr="00D157B7">
        <w:rPr>
          <w:rFonts w:ascii="PT Astra Serif" w:hAnsi="PT Astra Serif"/>
          <w:color w:val="000000"/>
          <w:sz w:val="28"/>
          <w:szCs w:val="28"/>
        </w:rPr>
        <w:t>6</w:t>
      </w:r>
      <w:r w:rsidRPr="00A628A9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="00FB323D" w:rsidRPr="00A628A9">
        <w:rPr>
          <w:rFonts w:ascii="PT Astra Serif" w:hAnsi="PT Astra Serif"/>
          <w:color w:val="000000"/>
          <w:sz w:val="28"/>
          <w:szCs w:val="28"/>
        </w:rPr>
        <w:t xml:space="preserve"> и </w:t>
      </w:r>
      <w:r w:rsidR="00063B11">
        <w:rPr>
          <w:rFonts w:ascii="PT Astra Serif" w:hAnsi="PT Astra Serif"/>
          <w:color w:val="000000"/>
          <w:sz w:val="28"/>
          <w:szCs w:val="28"/>
        </w:rPr>
        <w:t xml:space="preserve">на </w:t>
      </w:r>
      <w:r w:rsidR="00FB323D" w:rsidRPr="00A628A9">
        <w:rPr>
          <w:rFonts w:ascii="PT Astra Serif" w:hAnsi="PT Astra Serif"/>
          <w:color w:val="000000"/>
          <w:sz w:val="28"/>
          <w:szCs w:val="28"/>
        </w:rPr>
        <w:t>плановый период 202</w:t>
      </w:r>
      <w:r w:rsidR="00D157B7" w:rsidRPr="00D157B7">
        <w:rPr>
          <w:rFonts w:ascii="PT Astra Serif" w:hAnsi="PT Astra Serif"/>
          <w:color w:val="000000"/>
          <w:sz w:val="28"/>
          <w:szCs w:val="28"/>
        </w:rPr>
        <w:t>7</w:t>
      </w:r>
      <w:r w:rsidR="00FB323D" w:rsidRPr="00A628A9">
        <w:rPr>
          <w:rFonts w:ascii="PT Astra Serif" w:hAnsi="PT Astra Serif"/>
          <w:color w:val="000000"/>
          <w:sz w:val="28"/>
          <w:szCs w:val="28"/>
        </w:rPr>
        <w:t xml:space="preserve"> и 202</w:t>
      </w:r>
      <w:r w:rsidR="00D157B7" w:rsidRPr="00D157B7">
        <w:rPr>
          <w:rFonts w:ascii="PT Astra Serif" w:hAnsi="PT Astra Serif"/>
          <w:color w:val="000000"/>
          <w:sz w:val="28"/>
          <w:szCs w:val="28"/>
        </w:rPr>
        <w:t>8</w:t>
      </w:r>
      <w:r w:rsidR="00FB323D" w:rsidRPr="00A628A9">
        <w:rPr>
          <w:rFonts w:ascii="PT Astra Serif" w:hAnsi="PT Astra Serif"/>
          <w:color w:val="000000"/>
          <w:sz w:val="28"/>
          <w:szCs w:val="28"/>
        </w:rPr>
        <w:t xml:space="preserve"> годов</w:t>
      </w:r>
      <w:r w:rsidRPr="00A628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4449D" w:rsidRPr="00A628A9">
        <w:rPr>
          <w:rFonts w:ascii="PT Astra Serif" w:hAnsi="PT Astra Serif"/>
          <w:color w:val="000000"/>
          <w:sz w:val="28"/>
          <w:szCs w:val="28"/>
        </w:rPr>
        <w:t>являются</w:t>
      </w:r>
      <w:r w:rsidRPr="00A628A9">
        <w:rPr>
          <w:rFonts w:ascii="PT Astra Serif" w:hAnsi="PT Astra Serif"/>
          <w:color w:val="000000"/>
          <w:sz w:val="28"/>
          <w:szCs w:val="28"/>
        </w:rPr>
        <w:t xml:space="preserve"> расходы, обеспечивающие социальную стабильность в </w:t>
      </w:r>
      <w:r w:rsidR="0084449D" w:rsidRPr="00A628A9">
        <w:rPr>
          <w:rFonts w:ascii="PT Astra Serif" w:hAnsi="PT Astra Serif"/>
          <w:color w:val="000000"/>
          <w:sz w:val="28"/>
          <w:szCs w:val="28"/>
        </w:rPr>
        <w:t>муниципальном образовании</w:t>
      </w:r>
      <w:r w:rsidRPr="00A628A9">
        <w:rPr>
          <w:rFonts w:ascii="PT Astra Serif" w:hAnsi="PT Astra Serif"/>
          <w:color w:val="000000"/>
          <w:sz w:val="28"/>
          <w:szCs w:val="28"/>
        </w:rPr>
        <w:t>:</w:t>
      </w:r>
    </w:p>
    <w:p w:rsidR="003C7AC7" w:rsidRPr="00A628A9" w:rsidRDefault="003C7AC7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расходы на оплату труда и начисления на нее;</w:t>
      </w:r>
    </w:p>
    <w:p w:rsidR="003C7AC7" w:rsidRPr="00A628A9" w:rsidRDefault="003C7AC7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расходы на оплату коммунальных услуг;</w:t>
      </w:r>
    </w:p>
    <w:p w:rsidR="003C7AC7" w:rsidRPr="00A628A9" w:rsidRDefault="007A3ADF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</w:t>
      </w:r>
      <w:r w:rsidR="003C7AC7" w:rsidRPr="00A628A9">
        <w:rPr>
          <w:rFonts w:ascii="PT Astra Serif" w:hAnsi="PT Astra Serif"/>
          <w:color w:val="000000"/>
          <w:sz w:val="28"/>
          <w:szCs w:val="28"/>
        </w:rPr>
        <w:t>обеспечение безопасности людей на водных объектах, повышение пожарной безопасности;</w:t>
      </w:r>
    </w:p>
    <w:p w:rsidR="003C7AC7" w:rsidRPr="00A628A9" w:rsidRDefault="007A3ADF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lastRenderedPageBreak/>
        <w:t>-</w:t>
      </w:r>
      <w:r w:rsidR="003C7AC7" w:rsidRPr="00A628A9">
        <w:rPr>
          <w:rFonts w:ascii="PT Astra Serif" w:hAnsi="PT Astra Serif"/>
          <w:color w:val="000000"/>
          <w:sz w:val="28"/>
          <w:szCs w:val="28"/>
        </w:rPr>
        <w:t xml:space="preserve">благоустройство территории </w:t>
      </w:r>
      <w:r w:rsidR="00F144E1" w:rsidRPr="00A628A9">
        <w:rPr>
          <w:rFonts w:ascii="PT Astra Serif" w:hAnsi="PT Astra Serif"/>
          <w:color w:val="000000"/>
          <w:sz w:val="28"/>
          <w:szCs w:val="28"/>
        </w:rPr>
        <w:t>Горяйнов</w:t>
      </w:r>
      <w:r w:rsidR="0084449D" w:rsidRPr="00A628A9">
        <w:rPr>
          <w:rFonts w:ascii="PT Astra Serif" w:hAnsi="PT Astra Serif"/>
          <w:color w:val="000000"/>
          <w:sz w:val="28"/>
          <w:szCs w:val="28"/>
        </w:rPr>
        <w:t>с</w:t>
      </w:r>
      <w:r w:rsidR="003C7AC7" w:rsidRPr="00A628A9">
        <w:rPr>
          <w:rFonts w:ascii="PT Astra Serif" w:hAnsi="PT Astra Serif"/>
          <w:color w:val="000000"/>
          <w:sz w:val="28"/>
          <w:szCs w:val="28"/>
        </w:rPr>
        <w:t>кого муниципального образования Духовницкого муниципального района.</w:t>
      </w:r>
    </w:p>
    <w:p w:rsidR="003C7AC7" w:rsidRPr="00A628A9" w:rsidRDefault="003C7AC7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Повышение эффективности планирования и использования бюджетных средств за счет осуществления следующих мероприятий:</w:t>
      </w:r>
    </w:p>
    <w:p w:rsidR="003C7AC7" w:rsidRPr="00A628A9" w:rsidRDefault="003C7AC7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недопущения образования несанкционированной кредиторской и дебиторской задолженности;</w:t>
      </w:r>
    </w:p>
    <w:p w:rsidR="003C7AC7" w:rsidRPr="00A628A9" w:rsidRDefault="003C7AC7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осуществления закупок товаров, работ и услуг для муниципальных нужд в соответствии с Федеральным законом от 05.04</w:t>
      </w:r>
      <w:r w:rsidR="00F7629A" w:rsidRPr="00A628A9">
        <w:rPr>
          <w:rFonts w:ascii="PT Astra Serif" w:hAnsi="PT Astra Serif"/>
          <w:color w:val="000000"/>
          <w:sz w:val="28"/>
          <w:szCs w:val="28"/>
        </w:rPr>
        <w:t xml:space="preserve">.2013 N 44-ФЗ </w:t>
      </w:r>
      <w:r w:rsidRPr="00A628A9">
        <w:rPr>
          <w:rFonts w:ascii="PT Astra Serif" w:hAnsi="PT Astra Serif"/>
          <w:color w:val="000000"/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нужд".</w:t>
      </w:r>
    </w:p>
    <w:p w:rsidR="003C7AC7" w:rsidRPr="00A628A9" w:rsidRDefault="003C7AC7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Основными направлениями бюджетной политики в сфере управления</w:t>
      </w:r>
      <w:r w:rsidR="0084449D" w:rsidRPr="00A628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628A9">
        <w:rPr>
          <w:rFonts w:ascii="PT Astra Serif" w:hAnsi="PT Astra Serif"/>
          <w:color w:val="000000"/>
          <w:sz w:val="28"/>
          <w:szCs w:val="28"/>
        </w:rPr>
        <w:t>расходами должны стать:</w:t>
      </w:r>
    </w:p>
    <w:p w:rsidR="003C7AC7" w:rsidRPr="00A628A9" w:rsidRDefault="003C7AC7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сохранение преемственности приоритетов, определенных в предыдущие годы;</w:t>
      </w:r>
    </w:p>
    <w:p w:rsidR="003C7AC7" w:rsidRPr="00A628A9" w:rsidRDefault="003C7AC7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обеспечение последовательной экономии бюджетных средств;</w:t>
      </w:r>
    </w:p>
    <w:p w:rsidR="003C7AC7" w:rsidRPr="00A628A9" w:rsidRDefault="003C7AC7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применение дифференцированного подхода к оптимизации расходов с учетом приоритетности расходов в условиях обязательного обеспечения исполнения публичных нормативных обязательств;</w:t>
      </w:r>
    </w:p>
    <w:p w:rsidR="003C7AC7" w:rsidRPr="00A628A9" w:rsidRDefault="003C7AC7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принятие решений по прекращению действующих расходных обязательств по результатам анализа эффективности их исполнения;</w:t>
      </w:r>
    </w:p>
    <w:p w:rsidR="003C7AC7" w:rsidRPr="00A628A9" w:rsidRDefault="003C7AC7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принятие решений об установлении новых расходных обязательств только на основе тщательной оценки их эффективности и при наличии ресурсов для их гарантированного исполнения в пределах принятых бюджетных ограничений;</w:t>
      </w:r>
    </w:p>
    <w:p w:rsidR="003C7AC7" w:rsidRPr="00A628A9" w:rsidRDefault="003C7AC7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взвешенный подход к увеличению расходов на оплату труда работников муниципальных учреждений с учетом возможностей местного бюджета;</w:t>
      </w:r>
    </w:p>
    <w:p w:rsidR="003C7AC7" w:rsidRPr="00A628A9" w:rsidRDefault="003C7AC7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формирование реальных сроков реализации и объемов финансового</w:t>
      </w:r>
      <w:r w:rsidR="0084449D" w:rsidRPr="00A628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628A9">
        <w:rPr>
          <w:rFonts w:ascii="PT Astra Serif" w:hAnsi="PT Astra Serif"/>
          <w:color w:val="000000"/>
          <w:sz w:val="28"/>
          <w:szCs w:val="28"/>
        </w:rPr>
        <w:t>обеспечения заявленных программ;</w:t>
      </w:r>
    </w:p>
    <w:p w:rsidR="003C7AC7" w:rsidRPr="00A628A9" w:rsidRDefault="003C7AC7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финансирование обеспечения оказания муниципальных услуг на основе муниципального задания, что позволит установить зависимость между объемами финансирования учреждений и результатами их работы;</w:t>
      </w:r>
    </w:p>
    <w:p w:rsidR="003C7AC7" w:rsidRPr="00A628A9" w:rsidRDefault="003C7AC7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формирование системы мониторинга эффективности бюджетных расходов в разрезе муниципальных услуг;</w:t>
      </w:r>
    </w:p>
    <w:p w:rsidR="003C7AC7" w:rsidRPr="00A628A9" w:rsidRDefault="003C7AC7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lastRenderedPageBreak/>
        <w:t>- увеличение доли муниципальных программ в структуре расходов бюджета путем использования программно-целевого принципа организации</w:t>
      </w:r>
      <w:r w:rsidR="007A3ADF" w:rsidRPr="00A628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628A9">
        <w:rPr>
          <w:rFonts w:ascii="PT Astra Serif" w:hAnsi="PT Astra Serif"/>
          <w:color w:val="000000"/>
          <w:sz w:val="28"/>
          <w:szCs w:val="28"/>
        </w:rPr>
        <w:t>деятельности при планировании и осуществлении расходов бюджета в форме</w:t>
      </w:r>
      <w:r w:rsidR="007A3ADF" w:rsidRPr="00A628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628A9">
        <w:rPr>
          <w:rFonts w:ascii="PT Astra Serif" w:hAnsi="PT Astra Serif"/>
          <w:color w:val="000000"/>
          <w:sz w:val="28"/>
          <w:szCs w:val="28"/>
        </w:rPr>
        <w:t>долгосрочных и ведомственных программ;</w:t>
      </w:r>
    </w:p>
    <w:p w:rsidR="003C7AC7" w:rsidRPr="00A628A9" w:rsidRDefault="003C7AC7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совершенствование механизмов казначейского исполнения местного</w:t>
      </w:r>
      <w:r w:rsidR="0084449D" w:rsidRPr="00A628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628A9">
        <w:rPr>
          <w:rFonts w:ascii="PT Astra Serif" w:hAnsi="PT Astra Serif"/>
          <w:color w:val="000000"/>
          <w:sz w:val="28"/>
          <w:szCs w:val="28"/>
        </w:rPr>
        <w:t>бюджета и совершенствование системы управления ликвидностью местного</w:t>
      </w:r>
      <w:r w:rsidR="0084449D" w:rsidRPr="00A628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628A9">
        <w:rPr>
          <w:rFonts w:ascii="PT Astra Serif" w:hAnsi="PT Astra Serif"/>
          <w:color w:val="000000"/>
          <w:sz w:val="28"/>
          <w:szCs w:val="28"/>
        </w:rPr>
        <w:t>бюджета.</w:t>
      </w:r>
    </w:p>
    <w:p w:rsidR="0084449D" w:rsidRPr="00A628A9" w:rsidRDefault="0084449D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B568E" w:rsidRPr="00A628A9" w:rsidRDefault="003B568E" w:rsidP="006235B2">
      <w:pPr>
        <w:shd w:val="clear" w:color="auto" w:fill="FFFFFF"/>
        <w:spacing w:line="30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A628A9">
        <w:rPr>
          <w:rFonts w:ascii="PT Astra Serif" w:hAnsi="PT Astra Serif"/>
          <w:b/>
          <w:color w:val="000000"/>
          <w:sz w:val="28"/>
          <w:szCs w:val="28"/>
        </w:rPr>
        <w:t>7. Дефицит бюджета и источники его покрытия</w:t>
      </w:r>
    </w:p>
    <w:p w:rsidR="003B568E" w:rsidRPr="00A628A9" w:rsidRDefault="003B568E" w:rsidP="006235B2">
      <w:pPr>
        <w:shd w:val="clear" w:color="auto" w:fill="FFFFFF"/>
        <w:spacing w:line="30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3B568E" w:rsidRPr="00A628A9" w:rsidRDefault="003B568E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Планируемый дефицит бюджета му</w:t>
      </w:r>
      <w:r w:rsidR="00FB323D" w:rsidRPr="00A628A9">
        <w:rPr>
          <w:rFonts w:ascii="PT Astra Serif" w:hAnsi="PT Astra Serif"/>
          <w:color w:val="000000"/>
          <w:sz w:val="28"/>
          <w:szCs w:val="28"/>
        </w:rPr>
        <w:t>ниципального образования на 202</w:t>
      </w:r>
      <w:r w:rsidR="00D157B7" w:rsidRPr="00D157B7">
        <w:rPr>
          <w:rFonts w:ascii="PT Astra Serif" w:hAnsi="PT Astra Serif"/>
          <w:color w:val="000000"/>
          <w:sz w:val="28"/>
          <w:szCs w:val="28"/>
        </w:rPr>
        <w:t>6</w:t>
      </w:r>
      <w:r w:rsidR="007A3ADF" w:rsidRPr="00A628A9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="00FB323D" w:rsidRPr="00A628A9">
        <w:rPr>
          <w:rFonts w:ascii="PT Astra Serif" w:hAnsi="PT Astra Serif"/>
          <w:color w:val="000000"/>
          <w:sz w:val="28"/>
          <w:szCs w:val="28"/>
        </w:rPr>
        <w:t xml:space="preserve"> и </w:t>
      </w:r>
      <w:r w:rsidR="00063B11">
        <w:rPr>
          <w:rFonts w:ascii="PT Astra Serif" w:hAnsi="PT Astra Serif"/>
          <w:color w:val="000000"/>
          <w:sz w:val="28"/>
          <w:szCs w:val="28"/>
        </w:rPr>
        <w:t xml:space="preserve">на </w:t>
      </w:r>
      <w:r w:rsidR="00FB323D" w:rsidRPr="00A628A9">
        <w:rPr>
          <w:rFonts w:ascii="PT Astra Serif" w:hAnsi="PT Astra Serif"/>
          <w:color w:val="000000"/>
          <w:sz w:val="28"/>
          <w:szCs w:val="28"/>
        </w:rPr>
        <w:t>плановый период 202</w:t>
      </w:r>
      <w:r w:rsidR="00D157B7" w:rsidRPr="00D157B7">
        <w:rPr>
          <w:rFonts w:ascii="PT Astra Serif" w:hAnsi="PT Astra Serif"/>
          <w:color w:val="000000"/>
          <w:sz w:val="28"/>
          <w:szCs w:val="28"/>
        </w:rPr>
        <w:t>7</w:t>
      </w:r>
      <w:r w:rsidR="00FB323D" w:rsidRPr="00A628A9">
        <w:rPr>
          <w:rFonts w:ascii="PT Astra Serif" w:hAnsi="PT Astra Serif"/>
          <w:color w:val="000000"/>
          <w:sz w:val="28"/>
          <w:szCs w:val="28"/>
        </w:rPr>
        <w:t xml:space="preserve"> и 202</w:t>
      </w:r>
      <w:r w:rsidR="00D157B7" w:rsidRPr="00D157B7">
        <w:rPr>
          <w:rFonts w:ascii="PT Astra Serif" w:hAnsi="PT Astra Serif"/>
          <w:color w:val="000000"/>
          <w:sz w:val="28"/>
          <w:szCs w:val="28"/>
        </w:rPr>
        <w:t>8</w:t>
      </w:r>
      <w:r w:rsidR="00FB323D" w:rsidRPr="00A628A9">
        <w:rPr>
          <w:rFonts w:ascii="PT Astra Serif" w:hAnsi="PT Astra Serif"/>
          <w:color w:val="000000"/>
          <w:sz w:val="28"/>
          <w:szCs w:val="28"/>
        </w:rPr>
        <w:t xml:space="preserve"> годов</w:t>
      </w:r>
      <w:r w:rsidRPr="00A628A9">
        <w:rPr>
          <w:rFonts w:ascii="PT Astra Serif" w:hAnsi="PT Astra Serif"/>
          <w:color w:val="000000"/>
          <w:sz w:val="28"/>
          <w:szCs w:val="28"/>
        </w:rPr>
        <w:t xml:space="preserve"> не может превышать 5%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 </w:t>
      </w:r>
    </w:p>
    <w:p w:rsidR="003B568E" w:rsidRPr="00A628A9" w:rsidRDefault="003B568E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Источниками финансирования дефицита бюджета могут быть:</w:t>
      </w:r>
    </w:p>
    <w:p w:rsidR="003B568E" w:rsidRPr="00A628A9" w:rsidRDefault="003B568E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кредиты, полученные от кредитных организаций;</w:t>
      </w:r>
    </w:p>
    <w:p w:rsidR="003B568E" w:rsidRPr="00A628A9" w:rsidRDefault="003B568E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- бюджетные кредиты, полученные от бюджетов других уровней</w:t>
      </w:r>
    </w:p>
    <w:p w:rsidR="003B568E" w:rsidRPr="00A628A9" w:rsidRDefault="003B568E" w:rsidP="006235B2">
      <w:pPr>
        <w:shd w:val="clear" w:color="auto" w:fill="FFFFFF"/>
        <w:spacing w:line="305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>бюджетной системы РФ;</w:t>
      </w:r>
    </w:p>
    <w:p w:rsidR="003B568E" w:rsidRPr="00A628A9" w:rsidRDefault="00FB323D" w:rsidP="006235B2">
      <w:pPr>
        <w:shd w:val="clear" w:color="auto" w:fill="FFFFFF"/>
        <w:spacing w:line="30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628A9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3B568E" w:rsidRPr="00A628A9">
        <w:rPr>
          <w:rFonts w:ascii="PT Astra Serif" w:hAnsi="PT Astra Serif"/>
          <w:color w:val="000000"/>
          <w:sz w:val="28"/>
          <w:szCs w:val="28"/>
        </w:rPr>
        <w:t>изменение остатков средств на едином счете бюджета муниципального образования.</w:t>
      </w:r>
    </w:p>
    <w:p w:rsidR="003C7AC7" w:rsidRPr="00A628A9" w:rsidRDefault="003C7AC7" w:rsidP="006235B2">
      <w:pPr>
        <w:pStyle w:val="ConsPlusNormal"/>
        <w:widowControl/>
        <w:spacing w:line="305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A1111E" w:rsidRPr="00A628A9" w:rsidRDefault="00A1111E" w:rsidP="006235B2">
      <w:pPr>
        <w:spacing w:line="305" w:lineRule="auto"/>
        <w:rPr>
          <w:rFonts w:ascii="PT Astra Serif" w:hAnsi="PT Astra Serif"/>
          <w:sz w:val="28"/>
          <w:szCs w:val="28"/>
        </w:rPr>
      </w:pPr>
    </w:p>
    <w:sectPr w:rsidR="00A1111E" w:rsidRPr="00A628A9" w:rsidSect="00FE0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A04971"/>
    <w:multiLevelType w:val="hybridMultilevel"/>
    <w:tmpl w:val="A54A83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67728"/>
    <w:multiLevelType w:val="hybridMultilevel"/>
    <w:tmpl w:val="35D241CE"/>
    <w:lvl w:ilvl="0" w:tplc="8076B0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757664"/>
    <w:multiLevelType w:val="hybridMultilevel"/>
    <w:tmpl w:val="F8764F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4E0"/>
    <w:rsid w:val="00053461"/>
    <w:rsid w:val="00056006"/>
    <w:rsid w:val="00056B35"/>
    <w:rsid w:val="00063B11"/>
    <w:rsid w:val="00091557"/>
    <w:rsid w:val="000B1B61"/>
    <w:rsid w:val="000B23CF"/>
    <w:rsid w:val="0014294D"/>
    <w:rsid w:val="001E5BC6"/>
    <w:rsid w:val="002312DE"/>
    <w:rsid w:val="00361325"/>
    <w:rsid w:val="00373007"/>
    <w:rsid w:val="003826B3"/>
    <w:rsid w:val="003B568E"/>
    <w:rsid w:val="003C7AC7"/>
    <w:rsid w:val="003F74E0"/>
    <w:rsid w:val="004600FF"/>
    <w:rsid w:val="004A00C8"/>
    <w:rsid w:val="004C4758"/>
    <w:rsid w:val="004D6203"/>
    <w:rsid w:val="005705EF"/>
    <w:rsid w:val="005974A0"/>
    <w:rsid w:val="006235B2"/>
    <w:rsid w:val="00650A16"/>
    <w:rsid w:val="006B6ABE"/>
    <w:rsid w:val="006B6EE1"/>
    <w:rsid w:val="0076577B"/>
    <w:rsid w:val="007A3ADF"/>
    <w:rsid w:val="0084449D"/>
    <w:rsid w:val="00937ED9"/>
    <w:rsid w:val="009B0335"/>
    <w:rsid w:val="009B3732"/>
    <w:rsid w:val="009C29F8"/>
    <w:rsid w:val="00A1111E"/>
    <w:rsid w:val="00A253D3"/>
    <w:rsid w:val="00A628A9"/>
    <w:rsid w:val="00B5138D"/>
    <w:rsid w:val="00B8339A"/>
    <w:rsid w:val="00BA6E41"/>
    <w:rsid w:val="00C27AAA"/>
    <w:rsid w:val="00C31471"/>
    <w:rsid w:val="00C82A6E"/>
    <w:rsid w:val="00C931DB"/>
    <w:rsid w:val="00CA2E28"/>
    <w:rsid w:val="00CF190D"/>
    <w:rsid w:val="00D153D3"/>
    <w:rsid w:val="00D157B7"/>
    <w:rsid w:val="00D97583"/>
    <w:rsid w:val="00DC0017"/>
    <w:rsid w:val="00DE4090"/>
    <w:rsid w:val="00E47A0C"/>
    <w:rsid w:val="00E65CBD"/>
    <w:rsid w:val="00F144E1"/>
    <w:rsid w:val="00F212D8"/>
    <w:rsid w:val="00F378B5"/>
    <w:rsid w:val="00F52060"/>
    <w:rsid w:val="00F7629A"/>
    <w:rsid w:val="00FB26F0"/>
    <w:rsid w:val="00FB323D"/>
    <w:rsid w:val="00FE09FC"/>
    <w:rsid w:val="00FE5A1C"/>
    <w:rsid w:val="00FF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111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111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A1111E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rsid w:val="00A1111E"/>
    <w:rPr>
      <w:color w:val="0000FF"/>
      <w:u w:val="single"/>
    </w:rPr>
  </w:style>
  <w:style w:type="paragraph" w:customStyle="1" w:styleId="ConsPlusNormal">
    <w:name w:val="ConsPlusNormal"/>
    <w:rsid w:val="00A1111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84449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B033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19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9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53</cp:revision>
  <dcterms:created xsi:type="dcterms:W3CDTF">2020-11-05T15:28:00Z</dcterms:created>
  <dcterms:modified xsi:type="dcterms:W3CDTF">2025-11-12T12:06:00Z</dcterms:modified>
</cp:coreProperties>
</file>