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07F" w:rsidRPr="000F279F" w:rsidRDefault="00E7407F" w:rsidP="00E7407F">
      <w:pPr>
        <w:spacing w:line="240" w:lineRule="auto"/>
        <w:jc w:val="center"/>
        <w:rPr>
          <w:rFonts w:ascii="PT Astra Serif" w:eastAsia="Calibri" w:hAnsi="PT Astra Serif"/>
          <w:b/>
          <w:kern w:val="1"/>
          <w:sz w:val="28"/>
          <w:szCs w:val="28"/>
        </w:rPr>
      </w:pPr>
      <w:bookmarkStart w:id="0" w:name="_GoBack"/>
      <w:bookmarkEnd w:id="0"/>
      <w:r w:rsidRPr="000F279F">
        <w:rPr>
          <w:rFonts w:ascii="PT Astra Serif" w:eastAsia="Calibri" w:hAnsi="PT Astra Serif"/>
          <w:b/>
          <w:kern w:val="1"/>
          <w:sz w:val="28"/>
          <w:szCs w:val="28"/>
        </w:rPr>
        <w:t>Сведения</w:t>
      </w:r>
    </w:p>
    <w:p w:rsidR="00E7407F" w:rsidRDefault="00E7407F" w:rsidP="00E7407F">
      <w:pPr>
        <w:spacing w:line="240" w:lineRule="auto"/>
        <w:jc w:val="center"/>
        <w:rPr>
          <w:rFonts w:ascii="PT Astra Serif" w:eastAsia="Calibri" w:hAnsi="PT Astra Serif"/>
          <w:b/>
          <w:kern w:val="1"/>
          <w:sz w:val="28"/>
          <w:szCs w:val="28"/>
        </w:rPr>
      </w:pPr>
      <w:r w:rsidRPr="000F279F">
        <w:rPr>
          <w:rFonts w:ascii="PT Astra Serif" w:eastAsia="Calibri" w:hAnsi="PT Astra Serif"/>
          <w:b/>
          <w:kern w:val="1"/>
          <w:sz w:val="28"/>
          <w:szCs w:val="28"/>
        </w:rPr>
        <w:t>о планах мероприятий  по приведению качества питьевой воды в соответствие с установленными требованиями за  202</w:t>
      </w:r>
      <w:r>
        <w:rPr>
          <w:rFonts w:ascii="PT Astra Serif" w:eastAsia="Calibri" w:hAnsi="PT Astra Serif"/>
          <w:b/>
          <w:kern w:val="1"/>
          <w:sz w:val="28"/>
          <w:szCs w:val="28"/>
        </w:rPr>
        <w:t>5</w:t>
      </w:r>
      <w:r w:rsidRPr="000F279F">
        <w:rPr>
          <w:rFonts w:ascii="PT Astra Serif" w:eastAsia="Calibri" w:hAnsi="PT Astra Serif"/>
          <w:b/>
          <w:kern w:val="1"/>
          <w:sz w:val="28"/>
          <w:szCs w:val="28"/>
        </w:rPr>
        <w:t xml:space="preserve"> год.</w:t>
      </w:r>
    </w:p>
    <w:p w:rsidR="00E7407F" w:rsidRPr="000F279F" w:rsidRDefault="00E7407F" w:rsidP="00E7407F">
      <w:pPr>
        <w:spacing w:line="240" w:lineRule="auto"/>
        <w:jc w:val="center"/>
        <w:rPr>
          <w:rFonts w:ascii="PT Astra Serif" w:eastAsia="Calibri" w:hAnsi="PT Astra Serif"/>
          <w:b/>
          <w:kern w:val="1"/>
          <w:sz w:val="28"/>
          <w:szCs w:val="28"/>
        </w:rPr>
      </w:pPr>
    </w:p>
    <w:p w:rsidR="00E7407F" w:rsidRPr="000F279F" w:rsidRDefault="00E7407F" w:rsidP="00E7407F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0F279F">
        <w:rPr>
          <w:rFonts w:ascii="PT Astra Serif" w:eastAsia="Calibri" w:hAnsi="PT Astra Serif"/>
          <w:b/>
          <w:kern w:val="1"/>
          <w:sz w:val="28"/>
          <w:szCs w:val="28"/>
        </w:rPr>
        <w:t xml:space="preserve">Планируется: </w:t>
      </w:r>
    </w:p>
    <w:p w:rsidR="00E7407F" w:rsidRPr="00EF6B07" w:rsidRDefault="00E7407F" w:rsidP="00E7407F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0F279F">
        <w:rPr>
          <w:rFonts w:ascii="PT Astra Serif" w:hAnsi="PT Astra Serif"/>
          <w:sz w:val="28"/>
          <w:szCs w:val="28"/>
        </w:rPr>
        <w:t>– произвести</w:t>
      </w:r>
      <w:r w:rsidRPr="00EF6B07">
        <w:rPr>
          <w:rFonts w:ascii="PT Astra Serif" w:hAnsi="PT Astra Serif"/>
          <w:sz w:val="28"/>
          <w:szCs w:val="28"/>
        </w:rPr>
        <w:t xml:space="preserve"> капитальный ремонт задвижек на водопроводных сетях </w:t>
      </w:r>
      <w:proofErr w:type="spellStart"/>
      <w:r w:rsidRPr="00EF6B07">
        <w:rPr>
          <w:rFonts w:ascii="PT Astra Serif" w:hAnsi="PT Astra Serif"/>
          <w:sz w:val="28"/>
          <w:szCs w:val="28"/>
        </w:rPr>
        <w:t>р.п</w:t>
      </w:r>
      <w:proofErr w:type="spellEnd"/>
      <w:r w:rsidRPr="00EF6B07">
        <w:rPr>
          <w:rFonts w:ascii="PT Astra Serif" w:hAnsi="PT Astra Serif"/>
          <w:sz w:val="28"/>
          <w:szCs w:val="28"/>
        </w:rPr>
        <w:t xml:space="preserve">. Духовницкое – 5 </w:t>
      </w:r>
      <w:proofErr w:type="spellStart"/>
      <w:proofErr w:type="gramStart"/>
      <w:r w:rsidRPr="00EF6B07">
        <w:rPr>
          <w:rFonts w:ascii="PT Astra Serif" w:hAnsi="PT Astra Serif"/>
          <w:sz w:val="28"/>
          <w:szCs w:val="28"/>
        </w:rPr>
        <w:t>шт</w:t>
      </w:r>
      <w:proofErr w:type="spellEnd"/>
      <w:proofErr w:type="gramEnd"/>
      <w:r w:rsidRPr="00EF6B07">
        <w:rPr>
          <w:rFonts w:ascii="PT Astra Serif" w:hAnsi="PT Astra Serif"/>
          <w:sz w:val="28"/>
          <w:szCs w:val="28"/>
        </w:rPr>
        <w:t>;</w:t>
      </w:r>
    </w:p>
    <w:p w:rsidR="00E7407F" w:rsidRPr="00EF6B07" w:rsidRDefault="00E7407F" w:rsidP="00E7407F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EF6B07">
        <w:rPr>
          <w:rFonts w:ascii="PT Astra Serif" w:hAnsi="PT Astra Serif"/>
          <w:sz w:val="28"/>
          <w:szCs w:val="28"/>
        </w:rPr>
        <w:t>- замен</w:t>
      </w:r>
      <w:r>
        <w:rPr>
          <w:rFonts w:ascii="PT Astra Serif" w:hAnsi="PT Astra Serif"/>
          <w:sz w:val="28"/>
          <w:szCs w:val="28"/>
        </w:rPr>
        <w:t>ить</w:t>
      </w:r>
      <w:r w:rsidRPr="00EF6B07">
        <w:rPr>
          <w:rFonts w:ascii="PT Astra Serif" w:hAnsi="PT Astra Serif"/>
          <w:sz w:val="28"/>
          <w:szCs w:val="28"/>
        </w:rPr>
        <w:t xml:space="preserve"> 6 глубинных насосов на артезианских скважинах</w:t>
      </w:r>
      <w:r w:rsidRPr="00EF6B07">
        <w:rPr>
          <w:rFonts w:ascii="PT Astra Serif" w:eastAsia="Segoe UI Emoji" w:hAnsi="PT Astra Serif" w:cs="Segoe UI Emoji"/>
          <w:sz w:val="28"/>
          <w:szCs w:val="28"/>
        </w:rPr>
        <w:t>: (с</w:t>
      </w:r>
      <w:proofErr w:type="gramStart"/>
      <w:r w:rsidRPr="00EF6B07">
        <w:rPr>
          <w:rFonts w:ascii="PT Astra Serif" w:eastAsia="Segoe UI Emoji" w:hAnsi="PT Astra Serif" w:cs="Segoe UI Emoji"/>
          <w:sz w:val="28"/>
          <w:szCs w:val="28"/>
        </w:rPr>
        <w:t>.Б</w:t>
      </w:r>
      <w:proofErr w:type="gramEnd"/>
      <w:r w:rsidRPr="00EF6B07">
        <w:rPr>
          <w:rFonts w:ascii="PT Astra Serif" w:eastAsia="Segoe UI Emoji" w:hAnsi="PT Astra Serif" w:cs="Segoe UI Emoji"/>
          <w:sz w:val="28"/>
          <w:szCs w:val="28"/>
        </w:rPr>
        <w:t xml:space="preserve">огородское-1шт., с.Левенка-1шт.,с. Дмитриевка-1 шт., </w:t>
      </w:r>
      <w:proofErr w:type="spellStart"/>
      <w:r w:rsidRPr="00EF6B07">
        <w:rPr>
          <w:rFonts w:ascii="PT Astra Serif" w:eastAsia="Segoe UI Emoji" w:hAnsi="PT Astra Serif" w:cs="Segoe UI Emoji"/>
          <w:sz w:val="28"/>
          <w:szCs w:val="28"/>
        </w:rPr>
        <w:t>р.п</w:t>
      </w:r>
      <w:proofErr w:type="spellEnd"/>
      <w:r w:rsidRPr="00EF6B07">
        <w:rPr>
          <w:rFonts w:ascii="PT Astra Serif" w:eastAsia="Segoe UI Emoji" w:hAnsi="PT Astra Serif" w:cs="Segoe UI Emoji"/>
          <w:sz w:val="28"/>
          <w:szCs w:val="28"/>
        </w:rPr>
        <w:t xml:space="preserve">. </w:t>
      </w:r>
      <w:proofErr w:type="gramStart"/>
      <w:r w:rsidRPr="00EF6B07">
        <w:rPr>
          <w:rFonts w:ascii="PT Astra Serif" w:eastAsia="Segoe UI Emoji" w:hAnsi="PT Astra Serif" w:cs="Segoe UI Emoji"/>
          <w:sz w:val="28"/>
          <w:szCs w:val="28"/>
        </w:rPr>
        <w:t>Духовницкое-3шт.)</w:t>
      </w:r>
      <w:r w:rsidRPr="00EF6B07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E7407F" w:rsidRPr="00EF6B07" w:rsidRDefault="00E7407F" w:rsidP="00E7407F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EF6B07">
        <w:rPr>
          <w:rFonts w:ascii="PT Astra Serif" w:hAnsi="PT Astra Serif"/>
          <w:sz w:val="28"/>
          <w:szCs w:val="28"/>
        </w:rPr>
        <w:t xml:space="preserve">- </w:t>
      </w:r>
      <w:proofErr w:type="spellStart"/>
      <w:r w:rsidRPr="00EF6B07">
        <w:rPr>
          <w:rFonts w:ascii="PT Astra Serif" w:hAnsi="PT Astra Serif"/>
          <w:sz w:val="28"/>
          <w:szCs w:val="28"/>
        </w:rPr>
        <w:t>проведе</w:t>
      </w:r>
      <w:r>
        <w:rPr>
          <w:rFonts w:ascii="PT Astra Serif" w:hAnsi="PT Astra Serif"/>
          <w:sz w:val="28"/>
          <w:szCs w:val="28"/>
        </w:rPr>
        <w:t>сти</w:t>
      </w:r>
      <w:proofErr w:type="spellEnd"/>
      <w:r w:rsidRPr="00EF6B07">
        <w:rPr>
          <w:rFonts w:ascii="PT Astra Serif" w:hAnsi="PT Astra Serif"/>
          <w:sz w:val="28"/>
          <w:szCs w:val="28"/>
        </w:rPr>
        <w:t xml:space="preserve"> промыв</w:t>
      </w:r>
      <w:r>
        <w:rPr>
          <w:rFonts w:ascii="PT Astra Serif" w:hAnsi="PT Astra Serif"/>
          <w:sz w:val="28"/>
          <w:szCs w:val="28"/>
        </w:rPr>
        <w:t>у</w:t>
      </w:r>
      <w:r w:rsidRPr="00EF6B07">
        <w:rPr>
          <w:rFonts w:ascii="PT Astra Serif" w:hAnsi="PT Astra Serif"/>
          <w:sz w:val="28"/>
          <w:szCs w:val="28"/>
        </w:rPr>
        <w:t xml:space="preserve"> химическими реагентами артезианской скважины на ул. Грибанова в </w:t>
      </w:r>
      <w:proofErr w:type="spellStart"/>
      <w:r w:rsidRPr="00EF6B07">
        <w:rPr>
          <w:rFonts w:ascii="PT Astra Serif" w:hAnsi="PT Astra Serif"/>
          <w:sz w:val="28"/>
          <w:szCs w:val="28"/>
        </w:rPr>
        <w:t>р.п</w:t>
      </w:r>
      <w:proofErr w:type="spellEnd"/>
      <w:r w:rsidRPr="00EF6B07">
        <w:rPr>
          <w:rFonts w:ascii="PT Astra Serif" w:hAnsi="PT Astra Serif"/>
          <w:sz w:val="28"/>
          <w:szCs w:val="28"/>
        </w:rPr>
        <w:t xml:space="preserve">. Духовницкое – 1 шт., д. Вечный Хутор -1шт. </w:t>
      </w:r>
    </w:p>
    <w:p w:rsidR="00E7407F" w:rsidRPr="00EF6B07" w:rsidRDefault="00E7407F" w:rsidP="00E7407F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</w:t>
      </w:r>
      <w:r w:rsidRPr="00EF6B07">
        <w:rPr>
          <w:rFonts w:ascii="PT Astra Serif" w:hAnsi="PT Astra Serif"/>
          <w:sz w:val="28"/>
          <w:szCs w:val="28"/>
        </w:rPr>
        <w:t>роизве</w:t>
      </w:r>
      <w:r>
        <w:rPr>
          <w:rFonts w:ascii="PT Astra Serif" w:hAnsi="PT Astra Serif"/>
          <w:sz w:val="28"/>
          <w:szCs w:val="28"/>
        </w:rPr>
        <w:t>сти</w:t>
      </w:r>
      <w:r w:rsidRPr="00EF6B07">
        <w:rPr>
          <w:rFonts w:ascii="PT Astra Serif" w:hAnsi="PT Astra Serif"/>
          <w:sz w:val="28"/>
          <w:szCs w:val="28"/>
        </w:rPr>
        <w:t xml:space="preserve"> капитальный ремонт главного резервуара на сумму 2,8 </w:t>
      </w:r>
      <w:proofErr w:type="spellStart"/>
      <w:r w:rsidRPr="00EF6B07">
        <w:rPr>
          <w:rFonts w:ascii="PT Astra Serif" w:hAnsi="PT Astra Serif"/>
          <w:sz w:val="28"/>
          <w:szCs w:val="28"/>
        </w:rPr>
        <w:t>млн</w:t>
      </w:r>
      <w:proofErr w:type="gramStart"/>
      <w:r w:rsidRPr="00EF6B07">
        <w:rPr>
          <w:rFonts w:ascii="PT Astra Serif" w:hAnsi="PT Astra Serif"/>
          <w:sz w:val="28"/>
          <w:szCs w:val="28"/>
        </w:rPr>
        <w:t>.р</w:t>
      </w:r>
      <w:proofErr w:type="gramEnd"/>
      <w:r w:rsidRPr="00EF6B07">
        <w:rPr>
          <w:rFonts w:ascii="PT Astra Serif" w:hAnsi="PT Astra Serif"/>
          <w:sz w:val="28"/>
          <w:szCs w:val="28"/>
        </w:rPr>
        <w:t>уб</w:t>
      </w:r>
      <w:proofErr w:type="spellEnd"/>
      <w:r w:rsidRPr="00EF6B07">
        <w:rPr>
          <w:rFonts w:ascii="PT Astra Serif" w:hAnsi="PT Astra Serif"/>
          <w:sz w:val="28"/>
          <w:szCs w:val="28"/>
        </w:rPr>
        <w:t>. (замена трубопровода, засыпка фильтров, замена насоса).</w:t>
      </w:r>
    </w:p>
    <w:p w:rsidR="00E7407F" w:rsidRDefault="00E7407F" w:rsidP="00E7407F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</w:p>
    <w:p w:rsidR="00E7407F" w:rsidRDefault="00E7407F" w:rsidP="00E7407F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</w:p>
    <w:p w:rsidR="00A30F6D" w:rsidRDefault="00E7407F"/>
    <w:sectPr w:rsidR="00A3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7F"/>
    <w:rsid w:val="004E725F"/>
    <w:rsid w:val="00E7407F"/>
    <w:rsid w:val="00E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7F"/>
    <w:pPr>
      <w:spacing w:after="0" w:line="240" w:lineRule="atLeas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7F"/>
    <w:pPr>
      <w:spacing w:after="0" w:line="240" w:lineRule="atLeas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1</cp:revision>
  <dcterms:created xsi:type="dcterms:W3CDTF">2026-06-29T11:01:00Z</dcterms:created>
  <dcterms:modified xsi:type="dcterms:W3CDTF">2026-06-29T11:02:00Z</dcterms:modified>
</cp:coreProperties>
</file>