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68" w:rsidRPr="007478DD" w:rsidRDefault="000E4268" w:rsidP="000E4268">
      <w:pPr>
        <w:jc w:val="center"/>
        <w:rPr>
          <w:rFonts w:ascii="Times New Roman" w:hAnsi="Times New Roman" w:cs="Times New Roman"/>
          <w:color w:val="FF0000"/>
          <w:spacing w:val="20"/>
        </w:rPr>
      </w:pPr>
      <w:r w:rsidRPr="007478DD">
        <w:rPr>
          <w:rFonts w:ascii="Times New Roman" w:hAnsi="Times New Roman" w:cs="Times New Roman"/>
          <w:noProof/>
          <w:color w:val="FF0000"/>
          <w:spacing w:val="20"/>
        </w:rPr>
        <w:drawing>
          <wp:inline distT="0" distB="0" distL="0" distR="0">
            <wp:extent cx="675640" cy="874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268" w:rsidRDefault="000E4268" w:rsidP="000E426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0E4268">
        <w:rPr>
          <w:b/>
          <w:spacing w:val="24"/>
          <w:sz w:val="24"/>
          <w:szCs w:val="24"/>
        </w:rPr>
        <w:t>АДМИНИСТРАЦИЯ</w:t>
      </w:r>
      <w:r>
        <w:rPr>
          <w:b/>
          <w:spacing w:val="24"/>
          <w:sz w:val="24"/>
          <w:szCs w:val="24"/>
        </w:rPr>
        <w:t xml:space="preserve"> </w:t>
      </w:r>
    </w:p>
    <w:p w:rsidR="000E4268" w:rsidRPr="000E4268" w:rsidRDefault="000E4268" w:rsidP="000E426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НОВОЗАХАРКИНСКОГО </w:t>
      </w:r>
      <w:r w:rsidRPr="000E4268">
        <w:rPr>
          <w:b/>
          <w:spacing w:val="24"/>
          <w:sz w:val="24"/>
          <w:szCs w:val="24"/>
        </w:rPr>
        <w:t>МУНИЦИПАЛЬНОГО ОБРАЗОВАНИЯ</w:t>
      </w:r>
    </w:p>
    <w:p w:rsidR="000E4268" w:rsidRPr="000E4268" w:rsidRDefault="000E4268" w:rsidP="000E426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0E4268">
        <w:rPr>
          <w:b/>
          <w:spacing w:val="24"/>
          <w:sz w:val="24"/>
          <w:szCs w:val="24"/>
        </w:rPr>
        <w:t>ДУХОВНИЦКОГО МУНИЦИПАЛЬНОГО РАЙОНА</w:t>
      </w:r>
      <w:r w:rsidRPr="000E4268">
        <w:rPr>
          <w:b/>
          <w:spacing w:val="24"/>
          <w:sz w:val="24"/>
          <w:szCs w:val="24"/>
        </w:rPr>
        <w:br/>
        <w:t>САРАТОВСКОЙ ОБЛАСТИ</w:t>
      </w:r>
    </w:p>
    <w:p w:rsidR="000E4268" w:rsidRPr="00200DC0" w:rsidRDefault="000E4268" w:rsidP="000E42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268" w:rsidRPr="00200DC0" w:rsidRDefault="000E4268" w:rsidP="000E4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4268" w:rsidRPr="000E4268" w:rsidRDefault="000E4268" w:rsidP="000E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</w:t>
      </w:r>
      <w:r w:rsidRPr="00235D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268">
        <w:rPr>
          <w:rFonts w:ascii="Times New Roman" w:hAnsi="Times New Roman" w:cs="Times New Roman"/>
          <w:sz w:val="28"/>
          <w:szCs w:val="28"/>
        </w:rPr>
        <w:t>10</w:t>
      </w:r>
      <w:r w:rsidRPr="00235D9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35D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№ 2</w:t>
      </w:r>
      <w:r w:rsidRPr="000E4268">
        <w:rPr>
          <w:rFonts w:ascii="Times New Roman" w:hAnsi="Times New Roman" w:cs="Times New Roman"/>
          <w:sz w:val="28"/>
          <w:szCs w:val="28"/>
        </w:rPr>
        <w:t>9</w:t>
      </w:r>
    </w:p>
    <w:p w:rsidR="000E4268" w:rsidRPr="009A2DE3" w:rsidRDefault="000E4268" w:rsidP="000E42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2DE3">
        <w:rPr>
          <w:rFonts w:ascii="Times New Roman" w:hAnsi="Times New Roman" w:cs="Times New Roman"/>
          <w:b/>
          <w:sz w:val="28"/>
          <w:szCs w:val="28"/>
        </w:rPr>
        <w:t>с.</w:t>
      </w:r>
      <w:r w:rsidR="005F3A4A">
        <w:rPr>
          <w:rFonts w:ascii="Times New Roman" w:hAnsi="Times New Roman" w:cs="Times New Roman"/>
          <w:b/>
          <w:sz w:val="28"/>
          <w:szCs w:val="28"/>
        </w:rPr>
        <w:t xml:space="preserve"> Новозахаркино</w:t>
      </w:r>
    </w:p>
    <w:p w:rsidR="000E4268" w:rsidRPr="0017573A" w:rsidRDefault="000E4268" w:rsidP="000E42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17573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757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268" w:rsidRPr="0017573A" w:rsidRDefault="000E4268" w:rsidP="000E42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7573A">
        <w:rPr>
          <w:rFonts w:ascii="Times New Roman" w:hAnsi="Times New Roman" w:cs="Times New Roman"/>
          <w:b/>
          <w:sz w:val="28"/>
          <w:szCs w:val="28"/>
        </w:rPr>
        <w:t xml:space="preserve">остановление №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17573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215BD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7573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7573A">
        <w:rPr>
          <w:rFonts w:ascii="Times New Roman" w:hAnsi="Times New Roman" w:cs="Times New Roman"/>
          <w:b/>
          <w:sz w:val="28"/>
          <w:szCs w:val="28"/>
        </w:rPr>
        <w:t>.2016г.</w:t>
      </w:r>
    </w:p>
    <w:p w:rsidR="000E4268" w:rsidRPr="0017573A" w:rsidRDefault="000E4268" w:rsidP="000E42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7573A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proofErr w:type="gramStart"/>
      <w:r w:rsidRPr="0017573A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</w:p>
    <w:p w:rsidR="000E4268" w:rsidRDefault="000E4268" w:rsidP="000E42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17573A">
        <w:rPr>
          <w:rFonts w:ascii="Times New Roman" w:hAnsi="Times New Roman" w:cs="Times New Roman"/>
          <w:b/>
          <w:sz w:val="28"/>
          <w:szCs w:val="28"/>
        </w:rPr>
        <w:t>егламента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предоставлению</w:t>
      </w:r>
    </w:p>
    <w:p w:rsidR="000E4268" w:rsidRDefault="000E4268" w:rsidP="000E42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17573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Выдача </w:t>
      </w:r>
      <w:r w:rsidR="00D70A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выписки </w:t>
      </w:r>
    </w:p>
    <w:p w:rsidR="000E4268" w:rsidRDefault="000E4268" w:rsidP="000E42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книги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268" w:rsidRPr="00FB5D2B" w:rsidRDefault="000E4268" w:rsidP="000E42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Новозахаркинского МО»</w:t>
      </w:r>
    </w:p>
    <w:p w:rsidR="000E4268" w:rsidRDefault="000E4268" w:rsidP="000E42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E4268" w:rsidRPr="006E3C32" w:rsidRDefault="000E4268" w:rsidP="000E426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268" w:rsidRPr="007A4D8C" w:rsidRDefault="000E4268" w:rsidP="000E426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услуг», руководствуясь Уставом Новозахаркинского 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образования,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Новозахаркинского  муниципального образования</w:t>
      </w:r>
    </w:p>
    <w:p w:rsidR="000E4268" w:rsidRDefault="000E4268" w:rsidP="000E42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E4268" w:rsidRPr="00FB5D2B" w:rsidRDefault="000E4268" w:rsidP="000E426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ED3">
        <w:rPr>
          <w:rFonts w:ascii="Times New Roman" w:hAnsi="Times New Roman" w:cs="Times New Roman"/>
          <w:b/>
          <w:sz w:val="28"/>
          <w:szCs w:val="28"/>
        </w:rPr>
        <w:t>1</w:t>
      </w:r>
      <w:r w:rsidRPr="00394A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Новозахаркинского муниципального образования №  29 от 14.06.2016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  <w:r w:rsidRPr="0039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AA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D2B">
        <w:rPr>
          <w:rFonts w:ascii="Times New Roman" w:hAnsi="Times New Roman" w:cs="Times New Roman"/>
          <w:sz w:val="28"/>
          <w:szCs w:val="28"/>
        </w:rPr>
        <w:t>«Выдача выписк</w:t>
      </w:r>
      <w:r w:rsidR="00895B38">
        <w:rPr>
          <w:rFonts w:ascii="Times New Roman" w:hAnsi="Times New Roman" w:cs="Times New Roman"/>
          <w:sz w:val="28"/>
          <w:szCs w:val="28"/>
        </w:rPr>
        <w:t xml:space="preserve">и из </w:t>
      </w:r>
      <w:proofErr w:type="spellStart"/>
      <w:r w:rsidR="00895B38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895B38">
        <w:rPr>
          <w:rFonts w:ascii="Times New Roman" w:hAnsi="Times New Roman" w:cs="Times New Roman"/>
          <w:sz w:val="28"/>
          <w:szCs w:val="28"/>
        </w:rPr>
        <w:t xml:space="preserve"> книги  в  Новозахаркинском</w:t>
      </w:r>
      <w:r w:rsidRPr="00FB5D2B">
        <w:rPr>
          <w:rFonts w:ascii="Times New Roman" w:hAnsi="Times New Roman" w:cs="Times New Roman"/>
          <w:sz w:val="28"/>
          <w:szCs w:val="28"/>
        </w:rPr>
        <w:t xml:space="preserve"> МО»</w:t>
      </w:r>
      <w:r w:rsidRPr="00215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E4268" w:rsidRDefault="000E4268" w:rsidP="000E42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6ED3">
        <w:rPr>
          <w:rFonts w:ascii="Times New Roman" w:hAnsi="Times New Roman" w:cs="Times New Roman"/>
          <w:sz w:val="28"/>
          <w:szCs w:val="28"/>
        </w:rPr>
        <w:t>- Пункт 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6E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66ED3">
        <w:rPr>
          <w:rFonts w:ascii="Times New Roman" w:hAnsi="Times New Roman" w:cs="Times New Roman"/>
          <w:sz w:val="28"/>
          <w:szCs w:val="28"/>
        </w:rPr>
        <w:t xml:space="preserve"> подраздела « </w:t>
      </w:r>
      <w:r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заявления»</w:t>
      </w:r>
      <w:r w:rsidRPr="00766ED3">
        <w:rPr>
          <w:rFonts w:ascii="Times New Roman" w:hAnsi="Times New Roman" w:cs="Times New Roman"/>
          <w:sz w:val="28"/>
          <w:szCs w:val="28"/>
        </w:rPr>
        <w:t xml:space="preserve">»  раздела </w:t>
      </w:r>
      <w:r w:rsidRPr="00766ED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66E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4268" w:rsidRPr="00766ED3" w:rsidRDefault="000E4268" w:rsidP="000E42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6ED3">
        <w:rPr>
          <w:rFonts w:ascii="Times New Roman" w:hAnsi="Times New Roman" w:cs="Times New Roman"/>
          <w:sz w:val="28"/>
          <w:szCs w:val="28"/>
        </w:rPr>
        <w:t>« Состав</w:t>
      </w:r>
      <w:proofErr w:type="gramStart"/>
      <w:r w:rsidRPr="00766E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ED3">
        <w:rPr>
          <w:rFonts w:ascii="Times New Roman" w:hAnsi="Times New Roman" w:cs="Times New Roman"/>
          <w:sz w:val="28"/>
          <w:szCs w:val="28"/>
        </w:rPr>
        <w:t xml:space="preserve"> последовательность и сроки выполнения административных процедур, требования к порядку их выполнения» дополнить абзацем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766ED3">
        <w:rPr>
          <w:rFonts w:ascii="Times New Roman" w:hAnsi="Times New Roman" w:cs="Times New Roman"/>
          <w:sz w:val="28"/>
          <w:szCs w:val="28"/>
        </w:rPr>
        <w:t>:</w:t>
      </w:r>
    </w:p>
    <w:p w:rsidR="000E4268" w:rsidRPr="00766ED3" w:rsidRDefault="000E4268" w:rsidP="000E42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6ED3">
        <w:rPr>
          <w:rFonts w:ascii="Times New Roman" w:hAnsi="Times New Roman" w:cs="Times New Roman"/>
          <w:sz w:val="28"/>
          <w:szCs w:val="28"/>
        </w:rPr>
        <w:lastRenderedPageBreak/>
        <w:t>- 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услугой.</w:t>
      </w:r>
    </w:p>
    <w:p w:rsidR="000E4268" w:rsidRDefault="000E4268" w:rsidP="000E4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E90D1D">
        <w:rPr>
          <w:rFonts w:ascii="Times New Roman" w:hAnsi="Times New Roman" w:cs="Times New Roman"/>
          <w:sz w:val="28"/>
          <w:szCs w:val="28"/>
        </w:rPr>
        <w:t>Пункт 2.3</w:t>
      </w:r>
      <w:r>
        <w:rPr>
          <w:rFonts w:ascii="Times New Roman" w:hAnsi="Times New Roman" w:cs="Times New Roman"/>
          <w:sz w:val="28"/>
          <w:szCs w:val="28"/>
        </w:rPr>
        <w:t xml:space="preserve">. подраздела « Результат предоставления муниципальной услуги» 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0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 Стандарт предоставления муниципальной услуги»  дополнить абзацем следующего содержания</w:t>
      </w:r>
    </w:p>
    <w:p w:rsidR="000E4268" w:rsidRDefault="000E4268" w:rsidP="000E4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90D1D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по выбору заявителя 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подписи, в соответствии  с пунктом 3.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90D1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90D1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E4268" w:rsidRDefault="000E4268" w:rsidP="000E4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 сайте администрации </w:t>
      </w:r>
      <w:r w:rsidR="00895B38">
        <w:rPr>
          <w:rFonts w:ascii="Times New Roman" w:eastAsia="Times New Roman" w:hAnsi="Times New Roman" w:cs="Times New Roman"/>
          <w:sz w:val="28"/>
          <w:szCs w:val="28"/>
        </w:rPr>
        <w:t>Новозахаркинского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E4268" w:rsidRPr="00E90D1D" w:rsidRDefault="000E4268" w:rsidP="000E4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0E4268" w:rsidRDefault="000E4268" w:rsidP="000E4268">
      <w:pPr>
        <w:rPr>
          <w:rFonts w:ascii="Times New Roman" w:hAnsi="Times New Roman" w:cs="Times New Roman"/>
          <w:b/>
          <w:sz w:val="28"/>
          <w:szCs w:val="28"/>
        </w:rPr>
      </w:pPr>
    </w:p>
    <w:p w:rsidR="000E4268" w:rsidRDefault="000E4268" w:rsidP="000E4268">
      <w:pPr>
        <w:rPr>
          <w:rFonts w:ascii="Times New Roman" w:hAnsi="Times New Roman" w:cs="Times New Roman"/>
          <w:b/>
          <w:sz w:val="28"/>
          <w:szCs w:val="28"/>
        </w:rPr>
      </w:pPr>
    </w:p>
    <w:p w:rsidR="000E4268" w:rsidRPr="00E90D1D" w:rsidRDefault="000E4268" w:rsidP="000E42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E4268" w:rsidRPr="007A4D8C" w:rsidRDefault="00895B38" w:rsidP="000E42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E4268" w:rsidRPr="00E90D1D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0E4268" w:rsidRPr="00E90D1D" w:rsidRDefault="00895B38" w:rsidP="000E42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Новозахаркинского </w:t>
      </w:r>
      <w:r w:rsidR="000E4268" w:rsidRPr="00E90D1D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0E4268" w:rsidRPr="00E90D1D">
        <w:rPr>
          <w:rFonts w:ascii="Times New Roman" w:hAnsi="Times New Roman" w:cs="Times New Roman"/>
          <w:b/>
          <w:sz w:val="28"/>
          <w:szCs w:val="28"/>
        </w:rPr>
        <w:tab/>
      </w:r>
      <w:r w:rsidR="000E4268" w:rsidRPr="00E90D1D">
        <w:rPr>
          <w:rFonts w:ascii="Times New Roman" w:hAnsi="Times New Roman" w:cs="Times New Roman"/>
          <w:b/>
          <w:sz w:val="28"/>
          <w:szCs w:val="28"/>
        </w:rPr>
        <w:tab/>
      </w:r>
      <w:r w:rsidR="000E4268" w:rsidRPr="00E90D1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E4268" w:rsidRPr="00E90D1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Ю.В. Бедняков</w:t>
      </w:r>
    </w:p>
    <w:p w:rsidR="000E4268" w:rsidRDefault="000E4268" w:rsidP="000E4268"/>
    <w:p w:rsidR="00C36077" w:rsidRDefault="00C36077"/>
    <w:sectPr w:rsidR="00C36077" w:rsidSect="004F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E4268"/>
    <w:rsid w:val="000E4268"/>
    <w:rsid w:val="00197A82"/>
    <w:rsid w:val="0044494E"/>
    <w:rsid w:val="005F3A4A"/>
    <w:rsid w:val="00895B38"/>
    <w:rsid w:val="00BA62D4"/>
    <w:rsid w:val="00C36077"/>
    <w:rsid w:val="00D70A57"/>
    <w:rsid w:val="00F5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4268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0E426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0E426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E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2017-10-16T12:08:00Z</cp:lastPrinted>
  <dcterms:created xsi:type="dcterms:W3CDTF">2017-10-13T07:43:00Z</dcterms:created>
  <dcterms:modified xsi:type="dcterms:W3CDTF">2017-10-17T08:00:00Z</dcterms:modified>
</cp:coreProperties>
</file>