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FFD" w:rsidRPr="009F159C" w:rsidRDefault="004F5FFD" w:rsidP="004F5FFD">
      <w:pPr>
        <w:pStyle w:val="a3"/>
        <w:spacing w:line="276" w:lineRule="auto"/>
        <w:ind w:right="-284"/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/>
        </w:rPr>
        <w:drawing>
          <wp:inline distT="0" distB="0" distL="0" distR="0">
            <wp:extent cx="676910" cy="870585"/>
            <wp:effectExtent l="0" t="0" r="8890" b="5715"/>
            <wp:docPr id="1" name="Рисунок 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FFD" w:rsidRPr="009F159C" w:rsidRDefault="004F5FFD" w:rsidP="004F5FFD">
      <w:pPr>
        <w:pStyle w:val="a3"/>
        <w:tabs>
          <w:tab w:val="center" w:pos="5244"/>
          <w:tab w:val="left" w:pos="8753"/>
        </w:tabs>
        <w:spacing w:line="276" w:lineRule="auto"/>
        <w:ind w:right="-284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             </w:t>
      </w:r>
      <w:r w:rsidRPr="009F159C">
        <w:rPr>
          <w:b/>
          <w:sz w:val="24"/>
          <w:szCs w:val="24"/>
          <w:lang w:val="ru-RU"/>
        </w:rPr>
        <w:t>АДМИНИСТРАЦИЯ</w:t>
      </w:r>
      <w:r>
        <w:rPr>
          <w:b/>
          <w:sz w:val="24"/>
          <w:szCs w:val="24"/>
          <w:lang w:val="ru-RU"/>
        </w:rPr>
        <w:tab/>
      </w:r>
    </w:p>
    <w:p w:rsidR="004F5FFD" w:rsidRPr="009F159C" w:rsidRDefault="004F5FFD" w:rsidP="004F5FFD">
      <w:pPr>
        <w:pStyle w:val="a3"/>
        <w:spacing w:line="276" w:lineRule="auto"/>
        <w:ind w:left="-567" w:right="-284" w:firstLine="709"/>
        <w:jc w:val="center"/>
        <w:rPr>
          <w:b/>
          <w:sz w:val="24"/>
          <w:szCs w:val="24"/>
          <w:lang w:val="ru-RU"/>
        </w:rPr>
      </w:pPr>
      <w:r w:rsidRPr="009F159C">
        <w:rPr>
          <w:b/>
          <w:sz w:val="24"/>
          <w:szCs w:val="24"/>
          <w:lang w:val="ru-RU"/>
        </w:rPr>
        <w:t>НОВОЗАХАРКИНСКОГО МУНИЦИПАЛЬНОГО ОБРАЗОВАНИЯ</w:t>
      </w:r>
    </w:p>
    <w:p w:rsidR="004F5FFD" w:rsidRPr="009F159C" w:rsidRDefault="004F5FFD" w:rsidP="004F5FFD">
      <w:pPr>
        <w:pStyle w:val="a3"/>
        <w:spacing w:line="276" w:lineRule="auto"/>
        <w:ind w:left="-567" w:right="-284" w:firstLine="709"/>
        <w:jc w:val="center"/>
        <w:rPr>
          <w:b/>
          <w:sz w:val="24"/>
          <w:szCs w:val="24"/>
          <w:lang w:val="ru-RU"/>
        </w:rPr>
      </w:pPr>
      <w:r w:rsidRPr="009F159C">
        <w:rPr>
          <w:b/>
          <w:sz w:val="24"/>
          <w:szCs w:val="24"/>
          <w:lang w:val="ru-RU"/>
        </w:rPr>
        <w:t>ДУХОВНИЦКОГО МУНИЦИПАЛЬНОГО РАЙОНА</w:t>
      </w:r>
    </w:p>
    <w:p w:rsidR="004F5FFD" w:rsidRPr="009F159C" w:rsidRDefault="004F5FFD" w:rsidP="004F5FFD">
      <w:pPr>
        <w:pStyle w:val="a3"/>
        <w:spacing w:line="276" w:lineRule="auto"/>
        <w:ind w:left="-567" w:right="-284" w:firstLine="709"/>
        <w:jc w:val="center"/>
        <w:rPr>
          <w:b/>
          <w:sz w:val="24"/>
          <w:szCs w:val="24"/>
          <w:lang w:val="ru-RU"/>
        </w:rPr>
      </w:pPr>
      <w:r w:rsidRPr="009F159C">
        <w:rPr>
          <w:b/>
          <w:sz w:val="24"/>
          <w:szCs w:val="24"/>
          <w:lang w:val="ru-RU"/>
        </w:rPr>
        <w:t>САРАТОВСКОЙ ОБЛАСТИ</w:t>
      </w:r>
    </w:p>
    <w:p w:rsidR="004F5FFD" w:rsidRPr="009F159C" w:rsidRDefault="004F5FFD" w:rsidP="004F5FFD">
      <w:pPr>
        <w:pStyle w:val="a3"/>
        <w:spacing w:line="276" w:lineRule="auto"/>
        <w:ind w:left="-567" w:right="-284" w:firstLine="709"/>
        <w:jc w:val="center"/>
        <w:rPr>
          <w:b/>
          <w:sz w:val="24"/>
          <w:szCs w:val="24"/>
          <w:lang w:val="ru-RU"/>
        </w:rPr>
      </w:pPr>
    </w:p>
    <w:p w:rsidR="004F5FFD" w:rsidRDefault="004F5FFD" w:rsidP="004F5FFD">
      <w:pPr>
        <w:jc w:val="center"/>
        <w:rPr>
          <w:b/>
          <w:bCs/>
          <w:color w:val="auto"/>
        </w:rPr>
      </w:pPr>
      <w:r>
        <w:rPr>
          <w:b/>
          <w:bCs/>
          <w:color w:val="auto"/>
        </w:rPr>
        <w:t>РЕШЕНИЕ</w:t>
      </w:r>
    </w:p>
    <w:p w:rsidR="004F5FFD" w:rsidRPr="009F159C" w:rsidRDefault="004F5FFD" w:rsidP="004F5FFD">
      <w:pPr>
        <w:pStyle w:val="a3"/>
        <w:spacing w:line="276" w:lineRule="auto"/>
        <w:ind w:left="-567" w:right="-284"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</w:t>
      </w:r>
      <w:r w:rsidRPr="009F159C">
        <w:rPr>
          <w:sz w:val="24"/>
          <w:szCs w:val="24"/>
          <w:lang w:val="ru-RU"/>
        </w:rPr>
        <w:t>с.</w:t>
      </w:r>
      <w:r>
        <w:rPr>
          <w:sz w:val="24"/>
          <w:szCs w:val="24"/>
          <w:lang w:val="ru-RU"/>
        </w:rPr>
        <w:t xml:space="preserve"> </w:t>
      </w:r>
      <w:proofErr w:type="spellStart"/>
      <w:r w:rsidRPr="009F159C">
        <w:rPr>
          <w:sz w:val="24"/>
          <w:szCs w:val="24"/>
          <w:lang w:val="ru-RU"/>
        </w:rPr>
        <w:t>Новозахаркино</w:t>
      </w:r>
      <w:proofErr w:type="spellEnd"/>
    </w:p>
    <w:p w:rsidR="004F5FFD" w:rsidRPr="00883C21" w:rsidRDefault="004F5FFD" w:rsidP="004F5FFD">
      <w:pPr>
        <w:jc w:val="center"/>
        <w:rPr>
          <w:color w:val="FF0000"/>
        </w:rPr>
      </w:pPr>
    </w:p>
    <w:p w:rsidR="004F5FFD" w:rsidRPr="00115601" w:rsidRDefault="004F5FFD" w:rsidP="004F5FFD">
      <w:pPr>
        <w:jc w:val="center"/>
        <w:rPr>
          <w:color w:val="auto"/>
          <w:sz w:val="24"/>
          <w:szCs w:val="24"/>
        </w:rPr>
      </w:pPr>
      <w:r>
        <w:rPr>
          <w:color w:val="auto"/>
        </w:rPr>
        <w:t>от 04.05.2026</w:t>
      </w:r>
      <w:r w:rsidRPr="00115601">
        <w:rPr>
          <w:color w:val="auto"/>
        </w:rPr>
        <w:t xml:space="preserve">г. </w:t>
      </w:r>
      <w:r w:rsidRPr="00115601">
        <w:rPr>
          <w:color w:val="auto"/>
        </w:rPr>
        <w:tab/>
      </w:r>
      <w:r w:rsidRPr="00115601">
        <w:rPr>
          <w:color w:val="auto"/>
        </w:rPr>
        <w:tab/>
      </w:r>
      <w:r w:rsidRPr="00115601">
        <w:rPr>
          <w:color w:val="auto"/>
        </w:rPr>
        <w:tab/>
      </w:r>
      <w:r w:rsidRPr="00115601">
        <w:rPr>
          <w:color w:val="auto"/>
        </w:rPr>
        <w:tab/>
      </w:r>
      <w:r w:rsidRPr="00115601">
        <w:rPr>
          <w:color w:val="auto"/>
        </w:rPr>
        <w:tab/>
      </w:r>
      <w:r w:rsidRPr="00115601">
        <w:rPr>
          <w:color w:val="auto"/>
        </w:rPr>
        <w:tab/>
      </w:r>
      <w:r w:rsidRPr="00115601">
        <w:rPr>
          <w:color w:val="auto"/>
        </w:rPr>
        <w:tab/>
      </w:r>
      <w:r w:rsidRPr="00115601">
        <w:rPr>
          <w:color w:val="auto"/>
        </w:rPr>
        <w:tab/>
      </w:r>
      <w:r w:rsidRPr="00115601">
        <w:rPr>
          <w:color w:val="auto"/>
        </w:rPr>
        <w:tab/>
      </w:r>
      <w:r>
        <w:rPr>
          <w:color w:val="auto"/>
        </w:rPr>
        <w:t>№ 66/129</w:t>
      </w:r>
    </w:p>
    <w:p w:rsidR="004F5FFD" w:rsidRPr="00883C21" w:rsidRDefault="004F5FFD" w:rsidP="004F5FFD">
      <w:pPr>
        <w:jc w:val="right"/>
        <w:rPr>
          <w:sz w:val="24"/>
          <w:szCs w:val="24"/>
        </w:rPr>
      </w:pPr>
    </w:p>
    <w:p w:rsidR="004F5FFD" w:rsidRPr="002904D7" w:rsidRDefault="004F5FFD" w:rsidP="004F5FFD">
      <w:pPr>
        <w:tabs>
          <w:tab w:val="left" w:pos="6450"/>
          <w:tab w:val="left" w:pos="7275"/>
        </w:tabs>
        <w:jc w:val="center"/>
        <w:rPr>
          <w:b/>
        </w:rPr>
      </w:pPr>
      <w:r w:rsidRPr="00883C21">
        <w:rPr>
          <w:b/>
        </w:rPr>
        <w:t xml:space="preserve">О признании </w:t>
      </w:r>
      <w:proofErr w:type="gramStart"/>
      <w:r>
        <w:rPr>
          <w:b/>
        </w:rPr>
        <w:t>утратившими</w:t>
      </w:r>
      <w:proofErr w:type="gramEnd"/>
      <w:r>
        <w:rPr>
          <w:b/>
        </w:rPr>
        <w:t xml:space="preserve"> силу некоторых решений </w:t>
      </w:r>
      <w:r w:rsidRPr="002904D7">
        <w:rPr>
          <w:b/>
        </w:rPr>
        <w:t xml:space="preserve">сельского Совета </w:t>
      </w:r>
    </w:p>
    <w:p w:rsidR="004F5FFD" w:rsidRPr="00B00EDE" w:rsidRDefault="004F5FFD" w:rsidP="004F5FFD">
      <w:pPr>
        <w:tabs>
          <w:tab w:val="left" w:pos="6450"/>
          <w:tab w:val="left" w:pos="7275"/>
        </w:tabs>
        <w:jc w:val="center"/>
        <w:rPr>
          <w:b/>
        </w:rPr>
      </w:pPr>
      <w:proofErr w:type="spellStart"/>
      <w:r w:rsidRPr="002904D7">
        <w:rPr>
          <w:b/>
        </w:rPr>
        <w:t>Новозахаркин</w:t>
      </w:r>
      <w:r>
        <w:rPr>
          <w:b/>
        </w:rPr>
        <w:t>ского</w:t>
      </w:r>
      <w:proofErr w:type="spellEnd"/>
      <w:r>
        <w:rPr>
          <w:b/>
        </w:rPr>
        <w:t xml:space="preserve"> </w:t>
      </w:r>
      <w:r w:rsidRPr="002904D7">
        <w:rPr>
          <w:b/>
        </w:rPr>
        <w:t>муниципального образования</w:t>
      </w:r>
      <w:r>
        <w:rPr>
          <w:b/>
        </w:rPr>
        <w:t xml:space="preserve"> </w:t>
      </w:r>
      <w:r w:rsidRPr="002904D7">
        <w:rPr>
          <w:b/>
        </w:rPr>
        <w:t>Духовницкого муниципального района Саратовской области</w:t>
      </w:r>
    </w:p>
    <w:p w:rsidR="004F5FFD" w:rsidRPr="00883C21" w:rsidRDefault="004F5FFD" w:rsidP="004F5FFD">
      <w:pPr>
        <w:tabs>
          <w:tab w:val="left" w:pos="6450"/>
          <w:tab w:val="left" w:pos="7275"/>
        </w:tabs>
        <w:jc w:val="center"/>
        <w:rPr>
          <w:b/>
        </w:rPr>
      </w:pPr>
    </w:p>
    <w:p w:rsidR="004F5FFD" w:rsidRPr="00883C21" w:rsidRDefault="004F5FFD" w:rsidP="004F5FFD">
      <w:pPr>
        <w:jc w:val="both"/>
        <w:rPr>
          <w:color w:val="auto"/>
        </w:rPr>
      </w:pPr>
      <w:r w:rsidRPr="00883C21">
        <w:rPr>
          <w:color w:val="auto"/>
        </w:rPr>
        <w:tab/>
        <w:t xml:space="preserve">В соответствии с Федеральным законом от 28 декабря 2025 г. № 505-ФЗ </w:t>
      </w:r>
      <w:r>
        <w:rPr>
          <w:color w:val="auto"/>
        </w:rPr>
        <w:t>«</w:t>
      </w:r>
      <w:r w:rsidRPr="00883C21">
        <w:rPr>
          <w:color w:val="auto"/>
        </w:rPr>
        <w:t>О внесении изменений в отдельные законодательные акты Российской Федерации</w:t>
      </w:r>
      <w:r>
        <w:rPr>
          <w:color w:val="auto"/>
        </w:rPr>
        <w:t>»</w:t>
      </w:r>
      <w:r w:rsidRPr="00883C21">
        <w:rPr>
          <w:color w:val="auto"/>
        </w:rPr>
        <w:t xml:space="preserve">, </w:t>
      </w:r>
      <w:r w:rsidRPr="002904D7">
        <w:rPr>
          <w:color w:val="auto"/>
        </w:rPr>
        <w:t>сельск</w:t>
      </w:r>
      <w:r>
        <w:rPr>
          <w:color w:val="auto"/>
        </w:rPr>
        <w:t xml:space="preserve">ий Совет </w:t>
      </w:r>
      <w:proofErr w:type="spellStart"/>
      <w:r w:rsidRPr="002904D7">
        <w:rPr>
          <w:color w:val="auto"/>
        </w:rPr>
        <w:t>Новозахаркинского</w:t>
      </w:r>
      <w:proofErr w:type="spellEnd"/>
      <w:r w:rsidRPr="002904D7">
        <w:rPr>
          <w:color w:val="auto"/>
        </w:rPr>
        <w:t xml:space="preserve"> муниципального образования</w:t>
      </w:r>
      <w:r>
        <w:rPr>
          <w:color w:val="auto"/>
        </w:rPr>
        <w:t xml:space="preserve"> </w:t>
      </w:r>
      <w:r w:rsidRPr="002904D7">
        <w:rPr>
          <w:color w:val="auto"/>
        </w:rPr>
        <w:t xml:space="preserve">Духовницкого муниципального района Саратовской области </w:t>
      </w:r>
      <w:r>
        <w:rPr>
          <w:color w:val="auto"/>
        </w:rPr>
        <w:t>РЕШИЛ</w:t>
      </w:r>
      <w:r w:rsidRPr="00883C21">
        <w:rPr>
          <w:color w:val="auto"/>
          <w:shd w:val="clear" w:color="auto" w:fill="FFFFFF"/>
        </w:rPr>
        <w:t>:</w:t>
      </w:r>
    </w:p>
    <w:p w:rsidR="004F5FFD" w:rsidRDefault="004F5FFD" w:rsidP="004F5FFD">
      <w:pPr>
        <w:numPr>
          <w:ilvl w:val="0"/>
          <w:numId w:val="1"/>
        </w:numPr>
        <w:ind w:left="0" w:firstLine="709"/>
        <w:jc w:val="both"/>
        <w:rPr>
          <w:color w:val="000000"/>
        </w:rPr>
      </w:pPr>
      <w:r w:rsidRPr="002904D7">
        <w:rPr>
          <w:color w:val="000000"/>
        </w:rPr>
        <w:t>Признать утратившими</w:t>
      </w:r>
      <w:r>
        <w:rPr>
          <w:color w:val="000000"/>
        </w:rPr>
        <w:t xml:space="preserve"> силу:</w:t>
      </w:r>
    </w:p>
    <w:p w:rsidR="004F5FFD" w:rsidRDefault="004F5FFD" w:rsidP="004F5FFD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1) решение сельского Совета </w:t>
      </w:r>
      <w:proofErr w:type="spellStart"/>
      <w:r w:rsidRPr="002904D7">
        <w:rPr>
          <w:color w:val="000000"/>
        </w:rPr>
        <w:t>Новозахаркинского</w:t>
      </w:r>
      <w:proofErr w:type="spellEnd"/>
      <w:r w:rsidRPr="002904D7">
        <w:rPr>
          <w:color w:val="000000"/>
        </w:rPr>
        <w:t xml:space="preserve"> муниципального образования</w:t>
      </w:r>
      <w:r>
        <w:rPr>
          <w:color w:val="000000"/>
        </w:rPr>
        <w:t xml:space="preserve"> </w:t>
      </w:r>
      <w:r w:rsidRPr="002904D7">
        <w:rPr>
          <w:color w:val="000000"/>
        </w:rPr>
        <w:t>Духовницкого муниципаль</w:t>
      </w:r>
      <w:r>
        <w:rPr>
          <w:color w:val="000000"/>
        </w:rPr>
        <w:t>ного района Саратовской области от 24 марта 2016 г. № 66/187 «</w:t>
      </w:r>
      <w:r w:rsidRPr="002904D7">
        <w:rPr>
          <w:color w:val="000000"/>
        </w:rPr>
        <w:t xml:space="preserve">О порядке размещения сведений о доходах, расходах, об имуществе и обязательствах имущественного характера лиц, замещающих муниципальные должности в </w:t>
      </w:r>
      <w:proofErr w:type="spellStart"/>
      <w:r w:rsidRPr="002904D7">
        <w:rPr>
          <w:color w:val="000000"/>
        </w:rPr>
        <w:t>Новозахаркинском</w:t>
      </w:r>
      <w:proofErr w:type="spellEnd"/>
      <w:r w:rsidRPr="002904D7">
        <w:rPr>
          <w:color w:val="000000"/>
        </w:rPr>
        <w:t xml:space="preserve"> муниципальном образовании, и членов их семей в информационно-теле</w:t>
      </w:r>
      <w:r>
        <w:rPr>
          <w:color w:val="000000"/>
        </w:rPr>
        <w:t>коммуникационной сети «Интернет»;</w:t>
      </w:r>
    </w:p>
    <w:p w:rsidR="004F5FFD" w:rsidRDefault="004F5FFD" w:rsidP="004F5FFD">
      <w:pPr>
        <w:ind w:firstLine="708"/>
        <w:jc w:val="both"/>
        <w:rPr>
          <w:color w:val="000000"/>
        </w:rPr>
      </w:pPr>
      <w:proofErr w:type="gramStart"/>
      <w:r>
        <w:rPr>
          <w:color w:val="000000"/>
        </w:rPr>
        <w:t xml:space="preserve">2) решение сельского Совета </w:t>
      </w:r>
      <w:proofErr w:type="spellStart"/>
      <w:r w:rsidRPr="002904D7">
        <w:rPr>
          <w:color w:val="000000"/>
        </w:rPr>
        <w:t>Новозахаркинского</w:t>
      </w:r>
      <w:proofErr w:type="spellEnd"/>
      <w:r w:rsidRPr="002904D7">
        <w:rPr>
          <w:color w:val="000000"/>
        </w:rPr>
        <w:t xml:space="preserve"> муниципального образования</w:t>
      </w:r>
      <w:r>
        <w:rPr>
          <w:color w:val="000000"/>
        </w:rPr>
        <w:t xml:space="preserve"> </w:t>
      </w:r>
      <w:r w:rsidRPr="002904D7">
        <w:rPr>
          <w:color w:val="000000"/>
        </w:rPr>
        <w:t>Духовницкого муниципаль</w:t>
      </w:r>
      <w:r>
        <w:rPr>
          <w:color w:val="000000"/>
        </w:rPr>
        <w:t>ного района Саратовской области от 23 июня 2023 г. № 149/238 «</w:t>
      </w:r>
      <w:r w:rsidRPr="002904D7">
        <w:rPr>
          <w:color w:val="000000"/>
        </w:rPr>
        <w:t xml:space="preserve">О внесении изменений в решение сельского Совета </w:t>
      </w:r>
      <w:proofErr w:type="spellStart"/>
      <w:r w:rsidRPr="002904D7">
        <w:rPr>
          <w:color w:val="000000"/>
        </w:rPr>
        <w:t>Новозахаркинского</w:t>
      </w:r>
      <w:proofErr w:type="spellEnd"/>
      <w:r w:rsidRPr="002904D7">
        <w:rPr>
          <w:color w:val="000000"/>
        </w:rPr>
        <w:t xml:space="preserve"> муниципального образования Духовницкого муниципального района Саратовской области от 24.03.2016 № 66/187 </w:t>
      </w:r>
      <w:r>
        <w:rPr>
          <w:color w:val="000000"/>
        </w:rPr>
        <w:t>«</w:t>
      </w:r>
      <w:r w:rsidRPr="002904D7">
        <w:rPr>
          <w:color w:val="000000"/>
        </w:rPr>
        <w:t xml:space="preserve">О порядке размещения сведений о доходах, расходах, об имуществе и обязательствах имущественного характера лиц, замещающих муниципальные должности в </w:t>
      </w:r>
      <w:proofErr w:type="spellStart"/>
      <w:r w:rsidRPr="002904D7">
        <w:rPr>
          <w:color w:val="000000"/>
        </w:rPr>
        <w:t>Новозахаркинском</w:t>
      </w:r>
      <w:proofErr w:type="spellEnd"/>
      <w:r w:rsidRPr="002904D7">
        <w:rPr>
          <w:color w:val="000000"/>
        </w:rPr>
        <w:t xml:space="preserve"> муниципальном образовании, и</w:t>
      </w:r>
      <w:proofErr w:type="gramEnd"/>
      <w:r w:rsidRPr="002904D7">
        <w:rPr>
          <w:color w:val="000000"/>
        </w:rPr>
        <w:t xml:space="preserve"> членов их семей в информационно-телекоммуникационной сети </w:t>
      </w:r>
      <w:r>
        <w:rPr>
          <w:color w:val="000000"/>
        </w:rPr>
        <w:t>«</w:t>
      </w:r>
      <w:r w:rsidRPr="002904D7">
        <w:rPr>
          <w:color w:val="000000"/>
        </w:rPr>
        <w:t>Интернет</w:t>
      </w:r>
      <w:r>
        <w:rPr>
          <w:color w:val="000000"/>
        </w:rPr>
        <w:t>».</w:t>
      </w:r>
    </w:p>
    <w:p w:rsidR="004F5FFD" w:rsidRPr="002904D7" w:rsidRDefault="004F5FFD" w:rsidP="004F5FFD">
      <w:pPr>
        <w:ind w:left="709"/>
        <w:jc w:val="both"/>
        <w:rPr>
          <w:color w:val="000000"/>
        </w:rPr>
      </w:pPr>
      <w:r w:rsidRPr="002904D7">
        <w:rPr>
          <w:color w:val="000000"/>
        </w:rPr>
        <w:t xml:space="preserve">2. Настоящее решение подлежит опубликованию </w:t>
      </w:r>
      <w:r w:rsidRPr="007F395C">
        <w:rPr>
          <w:color w:val="000000"/>
        </w:rPr>
        <w:t>в  информационно-телекоммуникационной сети «Интернет»</w:t>
      </w:r>
      <w:r>
        <w:rPr>
          <w:color w:val="000000"/>
        </w:rPr>
        <w:t xml:space="preserve"> на сайте: duhovnitskoe.ru</w:t>
      </w:r>
      <w:r w:rsidRPr="002904D7">
        <w:rPr>
          <w:color w:val="000000"/>
        </w:rPr>
        <w:t>.</w:t>
      </w:r>
    </w:p>
    <w:p w:rsidR="004F5FFD" w:rsidRDefault="004F5FFD" w:rsidP="004F5FFD">
      <w:pPr>
        <w:jc w:val="both"/>
        <w:rPr>
          <w:color w:val="FF0000"/>
        </w:rPr>
      </w:pPr>
    </w:p>
    <w:p w:rsidR="004F5FFD" w:rsidRDefault="004F5FFD" w:rsidP="004F5FFD">
      <w:pPr>
        <w:jc w:val="both"/>
        <w:rPr>
          <w:color w:val="auto"/>
        </w:rPr>
      </w:pPr>
      <w:r w:rsidRPr="007F395C">
        <w:rPr>
          <w:color w:val="auto"/>
        </w:rPr>
        <w:t xml:space="preserve">Глава </w:t>
      </w:r>
      <w:proofErr w:type="spellStart"/>
      <w:r w:rsidRPr="007F395C">
        <w:rPr>
          <w:color w:val="auto"/>
        </w:rPr>
        <w:t>Новозахаркинского</w:t>
      </w:r>
      <w:proofErr w:type="spellEnd"/>
    </w:p>
    <w:p w:rsidR="00093021" w:rsidRDefault="004F5FFD" w:rsidP="004F5FFD">
      <w:pPr>
        <w:jc w:val="both"/>
        <w:rPr>
          <w:color w:val="auto"/>
        </w:rPr>
      </w:pPr>
      <w:r w:rsidRPr="007F395C">
        <w:rPr>
          <w:color w:val="auto"/>
        </w:rPr>
        <w:t xml:space="preserve">муниципального образования                </w:t>
      </w:r>
      <w:r>
        <w:rPr>
          <w:color w:val="auto"/>
        </w:rPr>
        <w:t xml:space="preserve">      </w:t>
      </w:r>
      <w:r w:rsidRPr="007F395C">
        <w:rPr>
          <w:color w:val="auto"/>
        </w:rPr>
        <w:t xml:space="preserve">                 О.В. </w:t>
      </w:r>
      <w:proofErr w:type="spellStart"/>
      <w:r w:rsidRPr="007F395C">
        <w:rPr>
          <w:color w:val="auto"/>
        </w:rPr>
        <w:t>Ботова</w:t>
      </w:r>
      <w:proofErr w:type="spellEnd"/>
      <w:r w:rsidR="0035129E">
        <w:rPr>
          <w:color w:val="auto"/>
        </w:rPr>
        <w:t xml:space="preserve"> </w:t>
      </w:r>
    </w:p>
    <w:p w:rsidR="0035129E" w:rsidRDefault="0035129E" w:rsidP="004F5FFD">
      <w:pPr>
        <w:jc w:val="both"/>
      </w:pPr>
      <w:bookmarkStart w:id="0" w:name="_GoBack"/>
      <w:bookmarkEnd w:id="0"/>
    </w:p>
    <w:sectPr w:rsidR="0035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75835"/>
    <w:multiLevelType w:val="hybridMultilevel"/>
    <w:tmpl w:val="A1744F9E"/>
    <w:lvl w:ilvl="0" w:tplc="F5D6D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DC1"/>
    <w:rsid w:val="00093021"/>
    <w:rsid w:val="0035129E"/>
    <w:rsid w:val="00404431"/>
    <w:rsid w:val="004F5FFD"/>
    <w:rsid w:val="00A3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FFD"/>
    <w:pPr>
      <w:suppressAutoHyphens/>
      <w:spacing w:after="0" w:line="240" w:lineRule="auto"/>
    </w:pPr>
    <w:rPr>
      <w:rFonts w:ascii="Times New Roman" w:eastAsia="Calibri" w:hAnsi="Times New Roman" w:cs="Times New Roman"/>
      <w:color w:val="333333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F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4">
    <w:name w:val="Balloon Text"/>
    <w:basedOn w:val="a"/>
    <w:link w:val="a5"/>
    <w:uiPriority w:val="99"/>
    <w:semiHidden/>
    <w:unhideWhenUsed/>
    <w:rsid w:val="004F5F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FFD"/>
    <w:rPr>
      <w:rFonts w:ascii="Tahoma" w:eastAsia="Calibri" w:hAnsi="Tahoma" w:cs="Tahoma"/>
      <w:color w:val="333333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FFD"/>
    <w:pPr>
      <w:suppressAutoHyphens/>
      <w:spacing w:after="0" w:line="240" w:lineRule="auto"/>
    </w:pPr>
    <w:rPr>
      <w:rFonts w:ascii="Times New Roman" w:eastAsia="Calibri" w:hAnsi="Times New Roman" w:cs="Times New Roman"/>
      <w:color w:val="333333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F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4">
    <w:name w:val="Balloon Text"/>
    <w:basedOn w:val="a"/>
    <w:link w:val="a5"/>
    <w:uiPriority w:val="99"/>
    <w:semiHidden/>
    <w:unhideWhenUsed/>
    <w:rsid w:val="004F5F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FFD"/>
    <w:rPr>
      <w:rFonts w:ascii="Tahoma" w:eastAsia="Calibri" w:hAnsi="Tahoma" w:cs="Tahoma"/>
      <w:color w:val="333333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4</cp:revision>
  <dcterms:created xsi:type="dcterms:W3CDTF">2026-05-13T10:13:00Z</dcterms:created>
  <dcterms:modified xsi:type="dcterms:W3CDTF">2026-06-03T07:52:00Z</dcterms:modified>
</cp:coreProperties>
</file>