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3E" w:rsidRDefault="0040363E" w:rsidP="0040363E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11954</wp:posOffset>
            </wp:positionV>
            <wp:extent cx="676275" cy="876300"/>
            <wp:effectExtent l="0" t="0" r="9525" b="0"/>
            <wp:wrapSquare wrapText="left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63E" w:rsidRDefault="0040363E" w:rsidP="0040363E">
      <w:pPr>
        <w:pStyle w:val="a6"/>
        <w:rPr>
          <w:rFonts w:ascii="Times New Roman" w:hAnsi="Times New Roman"/>
          <w:sz w:val="24"/>
          <w:szCs w:val="24"/>
        </w:rPr>
      </w:pPr>
    </w:p>
    <w:p w:rsidR="0040363E" w:rsidRPr="0053011E" w:rsidRDefault="0040363E" w:rsidP="0040363E">
      <w:pPr>
        <w:pStyle w:val="a6"/>
        <w:rPr>
          <w:rFonts w:ascii="Times New Roman" w:hAnsi="Times New Roman"/>
          <w:sz w:val="24"/>
          <w:szCs w:val="24"/>
        </w:rPr>
      </w:pPr>
    </w:p>
    <w:p w:rsidR="0040363E" w:rsidRPr="0053011E" w:rsidRDefault="0040363E" w:rsidP="0040363E">
      <w:pPr>
        <w:pStyle w:val="a6"/>
        <w:rPr>
          <w:rFonts w:ascii="Times New Roman" w:hAnsi="Times New Roman"/>
          <w:sz w:val="24"/>
          <w:szCs w:val="24"/>
        </w:rPr>
      </w:pPr>
    </w:p>
    <w:p w:rsidR="0040363E" w:rsidRPr="0053011E" w:rsidRDefault="0040363E" w:rsidP="0040363E">
      <w:pPr>
        <w:pStyle w:val="a6"/>
        <w:rPr>
          <w:rFonts w:ascii="Times New Roman" w:hAnsi="Times New Roman"/>
          <w:sz w:val="24"/>
          <w:szCs w:val="24"/>
        </w:rPr>
      </w:pPr>
    </w:p>
    <w:p w:rsidR="0040363E" w:rsidRPr="0053011E" w:rsidRDefault="0040363E" w:rsidP="0040363E">
      <w:pPr>
        <w:pStyle w:val="a6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0363E" w:rsidRPr="0053011E" w:rsidRDefault="0040363E" w:rsidP="0040363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3011E">
        <w:rPr>
          <w:rFonts w:ascii="Times New Roman" w:hAnsi="Times New Roman"/>
          <w:b/>
          <w:sz w:val="24"/>
          <w:szCs w:val="24"/>
        </w:rPr>
        <w:t>СЕЛЬСКИЙ СОВЕТ</w:t>
      </w:r>
    </w:p>
    <w:p w:rsidR="0040363E" w:rsidRPr="0053011E" w:rsidRDefault="0040363E" w:rsidP="0040363E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3011E">
        <w:rPr>
          <w:rFonts w:ascii="Times New Roman" w:hAnsi="Times New Roman"/>
          <w:b/>
          <w:bCs/>
          <w:sz w:val="24"/>
          <w:szCs w:val="24"/>
        </w:rPr>
        <w:t>ЛИПОВСКОГО  МУНИЦИПАЛЬНОГО</w:t>
      </w:r>
      <w:proofErr w:type="gramEnd"/>
      <w:r w:rsidRPr="0053011E">
        <w:rPr>
          <w:rFonts w:ascii="Times New Roman" w:hAnsi="Times New Roman"/>
          <w:b/>
          <w:bCs/>
          <w:sz w:val="24"/>
          <w:szCs w:val="24"/>
        </w:rPr>
        <w:t xml:space="preserve">  ОБРАЗОВАНИЯ</w:t>
      </w:r>
    </w:p>
    <w:p w:rsidR="0040363E" w:rsidRPr="0053011E" w:rsidRDefault="0040363E" w:rsidP="0040363E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11E">
        <w:rPr>
          <w:rFonts w:ascii="Times New Roman" w:hAnsi="Times New Roman"/>
          <w:b/>
          <w:bCs/>
          <w:sz w:val="24"/>
          <w:szCs w:val="24"/>
        </w:rPr>
        <w:t>ДУХОВНИЦКОГО МУНИЦИПАЛЬНОГО РАЙОНА</w:t>
      </w:r>
    </w:p>
    <w:p w:rsidR="0040363E" w:rsidRPr="0053011E" w:rsidRDefault="0040363E" w:rsidP="0040363E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11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40363E" w:rsidRPr="0053011E" w:rsidRDefault="0040363E" w:rsidP="0040363E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11E">
        <w:rPr>
          <w:rFonts w:ascii="Times New Roman" w:hAnsi="Times New Roman"/>
          <w:b/>
          <w:bCs/>
          <w:sz w:val="24"/>
          <w:szCs w:val="24"/>
        </w:rPr>
        <w:t>ШЕСТОГО   СОЗЫВА</w:t>
      </w:r>
    </w:p>
    <w:p w:rsidR="0040363E" w:rsidRPr="0053011E" w:rsidRDefault="0040363E" w:rsidP="0040363E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:rsidR="0040363E" w:rsidRPr="0053011E" w:rsidRDefault="0040363E" w:rsidP="0040363E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 w:rsidRPr="0053011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0363E" w:rsidRPr="0053011E" w:rsidRDefault="0040363E" w:rsidP="0040363E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«20» ноября 2025 </w:t>
      </w:r>
      <w:r w:rsidRPr="0053011E">
        <w:rPr>
          <w:rFonts w:ascii="Times New Roman" w:hAnsi="Times New Roman"/>
          <w:b/>
          <w:sz w:val="24"/>
          <w:szCs w:val="24"/>
        </w:rPr>
        <w:t>г.</w:t>
      </w:r>
      <w:r w:rsidRPr="0053011E">
        <w:rPr>
          <w:rFonts w:ascii="Times New Roman" w:hAnsi="Times New Roman"/>
          <w:b/>
          <w:sz w:val="24"/>
          <w:szCs w:val="24"/>
        </w:rPr>
        <w:tab/>
      </w:r>
      <w:r w:rsidRPr="0053011E">
        <w:rPr>
          <w:rFonts w:ascii="Times New Roman" w:hAnsi="Times New Roman"/>
          <w:b/>
          <w:sz w:val="24"/>
          <w:szCs w:val="24"/>
        </w:rPr>
        <w:tab/>
      </w:r>
      <w:r w:rsidRPr="0053011E">
        <w:rPr>
          <w:rFonts w:ascii="Times New Roman" w:hAnsi="Times New Roman"/>
          <w:b/>
          <w:sz w:val="24"/>
          <w:szCs w:val="24"/>
        </w:rPr>
        <w:tab/>
      </w:r>
      <w:r w:rsidRPr="0053011E">
        <w:rPr>
          <w:rFonts w:ascii="Times New Roman" w:hAnsi="Times New Roman"/>
          <w:b/>
          <w:sz w:val="24"/>
          <w:szCs w:val="24"/>
        </w:rPr>
        <w:tab/>
        <w:t xml:space="preserve">                    № </w:t>
      </w:r>
      <w:r>
        <w:rPr>
          <w:rFonts w:ascii="Times New Roman" w:hAnsi="Times New Roman"/>
          <w:b/>
          <w:sz w:val="24"/>
          <w:szCs w:val="24"/>
        </w:rPr>
        <w:t>45/122</w:t>
      </w:r>
    </w:p>
    <w:p w:rsidR="0040363E" w:rsidRPr="0053011E" w:rsidRDefault="0040363E" w:rsidP="0040363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3011E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Pr="0053011E">
        <w:rPr>
          <w:rFonts w:ascii="Times New Roman" w:hAnsi="Times New Roman"/>
          <w:b/>
          <w:sz w:val="24"/>
          <w:szCs w:val="24"/>
        </w:rPr>
        <w:t>Липовка</w:t>
      </w:r>
      <w:proofErr w:type="spellEnd"/>
    </w:p>
    <w:p w:rsidR="0040363E" w:rsidRPr="0053011E" w:rsidRDefault="0040363E" w:rsidP="0040363E">
      <w:pPr>
        <w:pStyle w:val="a3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0"/>
        <w:gridCol w:w="2845"/>
      </w:tblGrid>
      <w:tr w:rsidR="0040363E" w:rsidRPr="00E92833" w:rsidTr="004166F0">
        <w:tc>
          <w:tcPr>
            <w:tcW w:w="6629" w:type="dxa"/>
          </w:tcPr>
          <w:p w:rsidR="0040363E" w:rsidRPr="00E92833" w:rsidRDefault="0040363E" w:rsidP="004166F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Внесение изменений в решение № 3/16 от 16.10.2023г. «</w:t>
            </w:r>
            <w:r w:rsidRPr="00E92833">
              <w:rPr>
                <w:b/>
                <w:sz w:val="24"/>
                <w:szCs w:val="24"/>
              </w:rPr>
              <w:t xml:space="preserve">Об утверждении Положения «Об организации деятельности старост на территории </w:t>
            </w:r>
            <w:proofErr w:type="spellStart"/>
            <w:r w:rsidRPr="00E92833">
              <w:rPr>
                <w:b/>
                <w:sz w:val="24"/>
                <w:szCs w:val="24"/>
              </w:rPr>
              <w:t>Липовского</w:t>
            </w:r>
            <w:proofErr w:type="spellEnd"/>
            <w:r w:rsidRPr="00E92833">
              <w:rPr>
                <w:b/>
                <w:sz w:val="24"/>
                <w:szCs w:val="24"/>
              </w:rPr>
              <w:t xml:space="preserve"> муниципального образования </w:t>
            </w:r>
            <w:proofErr w:type="gramStart"/>
            <w:r w:rsidRPr="00E92833">
              <w:rPr>
                <w:b/>
                <w:sz w:val="24"/>
                <w:szCs w:val="24"/>
              </w:rPr>
              <w:t>Духовницкого  муниципального</w:t>
            </w:r>
            <w:proofErr w:type="gramEnd"/>
            <w:r w:rsidRPr="00E92833">
              <w:rPr>
                <w:b/>
                <w:sz w:val="24"/>
                <w:szCs w:val="24"/>
              </w:rPr>
              <w:t xml:space="preserve"> района Саратовской области»</w:t>
            </w:r>
            <w:r>
              <w:rPr>
                <w:b/>
                <w:sz w:val="24"/>
                <w:szCs w:val="24"/>
              </w:rPr>
              <w:t>»</w:t>
            </w:r>
          </w:p>
          <w:p w:rsidR="0040363E" w:rsidRPr="00E92833" w:rsidRDefault="0040363E" w:rsidP="004166F0">
            <w:pPr>
              <w:tabs>
                <w:tab w:val="left" w:pos="3090"/>
              </w:tabs>
              <w:rPr>
                <w:b/>
                <w:bCs/>
                <w:sz w:val="24"/>
                <w:szCs w:val="24"/>
              </w:rPr>
            </w:pPr>
            <w:r w:rsidRPr="00E92833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43" w:type="dxa"/>
          </w:tcPr>
          <w:p w:rsidR="0040363E" w:rsidRPr="00E92833" w:rsidRDefault="0040363E" w:rsidP="004166F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0363E" w:rsidRPr="008D1A5E" w:rsidRDefault="0040363E" w:rsidP="008D1A5E">
      <w:pPr>
        <w:jc w:val="both"/>
        <w:rPr>
          <w:spacing w:val="10"/>
          <w:sz w:val="24"/>
          <w:szCs w:val="24"/>
        </w:rPr>
      </w:pPr>
      <w:r w:rsidRPr="008D1A5E">
        <w:rPr>
          <w:bCs/>
          <w:sz w:val="24"/>
          <w:szCs w:val="24"/>
        </w:rPr>
        <w:t xml:space="preserve">         </w:t>
      </w:r>
      <w:r w:rsidRPr="008D1A5E">
        <w:rPr>
          <w:sz w:val="24"/>
          <w:szCs w:val="24"/>
        </w:rPr>
        <w:t xml:space="preserve">В соответствии со ст. 33  Федерального </w:t>
      </w:r>
      <w:hyperlink r:id="rId5" w:history="1">
        <w:r w:rsidRPr="008D1A5E">
          <w:rPr>
            <w:sz w:val="24"/>
            <w:szCs w:val="24"/>
          </w:rPr>
          <w:t>закона</w:t>
        </w:r>
      </w:hyperlink>
      <w:r w:rsidRPr="008D1A5E">
        <w:rPr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</w:t>
      </w:r>
      <w:r w:rsidR="008D1A5E" w:rsidRPr="008D1A5E">
        <w:rPr>
          <w:spacing w:val="10"/>
          <w:sz w:val="24"/>
          <w:szCs w:val="24"/>
        </w:rPr>
        <w:t xml:space="preserve"> </w:t>
      </w:r>
      <w:r w:rsidR="008D1A5E" w:rsidRPr="008D1A5E">
        <w:rPr>
          <w:rStyle w:val="13pt"/>
          <w:spacing w:val="10"/>
          <w:sz w:val="24"/>
          <w:szCs w:val="24"/>
        </w:rPr>
        <w:t>Федеральным законом от 20.03.2025 года № 33-ФЗ «Об общих принципах организации местного самоуправления в единой системе публичной власти,</w:t>
      </w:r>
      <w:r w:rsidRPr="008D1A5E">
        <w:rPr>
          <w:sz w:val="24"/>
          <w:szCs w:val="24"/>
        </w:rPr>
        <w:t xml:space="preserve"> Уставом </w:t>
      </w:r>
      <w:proofErr w:type="spellStart"/>
      <w:r w:rsidRPr="008D1A5E">
        <w:rPr>
          <w:sz w:val="24"/>
          <w:szCs w:val="24"/>
        </w:rPr>
        <w:t>Липовского</w:t>
      </w:r>
      <w:proofErr w:type="spellEnd"/>
      <w:r w:rsidRPr="008D1A5E">
        <w:rPr>
          <w:sz w:val="24"/>
          <w:szCs w:val="24"/>
        </w:rPr>
        <w:t xml:space="preserve"> муниципального образования Духовницкого  муниципального района Саратовской области, сельский Совет </w:t>
      </w:r>
      <w:proofErr w:type="spellStart"/>
      <w:r w:rsidRPr="008D1A5E">
        <w:rPr>
          <w:sz w:val="24"/>
          <w:szCs w:val="24"/>
        </w:rPr>
        <w:t>Липовского</w:t>
      </w:r>
      <w:proofErr w:type="spellEnd"/>
      <w:r w:rsidRPr="008D1A5E">
        <w:rPr>
          <w:sz w:val="24"/>
          <w:szCs w:val="24"/>
        </w:rPr>
        <w:t xml:space="preserve"> муниципального образования Духовницкого  муниципального района Саратовской области</w:t>
      </w:r>
    </w:p>
    <w:p w:rsidR="0040363E" w:rsidRPr="0053011E" w:rsidRDefault="0040363E" w:rsidP="0040363E">
      <w:pPr>
        <w:ind w:firstLine="426"/>
        <w:rPr>
          <w:b/>
          <w:bCs/>
          <w:sz w:val="24"/>
          <w:szCs w:val="24"/>
        </w:rPr>
      </w:pPr>
      <w:r w:rsidRPr="0053011E">
        <w:rPr>
          <w:b/>
          <w:bCs/>
          <w:sz w:val="24"/>
          <w:szCs w:val="24"/>
        </w:rPr>
        <w:t>Р Е Ш И Л:</w:t>
      </w:r>
    </w:p>
    <w:p w:rsidR="0040363E" w:rsidRDefault="0040363E" w:rsidP="0040363E">
      <w:pPr>
        <w:ind w:firstLine="426"/>
        <w:jc w:val="both"/>
        <w:rPr>
          <w:sz w:val="24"/>
          <w:szCs w:val="24"/>
        </w:rPr>
      </w:pPr>
      <w:r w:rsidRPr="0053011E">
        <w:rPr>
          <w:sz w:val="24"/>
          <w:szCs w:val="24"/>
        </w:rPr>
        <w:t>1.</w:t>
      </w:r>
      <w:r w:rsidR="008D1A5E">
        <w:rPr>
          <w:sz w:val="24"/>
          <w:szCs w:val="24"/>
        </w:rPr>
        <w:t xml:space="preserve">Внести в решение сельского Совета </w:t>
      </w:r>
      <w:proofErr w:type="spellStart"/>
      <w:r w:rsidR="008D1A5E">
        <w:rPr>
          <w:sz w:val="24"/>
          <w:szCs w:val="24"/>
        </w:rPr>
        <w:t>Липовского</w:t>
      </w:r>
      <w:proofErr w:type="spellEnd"/>
      <w:r w:rsidR="008D1A5E">
        <w:rPr>
          <w:sz w:val="24"/>
          <w:szCs w:val="24"/>
        </w:rPr>
        <w:t xml:space="preserve"> муниципального образования </w:t>
      </w:r>
      <w:r w:rsidR="008D1A5E" w:rsidRPr="008D1A5E">
        <w:rPr>
          <w:sz w:val="24"/>
          <w:szCs w:val="24"/>
        </w:rPr>
        <w:t>№ 3/16 от 16.10.2023г.</w:t>
      </w:r>
      <w:r w:rsidR="008D1A5E">
        <w:rPr>
          <w:b/>
          <w:sz w:val="24"/>
          <w:szCs w:val="24"/>
        </w:rPr>
        <w:t xml:space="preserve"> «</w:t>
      </w:r>
      <w:r w:rsidR="008D1A5E" w:rsidRPr="00E92833">
        <w:rPr>
          <w:b/>
          <w:sz w:val="24"/>
          <w:szCs w:val="24"/>
        </w:rPr>
        <w:t xml:space="preserve">Об утверждении Положения «Об организации деятельности старост на территории </w:t>
      </w:r>
      <w:proofErr w:type="spellStart"/>
      <w:r w:rsidR="008D1A5E" w:rsidRPr="00E92833">
        <w:rPr>
          <w:b/>
          <w:sz w:val="24"/>
          <w:szCs w:val="24"/>
        </w:rPr>
        <w:t>Липовского</w:t>
      </w:r>
      <w:proofErr w:type="spellEnd"/>
      <w:r w:rsidR="008D1A5E" w:rsidRPr="00E92833">
        <w:rPr>
          <w:b/>
          <w:sz w:val="24"/>
          <w:szCs w:val="24"/>
        </w:rPr>
        <w:t xml:space="preserve"> муниципального образования </w:t>
      </w:r>
      <w:proofErr w:type="gramStart"/>
      <w:r w:rsidR="008D1A5E" w:rsidRPr="00E92833">
        <w:rPr>
          <w:b/>
          <w:sz w:val="24"/>
          <w:szCs w:val="24"/>
        </w:rPr>
        <w:t>Духовницкого  муниципального</w:t>
      </w:r>
      <w:proofErr w:type="gramEnd"/>
      <w:r w:rsidR="008D1A5E" w:rsidRPr="00E92833">
        <w:rPr>
          <w:b/>
          <w:sz w:val="24"/>
          <w:szCs w:val="24"/>
        </w:rPr>
        <w:t xml:space="preserve"> района Саратовской области»</w:t>
      </w:r>
      <w:r w:rsidR="008D1A5E">
        <w:rPr>
          <w:b/>
          <w:sz w:val="24"/>
          <w:szCs w:val="24"/>
        </w:rPr>
        <w:t xml:space="preserve">» </w:t>
      </w:r>
      <w:r w:rsidR="008D1A5E" w:rsidRPr="008D1A5E">
        <w:rPr>
          <w:sz w:val="24"/>
          <w:szCs w:val="24"/>
        </w:rPr>
        <w:t xml:space="preserve">следующие </w:t>
      </w:r>
      <w:r w:rsidR="008D1A5E">
        <w:rPr>
          <w:sz w:val="24"/>
          <w:szCs w:val="24"/>
        </w:rPr>
        <w:t>изменения:</w:t>
      </w:r>
    </w:p>
    <w:p w:rsidR="008D1A5E" w:rsidRDefault="008D1A5E" w:rsidP="0040363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Преамбулу </w:t>
      </w:r>
      <w:r w:rsidR="00C125E8">
        <w:rPr>
          <w:sz w:val="24"/>
          <w:szCs w:val="24"/>
        </w:rPr>
        <w:t xml:space="preserve">решения </w:t>
      </w:r>
      <w:r>
        <w:rPr>
          <w:sz w:val="24"/>
          <w:szCs w:val="24"/>
        </w:rPr>
        <w:t>дополнить предложением следующего содержания:</w:t>
      </w:r>
    </w:p>
    <w:p w:rsidR="008D1A5E" w:rsidRDefault="008D1A5E" w:rsidP="0040363E">
      <w:pPr>
        <w:ind w:firstLine="426"/>
        <w:jc w:val="both"/>
        <w:rPr>
          <w:rStyle w:val="13pt"/>
          <w:spacing w:val="10"/>
          <w:sz w:val="24"/>
          <w:szCs w:val="24"/>
        </w:rPr>
      </w:pPr>
      <w:r>
        <w:rPr>
          <w:sz w:val="24"/>
          <w:szCs w:val="24"/>
        </w:rPr>
        <w:t>«</w:t>
      </w:r>
      <w:r w:rsidRPr="008D1A5E">
        <w:rPr>
          <w:rStyle w:val="13pt"/>
          <w:spacing w:val="10"/>
          <w:sz w:val="24"/>
          <w:szCs w:val="24"/>
        </w:rPr>
        <w:t>Федеральным законом от 20.03.2025 года № 33-ФЗ «Об общих принципах организации местного самоуправления в единой системе публичной власти</w:t>
      </w:r>
      <w:r>
        <w:rPr>
          <w:rStyle w:val="13pt"/>
          <w:spacing w:val="10"/>
          <w:sz w:val="24"/>
          <w:szCs w:val="24"/>
        </w:rPr>
        <w:t>»;</w:t>
      </w:r>
    </w:p>
    <w:p w:rsidR="003D5199" w:rsidRPr="003D5199" w:rsidRDefault="00C125E8" w:rsidP="003D5199">
      <w:pPr>
        <w:spacing w:line="181" w:lineRule="atLeast"/>
        <w:ind w:firstLine="220"/>
        <w:rPr>
          <w:rFonts w:ascii="PT Astra Serif" w:eastAsia="Calibri" w:hAnsi="PT Astra Serif"/>
          <w:bCs/>
          <w:sz w:val="24"/>
          <w:szCs w:val="24"/>
        </w:rPr>
      </w:pPr>
      <w:r>
        <w:rPr>
          <w:rStyle w:val="13pt"/>
          <w:spacing w:val="10"/>
          <w:sz w:val="24"/>
          <w:szCs w:val="24"/>
        </w:rPr>
        <w:t xml:space="preserve">   </w:t>
      </w:r>
      <w:r w:rsidR="003D5199">
        <w:rPr>
          <w:rStyle w:val="13pt"/>
          <w:spacing w:val="10"/>
          <w:sz w:val="24"/>
          <w:szCs w:val="24"/>
        </w:rPr>
        <w:t xml:space="preserve">1.2. Раздел </w:t>
      </w:r>
      <w:r w:rsidR="003D5199">
        <w:rPr>
          <w:rFonts w:ascii="PT Astra Serif" w:eastAsia="Calibri" w:hAnsi="PT Astra Serif"/>
          <w:b/>
          <w:bCs/>
          <w:sz w:val="24"/>
          <w:szCs w:val="24"/>
        </w:rPr>
        <w:t>3</w:t>
      </w:r>
      <w:r w:rsidR="003D5199" w:rsidRPr="0053011E">
        <w:rPr>
          <w:rFonts w:ascii="PT Astra Serif" w:eastAsia="Calibri" w:hAnsi="PT Astra Serif"/>
          <w:b/>
          <w:bCs/>
          <w:sz w:val="24"/>
          <w:szCs w:val="24"/>
        </w:rPr>
        <w:t xml:space="preserve"> </w:t>
      </w:r>
      <w:r w:rsidR="003D5199">
        <w:rPr>
          <w:rFonts w:ascii="PT Astra Serif" w:eastAsia="Calibri" w:hAnsi="PT Astra Serif"/>
          <w:b/>
          <w:bCs/>
          <w:sz w:val="24"/>
          <w:szCs w:val="24"/>
        </w:rPr>
        <w:t>«</w:t>
      </w:r>
      <w:r w:rsidR="003D5199" w:rsidRPr="0053011E">
        <w:rPr>
          <w:rFonts w:ascii="PT Astra Serif" w:eastAsia="Calibri" w:hAnsi="PT Astra Serif"/>
          <w:b/>
          <w:bCs/>
          <w:sz w:val="24"/>
          <w:szCs w:val="24"/>
        </w:rPr>
        <w:t>Права и обязанности старосты</w:t>
      </w:r>
      <w:r w:rsidR="003D5199">
        <w:rPr>
          <w:rFonts w:ascii="PT Astra Serif" w:eastAsia="Calibri" w:hAnsi="PT Astra Serif"/>
          <w:b/>
          <w:bCs/>
          <w:sz w:val="24"/>
          <w:szCs w:val="24"/>
        </w:rPr>
        <w:t xml:space="preserve">» </w:t>
      </w:r>
      <w:r w:rsidR="003D5199" w:rsidRPr="003D5199">
        <w:rPr>
          <w:rFonts w:ascii="PT Astra Serif" w:eastAsia="Calibri" w:hAnsi="PT Astra Serif"/>
          <w:bCs/>
          <w:sz w:val="24"/>
          <w:szCs w:val="24"/>
        </w:rPr>
        <w:t>дополнить подпунктом 7следующего содержания:</w:t>
      </w:r>
    </w:p>
    <w:p w:rsidR="003D5199" w:rsidRPr="001646FE" w:rsidRDefault="003D5199" w:rsidP="001646FE">
      <w:pPr>
        <w:spacing w:line="181" w:lineRule="atLeast"/>
        <w:ind w:firstLine="220"/>
        <w:jc w:val="both"/>
        <w:rPr>
          <w:rStyle w:val="13pt"/>
          <w:rFonts w:ascii="PT Astra Serif" w:eastAsia="Calibri" w:hAnsi="PT Astra Serif"/>
          <w:b/>
          <w:bCs/>
          <w:sz w:val="24"/>
          <w:szCs w:val="24"/>
        </w:rPr>
      </w:pPr>
      <w:r>
        <w:rPr>
          <w:rFonts w:ascii="PT Astra Serif" w:eastAsia="Calibri" w:hAnsi="PT Astra Serif"/>
          <w:b/>
          <w:bCs/>
          <w:sz w:val="24"/>
          <w:szCs w:val="24"/>
        </w:rPr>
        <w:t xml:space="preserve">«7. </w:t>
      </w:r>
      <w:r w:rsidR="001646FE" w:rsidRPr="001646FE">
        <w:rPr>
          <w:rFonts w:ascii="PT Astra Serif" w:eastAsia="Calibri" w:hAnsi="PT Astra Serif"/>
          <w:bCs/>
          <w:sz w:val="24"/>
          <w:szCs w:val="24"/>
        </w:rPr>
        <w:t xml:space="preserve">Гарантии деятельности и иные вопросы статуса старосты сельского населенного пункта, </w:t>
      </w:r>
      <w:proofErr w:type="gramStart"/>
      <w:r w:rsidR="001646FE" w:rsidRPr="001646FE">
        <w:rPr>
          <w:rFonts w:ascii="PT Astra Serif" w:eastAsia="Calibri" w:hAnsi="PT Astra Serif"/>
          <w:bCs/>
          <w:sz w:val="24"/>
          <w:szCs w:val="24"/>
        </w:rPr>
        <w:t>в  том</w:t>
      </w:r>
      <w:proofErr w:type="gramEnd"/>
      <w:r w:rsidR="001646FE" w:rsidRPr="001646FE">
        <w:rPr>
          <w:rFonts w:ascii="PT Astra Serif" w:eastAsia="Calibri" w:hAnsi="PT Astra Serif"/>
          <w:bCs/>
          <w:sz w:val="24"/>
          <w:szCs w:val="24"/>
        </w:rPr>
        <w:t xml:space="preserve"> числе вопросы материального-технического и организационного обеспечения старосты, устанавливаются нормативным правовым актом представительного органа  муниципального образования в соответствии с законом субъекта Российской Федерации</w:t>
      </w:r>
      <w:r w:rsidR="001646FE">
        <w:rPr>
          <w:rFonts w:ascii="PT Astra Serif" w:eastAsia="Calibri" w:hAnsi="PT Astra Serif"/>
          <w:b/>
          <w:bCs/>
          <w:sz w:val="24"/>
          <w:szCs w:val="24"/>
        </w:rPr>
        <w:t>»;</w:t>
      </w:r>
    </w:p>
    <w:p w:rsidR="00496D30" w:rsidRPr="0053011E" w:rsidRDefault="003D5199" w:rsidP="0040363E">
      <w:pPr>
        <w:ind w:firstLine="426"/>
        <w:jc w:val="both"/>
        <w:rPr>
          <w:sz w:val="24"/>
          <w:szCs w:val="24"/>
        </w:rPr>
      </w:pPr>
      <w:r>
        <w:rPr>
          <w:rStyle w:val="13pt"/>
          <w:spacing w:val="10"/>
          <w:sz w:val="24"/>
          <w:szCs w:val="24"/>
        </w:rPr>
        <w:t>1.3. пункт</w:t>
      </w:r>
      <w:r w:rsidR="00C125E8">
        <w:rPr>
          <w:rStyle w:val="13pt"/>
          <w:spacing w:val="10"/>
          <w:sz w:val="24"/>
          <w:szCs w:val="24"/>
        </w:rPr>
        <w:t>ы</w:t>
      </w:r>
      <w:r w:rsidR="00496D30">
        <w:rPr>
          <w:rStyle w:val="13pt"/>
          <w:spacing w:val="10"/>
          <w:sz w:val="24"/>
          <w:szCs w:val="24"/>
        </w:rPr>
        <w:t xml:space="preserve"> 4.1.</w:t>
      </w:r>
      <w:r w:rsidR="00C125E8">
        <w:rPr>
          <w:rStyle w:val="13pt"/>
          <w:spacing w:val="10"/>
          <w:sz w:val="24"/>
          <w:szCs w:val="24"/>
        </w:rPr>
        <w:t xml:space="preserve"> и 4.1.1.</w:t>
      </w:r>
      <w:r w:rsidR="00496D30">
        <w:rPr>
          <w:rStyle w:val="13pt"/>
          <w:spacing w:val="10"/>
          <w:sz w:val="24"/>
          <w:szCs w:val="24"/>
        </w:rPr>
        <w:t xml:space="preserve"> раздела 4 «</w:t>
      </w:r>
      <w:r w:rsidR="00496D30" w:rsidRPr="0053011E">
        <w:rPr>
          <w:rFonts w:ascii="PT Astra Serif" w:eastAsia="Calibri" w:hAnsi="PT Astra Serif"/>
          <w:b/>
          <w:bCs/>
          <w:sz w:val="24"/>
          <w:szCs w:val="24"/>
        </w:rPr>
        <w:t>Порядок избрания и прекращения полномочий старосты</w:t>
      </w:r>
      <w:r w:rsidR="00496D30">
        <w:rPr>
          <w:rFonts w:ascii="PT Astra Serif" w:eastAsia="Calibri" w:hAnsi="PT Astra Serif"/>
          <w:b/>
          <w:bCs/>
          <w:sz w:val="24"/>
          <w:szCs w:val="24"/>
        </w:rPr>
        <w:t xml:space="preserve">» </w:t>
      </w:r>
      <w:r w:rsidR="00496D30" w:rsidRPr="00496D30">
        <w:rPr>
          <w:rFonts w:ascii="PT Astra Serif" w:eastAsia="Calibri" w:hAnsi="PT Astra Serif"/>
          <w:bCs/>
          <w:sz w:val="24"/>
          <w:szCs w:val="24"/>
        </w:rPr>
        <w:t>изложить в следующей редакции</w:t>
      </w:r>
      <w:r w:rsidR="00496D30">
        <w:rPr>
          <w:rFonts w:ascii="PT Astra Serif" w:eastAsia="Calibri" w:hAnsi="PT Astra Serif"/>
          <w:b/>
          <w:bCs/>
          <w:sz w:val="24"/>
          <w:szCs w:val="24"/>
        </w:rPr>
        <w:t>:</w:t>
      </w:r>
    </w:p>
    <w:p w:rsidR="00324423" w:rsidRPr="00C125E8" w:rsidRDefault="00324423" w:rsidP="00324423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4.1.</w:t>
      </w:r>
      <w:r w:rsidRPr="0053011E">
        <w:rPr>
          <w:rFonts w:ascii="PT Astra Serif" w:hAnsi="PT Astra Serif"/>
          <w:sz w:val="24"/>
          <w:szCs w:val="24"/>
        </w:rPr>
        <w:t xml:space="preserve"> </w:t>
      </w:r>
      <w:r w:rsidRPr="00C125E8">
        <w:rPr>
          <w:rFonts w:ascii="PT Astra Serif" w:hAnsi="PT Astra Serif"/>
          <w:sz w:val="24"/>
          <w:szCs w:val="24"/>
        </w:rPr>
        <w:t xml:space="preserve">Староста сельского населенного пункта </w:t>
      </w:r>
      <w:proofErr w:type="spellStart"/>
      <w:r w:rsidRPr="00C125E8">
        <w:rPr>
          <w:rFonts w:ascii="PT Astra Serif" w:hAnsi="PT Astra Serif"/>
          <w:sz w:val="24"/>
          <w:szCs w:val="24"/>
        </w:rPr>
        <w:t>Липовского</w:t>
      </w:r>
      <w:proofErr w:type="spellEnd"/>
      <w:r w:rsidRPr="00C125E8">
        <w:rPr>
          <w:rFonts w:ascii="PT Astra Serif" w:hAnsi="PT Astra Serif"/>
          <w:sz w:val="24"/>
          <w:szCs w:val="24"/>
        </w:rPr>
        <w:t xml:space="preserve"> муниципального образования назначается сельским Советом </w:t>
      </w:r>
      <w:proofErr w:type="spellStart"/>
      <w:r w:rsidRPr="00C125E8">
        <w:rPr>
          <w:rFonts w:ascii="PT Astra Serif" w:hAnsi="PT Astra Serif"/>
          <w:sz w:val="24"/>
          <w:szCs w:val="24"/>
        </w:rPr>
        <w:t>Липовского</w:t>
      </w:r>
      <w:proofErr w:type="spellEnd"/>
      <w:r w:rsidRPr="00C125E8">
        <w:rPr>
          <w:rFonts w:ascii="PT Astra Serif" w:hAnsi="PT Astra Serif"/>
          <w:sz w:val="24"/>
          <w:szCs w:val="24"/>
        </w:rPr>
        <w:t xml:space="preserve"> муниципального образования Духовницкого муниципального Саратовской области.</w:t>
      </w:r>
    </w:p>
    <w:p w:rsidR="00324423" w:rsidRPr="00C125E8" w:rsidRDefault="00324423" w:rsidP="00324423">
      <w:pPr>
        <w:ind w:firstLine="709"/>
        <w:jc w:val="both"/>
        <w:rPr>
          <w:sz w:val="24"/>
          <w:szCs w:val="24"/>
        </w:rPr>
      </w:pPr>
      <w:r w:rsidRPr="00C125E8">
        <w:rPr>
          <w:sz w:val="24"/>
          <w:szCs w:val="24"/>
        </w:rPr>
        <w:t xml:space="preserve">При решении вопросов о выдвижении кандидатуры старосты сельского населенного пункта и о досрочном прекращении его полномочий в сходе граждан могут принимать участие граждане Российской Федерации, достигшие на день проведения схода граждан 18 </w:t>
      </w:r>
      <w:r w:rsidRPr="00C125E8">
        <w:rPr>
          <w:sz w:val="24"/>
          <w:szCs w:val="24"/>
        </w:rPr>
        <w:lastRenderedPageBreak/>
        <w:t>лет и имеющие в собственности жилое помещение, расположенное на территории данного сельского населенного пункта</w:t>
      </w:r>
      <w:r w:rsidR="00236D68" w:rsidRPr="00C125E8">
        <w:rPr>
          <w:sz w:val="24"/>
          <w:szCs w:val="24"/>
        </w:rPr>
        <w:t>;</w:t>
      </w:r>
    </w:p>
    <w:p w:rsidR="00324423" w:rsidRPr="00C125E8" w:rsidRDefault="00324423" w:rsidP="00324423">
      <w:pPr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4.1.1</w:t>
      </w:r>
      <w:r w:rsidRPr="005B33E4">
        <w:rPr>
          <w:rFonts w:ascii="PT Astra Serif" w:hAnsi="PT Astra Serif"/>
          <w:color w:val="FF0000"/>
          <w:sz w:val="24"/>
          <w:szCs w:val="24"/>
        </w:rPr>
        <w:t>.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C125E8">
        <w:rPr>
          <w:rFonts w:ascii="PT Astra Serif" w:hAnsi="PT Astra Serif"/>
          <w:sz w:val="24"/>
          <w:szCs w:val="24"/>
        </w:rPr>
        <w:t xml:space="preserve">Срок полномочий старосты сельского населенного </w:t>
      </w:r>
      <w:proofErr w:type="gramStart"/>
      <w:r w:rsidRPr="00C125E8">
        <w:rPr>
          <w:rFonts w:ascii="PT Astra Serif" w:hAnsi="PT Astra Serif"/>
          <w:sz w:val="24"/>
          <w:szCs w:val="24"/>
        </w:rPr>
        <w:t>пункта  устанавливается</w:t>
      </w:r>
      <w:proofErr w:type="gramEnd"/>
      <w:r w:rsidRPr="00C125E8">
        <w:rPr>
          <w:rFonts w:ascii="PT Astra Serif" w:hAnsi="PT Astra Serif"/>
          <w:sz w:val="24"/>
          <w:szCs w:val="24"/>
        </w:rPr>
        <w:t xml:space="preserve"> уставом </w:t>
      </w:r>
      <w:proofErr w:type="spellStart"/>
      <w:r w:rsidRPr="00C125E8">
        <w:rPr>
          <w:rFonts w:ascii="PT Astra Serif" w:hAnsi="PT Astra Serif"/>
          <w:sz w:val="24"/>
          <w:szCs w:val="24"/>
        </w:rPr>
        <w:t>Липовского</w:t>
      </w:r>
      <w:proofErr w:type="spellEnd"/>
      <w:r w:rsidRPr="00C125E8">
        <w:rPr>
          <w:rFonts w:ascii="PT Astra Serif" w:hAnsi="PT Astra Serif"/>
          <w:sz w:val="24"/>
          <w:szCs w:val="24"/>
        </w:rPr>
        <w:t xml:space="preserve"> муниципального образования и не может менее двух  и более пяти лет;</w:t>
      </w:r>
    </w:p>
    <w:p w:rsidR="0040363E" w:rsidRPr="0053011E" w:rsidRDefault="0040363E" w:rsidP="008D1A5E">
      <w:pPr>
        <w:ind w:firstLine="426"/>
        <w:jc w:val="both"/>
        <w:rPr>
          <w:sz w:val="24"/>
          <w:szCs w:val="24"/>
        </w:rPr>
      </w:pPr>
    </w:p>
    <w:p w:rsidR="0040363E" w:rsidRPr="006F7342" w:rsidRDefault="0040363E" w:rsidP="0040363E">
      <w:pPr>
        <w:pStyle w:val="a5"/>
        <w:overflowPunct/>
        <w:autoSpaceDE/>
        <w:autoSpaceDN/>
        <w:adjustRightInd/>
        <w:ind w:left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97C16">
        <w:rPr>
          <w:sz w:val="24"/>
          <w:szCs w:val="24"/>
        </w:rPr>
        <w:t xml:space="preserve"> 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53011E">
        <w:rPr>
          <w:sz w:val="24"/>
          <w:szCs w:val="24"/>
        </w:rPr>
        <w:t xml:space="preserve"> </w:t>
      </w:r>
      <w:r w:rsidRPr="0053011E">
        <w:rPr>
          <w:bCs/>
          <w:color w:val="000000"/>
          <w:sz w:val="24"/>
          <w:szCs w:val="24"/>
        </w:rPr>
        <w:t xml:space="preserve">3. </w:t>
      </w:r>
      <w:r w:rsidRPr="006F7342">
        <w:rPr>
          <w:sz w:val="24"/>
          <w:szCs w:val="24"/>
        </w:rPr>
        <w:t xml:space="preserve">Настоящее постановление вступает в силу со дня его официального обнародования и </w:t>
      </w:r>
      <w:proofErr w:type="gramStart"/>
      <w:r w:rsidRPr="006F7342">
        <w:rPr>
          <w:sz w:val="24"/>
          <w:szCs w:val="24"/>
        </w:rPr>
        <w:t>подлежит  размещению</w:t>
      </w:r>
      <w:proofErr w:type="gramEnd"/>
      <w:r w:rsidRPr="006F7342">
        <w:rPr>
          <w:sz w:val="24"/>
          <w:szCs w:val="24"/>
        </w:rPr>
        <w:t xml:space="preserve"> на официальном  сайте администрации </w:t>
      </w:r>
      <w:proofErr w:type="spellStart"/>
      <w:r w:rsidRPr="006F7342">
        <w:rPr>
          <w:sz w:val="24"/>
          <w:szCs w:val="24"/>
        </w:rPr>
        <w:t>Липовского</w:t>
      </w:r>
      <w:proofErr w:type="spellEnd"/>
      <w:r w:rsidRPr="006F7342">
        <w:rPr>
          <w:sz w:val="24"/>
          <w:szCs w:val="24"/>
        </w:rPr>
        <w:t xml:space="preserve"> муниципального образования в сети «Интернет» </w:t>
      </w:r>
      <w:r w:rsidR="00B6290A">
        <w:rPr>
          <w:sz w:val="24"/>
          <w:szCs w:val="24"/>
        </w:rPr>
        <w:t>.</w:t>
      </w:r>
    </w:p>
    <w:p w:rsidR="0040363E" w:rsidRDefault="0040363E" w:rsidP="0040363E">
      <w:pPr>
        <w:rPr>
          <w:b/>
          <w:sz w:val="24"/>
          <w:szCs w:val="24"/>
        </w:rPr>
      </w:pPr>
    </w:p>
    <w:p w:rsidR="00B6290A" w:rsidRDefault="00B6290A" w:rsidP="0040363E">
      <w:pPr>
        <w:rPr>
          <w:b/>
          <w:sz w:val="24"/>
          <w:szCs w:val="24"/>
        </w:rPr>
      </w:pPr>
    </w:p>
    <w:p w:rsidR="00B6290A" w:rsidRDefault="00B6290A" w:rsidP="0040363E">
      <w:pPr>
        <w:rPr>
          <w:b/>
          <w:sz w:val="24"/>
          <w:szCs w:val="24"/>
        </w:rPr>
      </w:pPr>
    </w:p>
    <w:p w:rsidR="0040363E" w:rsidRDefault="0040363E" w:rsidP="0040363E">
      <w:pPr>
        <w:rPr>
          <w:b/>
          <w:sz w:val="24"/>
          <w:szCs w:val="24"/>
        </w:rPr>
      </w:pPr>
      <w:r w:rsidRPr="0053011E">
        <w:rPr>
          <w:b/>
          <w:sz w:val="24"/>
          <w:szCs w:val="24"/>
        </w:rPr>
        <w:t xml:space="preserve">Глава </w:t>
      </w:r>
      <w:proofErr w:type="spellStart"/>
      <w:r w:rsidRPr="0053011E">
        <w:rPr>
          <w:b/>
          <w:sz w:val="24"/>
          <w:szCs w:val="24"/>
        </w:rPr>
        <w:t>Липовского</w:t>
      </w:r>
      <w:proofErr w:type="spellEnd"/>
      <w:r>
        <w:rPr>
          <w:b/>
          <w:sz w:val="24"/>
          <w:szCs w:val="24"/>
        </w:rPr>
        <w:t xml:space="preserve"> </w:t>
      </w:r>
    </w:p>
    <w:p w:rsidR="0040363E" w:rsidRPr="0053011E" w:rsidRDefault="0040363E" w:rsidP="0040363E">
      <w:pPr>
        <w:rPr>
          <w:b/>
          <w:sz w:val="24"/>
          <w:szCs w:val="24"/>
        </w:rPr>
      </w:pPr>
      <w:r w:rsidRPr="0053011E">
        <w:rPr>
          <w:b/>
          <w:sz w:val="24"/>
          <w:szCs w:val="24"/>
        </w:rPr>
        <w:t>муниципального образования</w:t>
      </w:r>
      <w:r w:rsidRPr="0053011E">
        <w:rPr>
          <w:b/>
          <w:sz w:val="24"/>
          <w:szCs w:val="24"/>
        </w:rPr>
        <w:tab/>
      </w:r>
      <w:r w:rsidRPr="0053011E">
        <w:rPr>
          <w:b/>
          <w:sz w:val="24"/>
          <w:szCs w:val="24"/>
        </w:rPr>
        <w:tab/>
      </w:r>
      <w:r w:rsidRPr="0053011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</w:t>
      </w:r>
      <w:r w:rsidRPr="0053011E">
        <w:rPr>
          <w:b/>
          <w:sz w:val="24"/>
          <w:szCs w:val="24"/>
        </w:rPr>
        <w:t xml:space="preserve">  С.М.</w:t>
      </w:r>
      <w:r w:rsidR="008D1A5E">
        <w:rPr>
          <w:b/>
          <w:sz w:val="24"/>
          <w:szCs w:val="24"/>
        </w:rPr>
        <w:t xml:space="preserve"> </w:t>
      </w:r>
      <w:r w:rsidRPr="0053011E">
        <w:rPr>
          <w:b/>
          <w:sz w:val="24"/>
          <w:szCs w:val="24"/>
        </w:rPr>
        <w:t>Кочеткова</w:t>
      </w:r>
    </w:p>
    <w:p w:rsidR="00B762F5" w:rsidRDefault="00B762F5"/>
    <w:sectPr w:rsidR="00B7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E8"/>
    <w:rsid w:val="001646FE"/>
    <w:rsid w:val="00236D68"/>
    <w:rsid w:val="00324423"/>
    <w:rsid w:val="003D5199"/>
    <w:rsid w:val="0040363E"/>
    <w:rsid w:val="00496D30"/>
    <w:rsid w:val="00597C16"/>
    <w:rsid w:val="008D1A5E"/>
    <w:rsid w:val="00A95E54"/>
    <w:rsid w:val="00B6290A"/>
    <w:rsid w:val="00B762F5"/>
    <w:rsid w:val="00C125E8"/>
    <w:rsid w:val="00C251C2"/>
    <w:rsid w:val="00D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B268"/>
  <w15:chartTrackingRefBased/>
  <w15:docId w15:val="{24317831-F888-43CB-9530-B66EB8D8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0363E"/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40363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403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40363E"/>
    <w:pPr>
      <w:ind w:left="720"/>
      <w:contextualSpacing/>
    </w:pPr>
  </w:style>
  <w:style w:type="paragraph" w:styleId="a6">
    <w:name w:val="No Spacing"/>
    <w:uiPriority w:val="1"/>
    <w:qFormat/>
    <w:rsid w:val="004036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48">
    <w:name w:val="Pa48"/>
    <w:basedOn w:val="a"/>
    <w:next w:val="a"/>
    <w:uiPriority w:val="99"/>
    <w:rsid w:val="0040363E"/>
    <w:pPr>
      <w:overflowPunct/>
      <w:spacing w:line="181" w:lineRule="atLeast"/>
      <w:textAlignment w:val="auto"/>
    </w:pPr>
    <w:rPr>
      <w:rFonts w:eastAsia="Calibri"/>
      <w:sz w:val="24"/>
      <w:szCs w:val="24"/>
      <w:lang w:eastAsia="en-US"/>
    </w:rPr>
  </w:style>
  <w:style w:type="character" w:customStyle="1" w:styleId="13pt">
    <w:name w:val="Основной текст + 13 pt"/>
    <w:rsid w:val="008D1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D047E43B820C2FACFDD1465C83D3EA8DCC0EB4C91EA854751231FF40C19A1AB86550287F7CD27E4Bs4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13</cp:revision>
  <dcterms:created xsi:type="dcterms:W3CDTF">2025-11-20T05:04:00Z</dcterms:created>
  <dcterms:modified xsi:type="dcterms:W3CDTF">2025-11-20T06:17:00Z</dcterms:modified>
</cp:coreProperties>
</file>