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6EECCAF0" w:rsidR="00F84678" w:rsidRPr="00CD444B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 xml:space="preserve">Штормовое </w:t>
      </w:r>
      <w:r w:rsidRPr="004A460B">
        <w:rPr>
          <w:b/>
          <w:sz w:val="28"/>
          <w:szCs w:val="28"/>
        </w:rPr>
        <w:t>предупреждение №</w:t>
      </w:r>
      <w:r w:rsidR="00831B6A">
        <w:rPr>
          <w:b/>
          <w:sz w:val="28"/>
          <w:szCs w:val="28"/>
          <w:lang w:val="kk-KZ"/>
        </w:rPr>
        <w:t>309</w:t>
      </w:r>
      <w:bookmarkStart w:id="0" w:name="_GoBack"/>
      <w:bookmarkEnd w:id="0"/>
    </w:p>
    <w:p w14:paraId="1B968F6C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512C84E0" w14:textId="77777777" w:rsidR="00831B6A" w:rsidRDefault="00831B6A" w:rsidP="00831B6A">
      <w:pPr>
        <w:ind w:firstLine="680"/>
        <w:jc w:val="both"/>
        <w:rPr>
          <w:bCs/>
          <w:sz w:val="28"/>
          <w:szCs w:val="28"/>
        </w:rPr>
      </w:pPr>
      <w:r w:rsidRPr="0086048A">
        <w:rPr>
          <w:sz w:val="28"/>
          <w:szCs w:val="28"/>
        </w:rPr>
        <w:t xml:space="preserve">По данным РГП на ПХВ «КАЗГИДРОМЕТ» по ЗКО от </w:t>
      </w:r>
      <w:r w:rsidRPr="0086048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9</w:t>
      </w:r>
      <w:r w:rsidRPr="0086048A">
        <w:rPr>
          <w:sz w:val="28"/>
          <w:szCs w:val="28"/>
        </w:rPr>
        <w:t xml:space="preserve"> июля </w:t>
      </w:r>
      <w:r w:rsidRPr="0086048A">
        <w:rPr>
          <w:bCs/>
          <w:sz w:val="28"/>
          <w:szCs w:val="28"/>
        </w:rPr>
        <w:t xml:space="preserve">2023 года: </w:t>
      </w:r>
    </w:p>
    <w:p w14:paraId="33F2577F" w14:textId="77777777" w:rsidR="00831B6A" w:rsidRDefault="00831B6A" w:rsidP="00831B6A">
      <w:pPr>
        <w:ind w:firstLine="680"/>
        <w:jc w:val="both"/>
        <w:rPr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kk-KZ" w:eastAsia="en-US"/>
        </w:rPr>
        <w:t>20</w:t>
      </w:r>
      <w:r w:rsidRPr="000F1959">
        <w:rPr>
          <w:rFonts w:eastAsia="Calibri"/>
          <w:b/>
          <w:bCs/>
          <w:sz w:val="28"/>
          <w:szCs w:val="28"/>
          <w:lang w:val="kk-KZ" w:eastAsia="en-US"/>
        </w:rPr>
        <w:t xml:space="preserve"> июля</w:t>
      </w:r>
      <w:r w:rsidRPr="000F1959">
        <w:rPr>
          <w:rFonts w:eastAsia="Calibri"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 xml:space="preserve">ночью на севере, востоке, юге, днем на востоке </w:t>
      </w:r>
      <w:r w:rsidRPr="000F1959">
        <w:rPr>
          <w:rFonts w:eastAsia="Calibri"/>
          <w:b/>
          <w:bCs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0F1959">
        <w:rPr>
          <w:rFonts w:eastAsia="Calibri"/>
          <w:sz w:val="28"/>
          <w:szCs w:val="28"/>
          <w:lang w:val="kk-KZ" w:eastAsia="en-US"/>
        </w:rPr>
        <w:t>ожида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0F1959">
        <w:rPr>
          <w:rFonts w:eastAsia="Calibri"/>
          <w:sz w:val="28"/>
          <w:szCs w:val="28"/>
          <w:lang w:val="kk-KZ" w:eastAsia="en-US"/>
        </w:rPr>
        <w:t>тся гроза</w:t>
      </w:r>
      <w:r>
        <w:rPr>
          <w:rFonts w:eastAsia="Calibri"/>
          <w:sz w:val="28"/>
          <w:szCs w:val="28"/>
          <w:lang w:val="kk-KZ" w:eastAsia="en-US"/>
        </w:rPr>
        <w:t>.</w:t>
      </w:r>
      <w:r w:rsidRPr="000F1959"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0F1959">
        <w:rPr>
          <w:rFonts w:eastAsia="Calibri"/>
          <w:bCs/>
          <w:sz w:val="28"/>
          <w:szCs w:val="28"/>
          <w:lang w:val="kk-KZ" w:eastAsia="en-US"/>
        </w:rPr>
        <w:t xml:space="preserve">Ветер </w:t>
      </w:r>
      <w:r>
        <w:rPr>
          <w:rFonts w:eastAsia="Calibri"/>
          <w:bCs/>
          <w:sz w:val="28"/>
          <w:szCs w:val="28"/>
          <w:lang w:val="kk-KZ" w:eastAsia="en-US"/>
        </w:rPr>
        <w:t>запад</w:t>
      </w:r>
      <w:r w:rsidRPr="000F1959">
        <w:rPr>
          <w:rFonts w:eastAsia="Calibri"/>
          <w:bCs/>
          <w:sz w:val="28"/>
          <w:szCs w:val="28"/>
          <w:lang w:val="kk-KZ" w:eastAsia="en-US"/>
        </w:rPr>
        <w:t>ный</w:t>
      </w:r>
      <w:r>
        <w:rPr>
          <w:rFonts w:eastAsia="Calibri"/>
          <w:bCs/>
          <w:sz w:val="28"/>
          <w:szCs w:val="28"/>
          <w:lang w:val="kk-KZ" w:eastAsia="en-US"/>
        </w:rPr>
        <w:t>, северо-западный</w:t>
      </w:r>
      <w:r w:rsidRPr="000F1959">
        <w:rPr>
          <w:rFonts w:eastAsia="Calibri"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при грозе порывы 15-20 м/с.</w:t>
      </w:r>
    </w:p>
    <w:p w14:paraId="3167204E" w14:textId="77777777" w:rsidR="001D63F5" w:rsidRDefault="001D63F5" w:rsidP="00BC15FE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14:paraId="55EA55DB" w14:textId="77777777" w:rsidR="008F098E" w:rsidRDefault="008F098E" w:rsidP="00BC15FE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14:paraId="054D61DC" w14:textId="77777777" w:rsidR="00572B3C" w:rsidRPr="00BB7FB8" w:rsidRDefault="00572B3C" w:rsidP="00572B3C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055E303B" w14:textId="77777777" w:rsidR="00831B6A" w:rsidRPr="00216359" w:rsidRDefault="00831B6A" w:rsidP="00831B6A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капитан </w:t>
      </w:r>
      <w:r w:rsidRPr="00BB7FB8">
        <w:rPr>
          <w:b/>
          <w:sz w:val="28"/>
          <w:szCs w:val="28"/>
        </w:rPr>
        <w:t>гражданской защиты</w:t>
      </w:r>
      <w:r w:rsidRPr="00BB7FB8">
        <w:rPr>
          <w:b/>
          <w:sz w:val="28"/>
          <w:szCs w:val="28"/>
        </w:rPr>
        <w:tab/>
      </w:r>
      <w:r w:rsidRPr="00BB7FB8">
        <w:rPr>
          <w:b/>
          <w:sz w:val="28"/>
          <w:szCs w:val="28"/>
        </w:rPr>
        <w:tab/>
      </w:r>
      <w:r w:rsidRPr="00BB7FB8">
        <w:rPr>
          <w:b/>
          <w:sz w:val="28"/>
          <w:szCs w:val="28"/>
        </w:rPr>
        <w:tab/>
      </w:r>
      <w:r w:rsidRPr="00BB7FB8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Р. </w:t>
      </w:r>
      <w:r>
        <w:rPr>
          <w:b/>
          <w:sz w:val="28"/>
          <w:szCs w:val="28"/>
          <w:lang w:val="kk-KZ"/>
        </w:rPr>
        <w:t>Нуржанов</w:t>
      </w:r>
    </w:p>
    <w:sectPr w:rsidR="00831B6A" w:rsidRPr="00216359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678C7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2459"/>
    <w:rsid w:val="001C2D1E"/>
    <w:rsid w:val="001C3F81"/>
    <w:rsid w:val="001C6D9A"/>
    <w:rsid w:val="001C776B"/>
    <w:rsid w:val="001D63F5"/>
    <w:rsid w:val="001D760D"/>
    <w:rsid w:val="001E2AB7"/>
    <w:rsid w:val="001E7F46"/>
    <w:rsid w:val="001F151B"/>
    <w:rsid w:val="00204DBF"/>
    <w:rsid w:val="00213CC7"/>
    <w:rsid w:val="00214836"/>
    <w:rsid w:val="00221101"/>
    <w:rsid w:val="00224A7F"/>
    <w:rsid w:val="00227879"/>
    <w:rsid w:val="00230B71"/>
    <w:rsid w:val="002318AC"/>
    <w:rsid w:val="002332AB"/>
    <w:rsid w:val="0024100C"/>
    <w:rsid w:val="00243B47"/>
    <w:rsid w:val="00246B31"/>
    <w:rsid w:val="002501F1"/>
    <w:rsid w:val="00252944"/>
    <w:rsid w:val="00252D66"/>
    <w:rsid w:val="00262220"/>
    <w:rsid w:val="00265DE5"/>
    <w:rsid w:val="0026675C"/>
    <w:rsid w:val="00271C8A"/>
    <w:rsid w:val="002770DC"/>
    <w:rsid w:val="002812A2"/>
    <w:rsid w:val="00282214"/>
    <w:rsid w:val="00283B56"/>
    <w:rsid w:val="00287658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8A3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2B3C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1B6A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3B2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D71"/>
    <w:rsid w:val="00B17BE8"/>
    <w:rsid w:val="00B22E08"/>
    <w:rsid w:val="00B25756"/>
    <w:rsid w:val="00B3432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738DF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5FAD"/>
    <w:rsid w:val="00E56498"/>
    <w:rsid w:val="00E567C2"/>
    <w:rsid w:val="00E607AF"/>
    <w:rsid w:val="00E64B42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5D5E"/>
    <w:rsid w:val="00EF76FB"/>
    <w:rsid w:val="00F04FED"/>
    <w:rsid w:val="00F05AF9"/>
    <w:rsid w:val="00F122C5"/>
    <w:rsid w:val="00F22057"/>
    <w:rsid w:val="00F31427"/>
    <w:rsid w:val="00F3469C"/>
    <w:rsid w:val="00F40013"/>
    <w:rsid w:val="00F42AC5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2154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29B8-D937-4BB3-8FB9-348832C2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532</cp:revision>
  <cp:lastPrinted>2021-06-11T07:12:00Z</cp:lastPrinted>
  <dcterms:created xsi:type="dcterms:W3CDTF">2019-09-30T09:29:00Z</dcterms:created>
  <dcterms:modified xsi:type="dcterms:W3CDTF">2023-07-19T08:33:00Z</dcterms:modified>
</cp:coreProperties>
</file>